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81D63" w14:textId="77777777" w:rsidR="00FC0580" w:rsidRPr="00067903" w:rsidRDefault="00DC070E" w:rsidP="00DC070E">
      <w:pPr>
        <w:jc w:val="center"/>
        <w:rPr>
          <w:b/>
          <w:sz w:val="32"/>
          <w:szCs w:val="32"/>
          <w:lang w:val="en-US"/>
        </w:rPr>
      </w:pPr>
      <w:r w:rsidRPr="00067903">
        <w:rPr>
          <w:b/>
          <w:sz w:val="32"/>
          <w:szCs w:val="32"/>
          <w:lang w:val="en-US"/>
        </w:rPr>
        <w:t>Manual Proton FXQ</w:t>
      </w:r>
    </w:p>
    <w:p w14:paraId="581C4073" w14:textId="77777777" w:rsidR="00DC070E" w:rsidRPr="00067903" w:rsidRDefault="00DC070E" w:rsidP="00DC070E">
      <w:pPr>
        <w:jc w:val="center"/>
        <w:rPr>
          <w:b/>
          <w:sz w:val="32"/>
          <w:szCs w:val="32"/>
          <w:lang w:val="en-US"/>
        </w:rPr>
      </w:pPr>
      <w:r w:rsidRPr="00067903">
        <w:rPr>
          <w:noProof/>
          <w:lang w:eastAsia="ru-RU"/>
        </w:rPr>
        <w:drawing>
          <wp:inline distT="0" distB="0" distL="0" distR="0" wp14:anchorId="23BE38BE" wp14:editId="53938EC3">
            <wp:extent cx="3116580" cy="2054909"/>
            <wp:effectExtent l="0" t="0" r="7620" b="254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0349" cy="2057394"/>
                    </a:xfrm>
                    <a:prstGeom prst="rect">
                      <a:avLst/>
                    </a:prstGeom>
                  </pic:spPr>
                </pic:pic>
              </a:graphicData>
            </a:graphic>
          </wp:inline>
        </w:drawing>
      </w:r>
    </w:p>
    <w:p w14:paraId="4EE15252" w14:textId="258ED081" w:rsidR="00DC070E" w:rsidRDefault="00DC070E" w:rsidP="00DC070E">
      <w:pPr>
        <w:jc w:val="center"/>
        <w:rPr>
          <w:b/>
          <w:sz w:val="32"/>
          <w:szCs w:val="32"/>
          <w:lang w:val="en-US"/>
        </w:rPr>
      </w:pPr>
    </w:p>
    <w:sdt>
      <w:sdtPr>
        <w:rPr>
          <w:rFonts w:asciiTheme="minorHAnsi" w:eastAsiaTheme="minorHAnsi" w:hAnsiTheme="minorHAnsi" w:cstheme="minorBidi"/>
          <w:color w:val="auto"/>
          <w:sz w:val="22"/>
          <w:szCs w:val="22"/>
          <w:lang w:eastAsia="en-US"/>
        </w:rPr>
        <w:id w:val="-138193793"/>
        <w:docPartObj>
          <w:docPartGallery w:val="Table of Contents"/>
          <w:docPartUnique/>
        </w:docPartObj>
      </w:sdtPr>
      <w:sdtEndPr>
        <w:rPr>
          <w:b/>
          <w:bCs/>
        </w:rPr>
      </w:sdtEndPr>
      <w:sdtContent>
        <w:p w14:paraId="63460BA9" w14:textId="00FB5DB8" w:rsidR="003C7E28" w:rsidRPr="003C7E28" w:rsidRDefault="003C7E28">
          <w:pPr>
            <w:pStyle w:val="a9"/>
            <w:rPr>
              <w:lang w:val="en-US"/>
            </w:rPr>
          </w:pPr>
          <w:r>
            <w:rPr>
              <w:lang w:val="en-US"/>
            </w:rPr>
            <w:t>Table of Contents</w:t>
          </w:r>
        </w:p>
        <w:p w14:paraId="716FECD1" w14:textId="4D8ED2F0" w:rsidR="00F76F8C" w:rsidRDefault="003C7E28">
          <w:pPr>
            <w:pStyle w:val="2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65059281" w:history="1">
            <w:r w:rsidR="00F76F8C" w:rsidRPr="009C641A">
              <w:rPr>
                <w:rStyle w:val="a7"/>
                <w:rFonts w:eastAsia="Times New Roman"/>
                <w:noProof/>
                <w:lang w:val="en-US" w:eastAsia="ru-RU"/>
              </w:rPr>
              <w:t>DESCRIPTION</w:t>
            </w:r>
            <w:r w:rsidR="00F76F8C">
              <w:rPr>
                <w:noProof/>
                <w:webHidden/>
              </w:rPr>
              <w:tab/>
            </w:r>
            <w:r w:rsidR="00F76F8C">
              <w:rPr>
                <w:noProof/>
                <w:webHidden/>
              </w:rPr>
              <w:fldChar w:fldCharType="begin"/>
            </w:r>
            <w:r w:rsidR="00F76F8C">
              <w:rPr>
                <w:noProof/>
                <w:webHidden/>
              </w:rPr>
              <w:instrText xml:space="preserve"> PAGEREF _Toc65059281 \h </w:instrText>
            </w:r>
            <w:r w:rsidR="00F76F8C">
              <w:rPr>
                <w:noProof/>
                <w:webHidden/>
              </w:rPr>
            </w:r>
            <w:r w:rsidR="00F76F8C">
              <w:rPr>
                <w:noProof/>
                <w:webHidden/>
              </w:rPr>
              <w:fldChar w:fldCharType="separate"/>
            </w:r>
            <w:r w:rsidR="00F76F8C">
              <w:rPr>
                <w:noProof/>
                <w:webHidden/>
              </w:rPr>
              <w:t>2</w:t>
            </w:r>
            <w:r w:rsidR="00F76F8C">
              <w:rPr>
                <w:noProof/>
                <w:webHidden/>
              </w:rPr>
              <w:fldChar w:fldCharType="end"/>
            </w:r>
          </w:hyperlink>
        </w:p>
        <w:p w14:paraId="6DDD146B" w14:textId="7BCA9A0E" w:rsidR="00F76F8C" w:rsidRDefault="009A6128">
          <w:pPr>
            <w:pStyle w:val="21"/>
            <w:tabs>
              <w:tab w:val="right" w:leader="dot" w:pos="9345"/>
            </w:tabs>
            <w:rPr>
              <w:rFonts w:eastAsiaTheme="minorEastAsia"/>
              <w:noProof/>
              <w:lang w:eastAsia="ru-RU"/>
            </w:rPr>
          </w:pPr>
          <w:hyperlink w:anchor="_Toc65059282" w:history="1">
            <w:r w:rsidR="00F76F8C" w:rsidRPr="009C641A">
              <w:rPr>
                <w:rStyle w:val="a7"/>
                <w:noProof/>
                <w:lang w:val="en-US"/>
              </w:rPr>
              <w:t>PACKAGE CONTENTS</w:t>
            </w:r>
            <w:r w:rsidR="00F76F8C">
              <w:rPr>
                <w:noProof/>
                <w:webHidden/>
              </w:rPr>
              <w:tab/>
            </w:r>
            <w:r w:rsidR="00F76F8C">
              <w:rPr>
                <w:noProof/>
                <w:webHidden/>
              </w:rPr>
              <w:fldChar w:fldCharType="begin"/>
            </w:r>
            <w:r w:rsidR="00F76F8C">
              <w:rPr>
                <w:noProof/>
                <w:webHidden/>
              </w:rPr>
              <w:instrText xml:space="preserve"> PAGEREF _Toc65059282 \h </w:instrText>
            </w:r>
            <w:r w:rsidR="00F76F8C">
              <w:rPr>
                <w:noProof/>
                <w:webHidden/>
              </w:rPr>
            </w:r>
            <w:r w:rsidR="00F76F8C">
              <w:rPr>
                <w:noProof/>
                <w:webHidden/>
              </w:rPr>
              <w:fldChar w:fldCharType="separate"/>
            </w:r>
            <w:r w:rsidR="00F76F8C">
              <w:rPr>
                <w:noProof/>
                <w:webHidden/>
              </w:rPr>
              <w:t>3</w:t>
            </w:r>
            <w:r w:rsidR="00F76F8C">
              <w:rPr>
                <w:noProof/>
                <w:webHidden/>
              </w:rPr>
              <w:fldChar w:fldCharType="end"/>
            </w:r>
          </w:hyperlink>
        </w:p>
        <w:p w14:paraId="55654EDF" w14:textId="49800A11" w:rsidR="00F76F8C" w:rsidRDefault="009A6128">
          <w:pPr>
            <w:pStyle w:val="21"/>
            <w:tabs>
              <w:tab w:val="right" w:leader="dot" w:pos="9345"/>
            </w:tabs>
            <w:rPr>
              <w:rFonts w:eastAsiaTheme="minorEastAsia"/>
              <w:noProof/>
              <w:lang w:eastAsia="ru-RU"/>
            </w:rPr>
          </w:pPr>
          <w:hyperlink w:anchor="_Toc65059283" w:history="1">
            <w:r w:rsidR="00F76F8C" w:rsidRPr="009C641A">
              <w:rPr>
                <w:rStyle w:val="a7"/>
                <w:noProof/>
                <w:lang w:val="en-US"/>
              </w:rPr>
              <w:t>SPECIFICATIONS</w:t>
            </w:r>
            <w:r w:rsidR="00F76F8C">
              <w:rPr>
                <w:noProof/>
                <w:webHidden/>
              </w:rPr>
              <w:tab/>
            </w:r>
            <w:r w:rsidR="00F76F8C">
              <w:rPr>
                <w:noProof/>
                <w:webHidden/>
              </w:rPr>
              <w:fldChar w:fldCharType="begin"/>
            </w:r>
            <w:r w:rsidR="00F76F8C">
              <w:rPr>
                <w:noProof/>
                <w:webHidden/>
              </w:rPr>
              <w:instrText xml:space="preserve"> PAGEREF _Toc65059283 \h </w:instrText>
            </w:r>
            <w:r w:rsidR="00F76F8C">
              <w:rPr>
                <w:noProof/>
                <w:webHidden/>
              </w:rPr>
            </w:r>
            <w:r w:rsidR="00F76F8C">
              <w:rPr>
                <w:noProof/>
                <w:webHidden/>
              </w:rPr>
              <w:fldChar w:fldCharType="separate"/>
            </w:r>
            <w:r w:rsidR="00F76F8C">
              <w:rPr>
                <w:noProof/>
                <w:webHidden/>
              </w:rPr>
              <w:t>3</w:t>
            </w:r>
            <w:r w:rsidR="00F76F8C">
              <w:rPr>
                <w:noProof/>
                <w:webHidden/>
              </w:rPr>
              <w:fldChar w:fldCharType="end"/>
            </w:r>
          </w:hyperlink>
        </w:p>
        <w:p w14:paraId="2A8FA08C" w14:textId="12AA96B9" w:rsidR="00F76F8C" w:rsidRDefault="009A6128">
          <w:pPr>
            <w:pStyle w:val="21"/>
            <w:tabs>
              <w:tab w:val="right" w:leader="dot" w:pos="9345"/>
            </w:tabs>
            <w:rPr>
              <w:rFonts w:eastAsiaTheme="minorEastAsia"/>
              <w:noProof/>
              <w:lang w:eastAsia="ru-RU"/>
            </w:rPr>
          </w:pPr>
          <w:hyperlink w:anchor="_Toc65059284" w:history="1">
            <w:r w:rsidR="00F76F8C" w:rsidRPr="009C641A">
              <w:rPr>
                <w:rStyle w:val="a7"/>
                <w:noProof/>
                <w:lang w:val="en-US"/>
              </w:rPr>
              <w:t>FEATURES</w:t>
            </w:r>
            <w:r w:rsidR="00F76F8C">
              <w:rPr>
                <w:noProof/>
                <w:webHidden/>
              </w:rPr>
              <w:tab/>
            </w:r>
            <w:r w:rsidR="00F76F8C">
              <w:rPr>
                <w:noProof/>
                <w:webHidden/>
              </w:rPr>
              <w:fldChar w:fldCharType="begin"/>
            </w:r>
            <w:r w:rsidR="00F76F8C">
              <w:rPr>
                <w:noProof/>
                <w:webHidden/>
              </w:rPr>
              <w:instrText xml:space="preserve"> PAGEREF _Toc65059284 \h </w:instrText>
            </w:r>
            <w:r w:rsidR="00F76F8C">
              <w:rPr>
                <w:noProof/>
                <w:webHidden/>
              </w:rPr>
            </w:r>
            <w:r w:rsidR="00F76F8C">
              <w:rPr>
                <w:noProof/>
                <w:webHidden/>
              </w:rPr>
              <w:fldChar w:fldCharType="separate"/>
            </w:r>
            <w:r w:rsidR="00F76F8C">
              <w:rPr>
                <w:noProof/>
                <w:webHidden/>
              </w:rPr>
              <w:t>5</w:t>
            </w:r>
            <w:r w:rsidR="00F76F8C">
              <w:rPr>
                <w:noProof/>
                <w:webHidden/>
              </w:rPr>
              <w:fldChar w:fldCharType="end"/>
            </w:r>
          </w:hyperlink>
        </w:p>
        <w:p w14:paraId="630EE509" w14:textId="6C3ED8C8" w:rsidR="00F76F8C" w:rsidRDefault="009A6128">
          <w:pPr>
            <w:pStyle w:val="21"/>
            <w:tabs>
              <w:tab w:val="right" w:leader="dot" w:pos="9345"/>
            </w:tabs>
            <w:rPr>
              <w:rFonts w:eastAsiaTheme="minorEastAsia"/>
              <w:noProof/>
              <w:lang w:eastAsia="ru-RU"/>
            </w:rPr>
          </w:pPr>
          <w:hyperlink w:anchor="_Toc65059285" w:history="1">
            <w:r w:rsidR="00F76F8C" w:rsidRPr="009C641A">
              <w:rPr>
                <w:rStyle w:val="a7"/>
                <w:noProof/>
                <w:lang w:val="en-US"/>
              </w:rPr>
              <w:t>COMPONENTS AND CONTROLS</w:t>
            </w:r>
            <w:r w:rsidR="00F76F8C">
              <w:rPr>
                <w:noProof/>
                <w:webHidden/>
              </w:rPr>
              <w:tab/>
            </w:r>
            <w:r w:rsidR="00F76F8C">
              <w:rPr>
                <w:noProof/>
                <w:webHidden/>
              </w:rPr>
              <w:fldChar w:fldCharType="begin"/>
            </w:r>
            <w:r w:rsidR="00F76F8C">
              <w:rPr>
                <w:noProof/>
                <w:webHidden/>
              </w:rPr>
              <w:instrText xml:space="preserve"> PAGEREF _Toc65059285 \h </w:instrText>
            </w:r>
            <w:r w:rsidR="00F76F8C">
              <w:rPr>
                <w:noProof/>
                <w:webHidden/>
              </w:rPr>
            </w:r>
            <w:r w:rsidR="00F76F8C">
              <w:rPr>
                <w:noProof/>
                <w:webHidden/>
              </w:rPr>
              <w:fldChar w:fldCharType="separate"/>
            </w:r>
            <w:r w:rsidR="00F76F8C">
              <w:rPr>
                <w:noProof/>
                <w:webHidden/>
              </w:rPr>
              <w:t>7</w:t>
            </w:r>
            <w:r w:rsidR="00F76F8C">
              <w:rPr>
                <w:noProof/>
                <w:webHidden/>
              </w:rPr>
              <w:fldChar w:fldCharType="end"/>
            </w:r>
          </w:hyperlink>
        </w:p>
        <w:p w14:paraId="4D7583BA" w14:textId="16240029" w:rsidR="00F76F8C" w:rsidRDefault="009A6128">
          <w:pPr>
            <w:pStyle w:val="21"/>
            <w:tabs>
              <w:tab w:val="right" w:leader="dot" w:pos="9345"/>
            </w:tabs>
            <w:rPr>
              <w:rFonts w:eastAsiaTheme="minorEastAsia"/>
              <w:noProof/>
              <w:lang w:eastAsia="ru-RU"/>
            </w:rPr>
          </w:pPr>
          <w:hyperlink w:anchor="_Toc65059286" w:history="1">
            <w:r w:rsidR="00F76F8C" w:rsidRPr="009C641A">
              <w:rPr>
                <w:rStyle w:val="a7"/>
                <w:rFonts w:eastAsia="Times New Roman"/>
                <w:noProof/>
                <w:lang w:val="en-US" w:eastAsia="ru-RU"/>
              </w:rPr>
              <w:t>BUTTON OPERATION</w:t>
            </w:r>
            <w:r w:rsidR="00F76F8C">
              <w:rPr>
                <w:noProof/>
                <w:webHidden/>
              </w:rPr>
              <w:tab/>
            </w:r>
            <w:r w:rsidR="00F76F8C">
              <w:rPr>
                <w:noProof/>
                <w:webHidden/>
              </w:rPr>
              <w:fldChar w:fldCharType="begin"/>
            </w:r>
            <w:r w:rsidR="00F76F8C">
              <w:rPr>
                <w:noProof/>
                <w:webHidden/>
              </w:rPr>
              <w:instrText xml:space="preserve"> PAGEREF _Toc65059286 \h </w:instrText>
            </w:r>
            <w:r w:rsidR="00F76F8C">
              <w:rPr>
                <w:noProof/>
                <w:webHidden/>
              </w:rPr>
            </w:r>
            <w:r w:rsidR="00F76F8C">
              <w:rPr>
                <w:noProof/>
                <w:webHidden/>
              </w:rPr>
              <w:fldChar w:fldCharType="separate"/>
            </w:r>
            <w:r w:rsidR="00F76F8C">
              <w:rPr>
                <w:noProof/>
                <w:webHidden/>
              </w:rPr>
              <w:t>8</w:t>
            </w:r>
            <w:r w:rsidR="00F76F8C">
              <w:rPr>
                <w:noProof/>
                <w:webHidden/>
              </w:rPr>
              <w:fldChar w:fldCharType="end"/>
            </w:r>
          </w:hyperlink>
        </w:p>
        <w:p w14:paraId="304B6145" w14:textId="35E45A47" w:rsidR="00F76F8C" w:rsidRDefault="009A6128">
          <w:pPr>
            <w:pStyle w:val="21"/>
            <w:tabs>
              <w:tab w:val="right" w:leader="dot" w:pos="9345"/>
            </w:tabs>
            <w:rPr>
              <w:rFonts w:eastAsiaTheme="minorEastAsia"/>
              <w:noProof/>
              <w:lang w:eastAsia="ru-RU"/>
            </w:rPr>
          </w:pPr>
          <w:hyperlink w:anchor="_Toc65059287" w:history="1">
            <w:r w:rsidR="00F76F8C" w:rsidRPr="009C641A">
              <w:rPr>
                <w:rStyle w:val="a7"/>
                <w:noProof/>
                <w:lang w:val="en-US"/>
              </w:rPr>
              <w:t>USING THE BATTERY PACK</w:t>
            </w:r>
            <w:r w:rsidR="00F76F8C">
              <w:rPr>
                <w:noProof/>
                <w:webHidden/>
              </w:rPr>
              <w:tab/>
            </w:r>
            <w:r w:rsidR="00F76F8C">
              <w:rPr>
                <w:noProof/>
                <w:webHidden/>
              </w:rPr>
              <w:fldChar w:fldCharType="begin"/>
            </w:r>
            <w:r w:rsidR="00F76F8C">
              <w:rPr>
                <w:noProof/>
                <w:webHidden/>
              </w:rPr>
              <w:instrText xml:space="preserve"> PAGEREF _Toc65059287 \h </w:instrText>
            </w:r>
            <w:r w:rsidR="00F76F8C">
              <w:rPr>
                <w:noProof/>
                <w:webHidden/>
              </w:rPr>
            </w:r>
            <w:r w:rsidR="00F76F8C">
              <w:rPr>
                <w:noProof/>
                <w:webHidden/>
              </w:rPr>
              <w:fldChar w:fldCharType="separate"/>
            </w:r>
            <w:r w:rsidR="00F76F8C">
              <w:rPr>
                <w:noProof/>
                <w:webHidden/>
              </w:rPr>
              <w:t>9</w:t>
            </w:r>
            <w:r w:rsidR="00F76F8C">
              <w:rPr>
                <w:noProof/>
                <w:webHidden/>
              </w:rPr>
              <w:fldChar w:fldCharType="end"/>
            </w:r>
          </w:hyperlink>
        </w:p>
        <w:p w14:paraId="56DF60B8" w14:textId="144E8123" w:rsidR="00F76F8C" w:rsidRDefault="009A6128">
          <w:pPr>
            <w:pStyle w:val="31"/>
            <w:tabs>
              <w:tab w:val="right" w:leader="dot" w:pos="9345"/>
            </w:tabs>
            <w:rPr>
              <w:rFonts w:eastAsiaTheme="minorEastAsia"/>
              <w:noProof/>
              <w:lang w:eastAsia="ru-RU"/>
            </w:rPr>
          </w:pPr>
          <w:hyperlink w:anchor="_Toc65059288" w:history="1">
            <w:r w:rsidR="00F76F8C" w:rsidRPr="009C641A">
              <w:rPr>
                <w:rStyle w:val="a7"/>
                <w:noProof/>
                <w:lang w:val="en-US"/>
              </w:rPr>
              <w:t>BATTERY CHARGING</w:t>
            </w:r>
            <w:r w:rsidR="00F76F8C">
              <w:rPr>
                <w:noProof/>
                <w:webHidden/>
              </w:rPr>
              <w:tab/>
            </w:r>
            <w:r w:rsidR="00F76F8C">
              <w:rPr>
                <w:noProof/>
                <w:webHidden/>
              </w:rPr>
              <w:fldChar w:fldCharType="begin"/>
            </w:r>
            <w:r w:rsidR="00F76F8C">
              <w:rPr>
                <w:noProof/>
                <w:webHidden/>
              </w:rPr>
              <w:instrText xml:space="preserve"> PAGEREF _Toc65059288 \h </w:instrText>
            </w:r>
            <w:r w:rsidR="00F76F8C">
              <w:rPr>
                <w:noProof/>
                <w:webHidden/>
              </w:rPr>
            </w:r>
            <w:r w:rsidR="00F76F8C">
              <w:rPr>
                <w:noProof/>
                <w:webHidden/>
              </w:rPr>
              <w:fldChar w:fldCharType="separate"/>
            </w:r>
            <w:r w:rsidR="00F76F8C">
              <w:rPr>
                <w:noProof/>
                <w:webHidden/>
              </w:rPr>
              <w:t>9</w:t>
            </w:r>
            <w:r w:rsidR="00F76F8C">
              <w:rPr>
                <w:noProof/>
                <w:webHidden/>
              </w:rPr>
              <w:fldChar w:fldCharType="end"/>
            </w:r>
          </w:hyperlink>
        </w:p>
        <w:p w14:paraId="528E45B7" w14:textId="3E9B50DA" w:rsidR="00F76F8C" w:rsidRDefault="009A6128">
          <w:pPr>
            <w:pStyle w:val="31"/>
            <w:tabs>
              <w:tab w:val="right" w:leader="dot" w:pos="9345"/>
            </w:tabs>
            <w:rPr>
              <w:rFonts w:eastAsiaTheme="minorEastAsia"/>
              <w:noProof/>
              <w:lang w:eastAsia="ru-RU"/>
            </w:rPr>
          </w:pPr>
          <w:hyperlink w:anchor="_Toc65059289" w:history="1">
            <w:r w:rsidR="00F76F8C" w:rsidRPr="009C641A">
              <w:rPr>
                <w:rStyle w:val="a7"/>
                <w:noProof/>
                <w:lang w:val="en-US"/>
              </w:rPr>
              <w:t>BATTERY INSTALLATION</w:t>
            </w:r>
            <w:r w:rsidR="00F76F8C">
              <w:rPr>
                <w:noProof/>
                <w:webHidden/>
              </w:rPr>
              <w:tab/>
            </w:r>
            <w:r w:rsidR="00F76F8C">
              <w:rPr>
                <w:noProof/>
                <w:webHidden/>
              </w:rPr>
              <w:fldChar w:fldCharType="begin"/>
            </w:r>
            <w:r w:rsidR="00F76F8C">
              <w:rPr>
                <w:noProof/>
                <w:webHidden/>
              </w:rPr>
              <w:instrText xml:space="preserve"> PAGEREF _Toc65059289 \h </w:instrText>
            </w:r>
            <w:r w:rsidR="00F76F8C">
              <w:rPr>
                <w:noProof/>
                <w:webHidden/>
              </w:rPr>
            </w:r>
            <w:r w:rsidR="00F76F8C">
              <w:rPr>
                <w:noProof/>
                <w:webHidden/>
              </w:rPr>
              <w:fldChar w:fldCharType="separate"/>
            </w:r>
            <w:r w:rsidR="00F76F8C">
              <w:rPr>
                <w:noProof/>
                <w:webHidden/>
              </w:rPr>
              <w:t>13</w:t>
            </w:r>
            <w:r w:rsidR="00F76F8C">
              <w:rPr>
                <w:noProof/>
                <w:webHidden/>
              </w:rPr>
              <w:fldChar w:fldCharType="end"/>
            </w:r>
          </w:hyperlink>
        </w:p>
        <w:p w14:paraId="37155346" w14:textId="53755442" w:rsidR="00F76F8C" w:rsidRDefault="009A6128">
          <w:pPr>
            <w:pStyle w:val="31"/>
            <w:tabs>
              <w:tab w:val="right" w:leader="dot" w:pos="9345"/>
            </w:tabs>
            <w:rPr>
              <w:rFonts w:eastAsiaTheme="minorEastAsia"/>
              <w:noProof/>
              <w:lang w:eastAsia="ru-RU"/>
            </w:rPr>
          </w:pPr>
          <w:hyperlink w:anchor="_Toc65059290" w:history="1">
            <w:r w:rsidR="00F76F8C" w:rsidRPr="009C641A">
              <w:rPr>
                <w:rStyle w:val="a7"/>
                <w:noProof/>
                <w:lang w:val="en-US"/>
              </w:rPr>
              <w:t>PRECAUTIONS</w:t>
            </w:r>
            <w:r w:rsidR="00F76F8C">
              <w:rPr>
                <w:noProof/>
                <w:webHidden/>
              </w:rPr>
              <w:tab/>
            </w:r>
            <w:r w:rsidR="00F76F8C">
              <w:rPr>
                <w:noProof/>
                <w:webHidden/>
              </w:rPr>
              <w:fldChar w:fldCharType="begin"/>
            </w:r>
            <w:r w:rsidR="00F76F8C">
              <w:rPr>
                <w:noProof/>
                <w:webHidden/>
              </w:rPr>
              <w:instrText xml:space="preserve"> PAGEREF _Toc65059290 \h </w:instrText>
            </w:r>
            <w:r w:rsidR="00F76F8C">
              <w:rPr>
                <w:noProof/>
                <w:webHidden/>
              </w:rPr>
            </w:r>
            <w:r w:rsidR="00F76F8C">
              <w:rPr>
                <w:noProof/>
                <w:webHidden/>
              </w:rPr>
              <w:fldChar w:fldCharType="separate"/>
            </w:r>
            <w:r w:rsidR="00F76F8C">
              <w:rPr>
                <w:noProof/>
                <w:webHidden/>
              </w:rPr>
              <w:t>14</w:t>
            </w:r>
            <w:r w:rsidR="00F76F8C">
              <w:rPr>
                <w:noProof/>
                <w:webHidden/>
              </w:rPr>
              <w:fldChar w:fldCharType="end"/>
            </w:r>
          </w:hyperlink>
        </w:p>
        <w:p w14:paraId="48287D72" w14:textId="39B4E006" w:rsidR="00F76F8C" w:rsidRDefault="009A6128">
          <w:pPr>
            <w:pStyle w:val="31"/>
            <w:tabs>
              <w:tab w:val="right" w:leader="dot" w:pos="9345"/>
            </w:tabs>
            <w:rPr>
              <w:rFonts w:eastAsiaTheme="minorEastAsia"/>
              <w:noProof/>
              <w:lang w:eastAsia="ru-RU"/>
            </w:rPr>
          </w:pPr>
          <w:hyperlink w:anchor="_Toc65059291" w:history="1">
            <w:r w:rsidR="00F76F8C" w:rsidRPr="009C641A">
              <w:rPr>
                <w:rStyle w:val="a7"/>
                <w:noProof/>
                <w:lang w:val="en-US"/>
              </w:rPr>
              <w:t>RECOMMENDATIONS FOR USE</w:t>
            </w:r>
            <w:r w:rsidR="00F76F8C">
              <w:rPr>
                <w:noProof/>
                <w:webHidden/>
              </w:rPr>
              <w:tab/>
            </w:r>
            <w:r w:rsidR="00F76F8C">
              <w:rPr>
                <w:noProof/>
                <w:webHidden/>
              </w:rPr>
              <w:fldChar w:fldCharType="begin"/>
            </w:r>
            <w:r w:rsidR="00F76F8C">
              <w:rPr>
                <w:noProof/>
                <w:webHidden/>
              </w:rPr>
              <w:instrText xml:space="preserve"> PAGEREF _Toc65059291 \h </w:instrText>
            </w:r>
            <w:r w:rsidR="00F76F8C">
              <w:rPr>
                <w:noProof/>
                <w:webHidden/>
              </w:rPr>
            </w:r>
            <w:r w:rsidR="00F76F8C">
              <w:rPr>
                <w:noProof/>
                <w:webHidden/>
              </w:rPr>
              <w:fldChar w:fldCharType="separate"/>
            </w:r>
            <w:r w:rsidR="00F76F8C">
              <w:rPr>
                <w:noProof/>
                <w:webHidden/>
              </w:rPr>
              <w:t>14</w:t>
            </w:r>
            <w:r w:rsidR="00F76F8C">
              <w:rPr>
                <w:noProof/>
                <w:webHidden/>
              </w:rPr>
              <w:fldChar w:fldCharType="end"/>
            </w:r>
          </w:hyperlink>
        </w:p>
        <w:p w14:paraId="54615029" w14:textId="0143BE63" w:rsidR="00F76F8C" w:rsidRDefault="009A6128">
          <w:pPr>
            <w:pStyle w:val="21"/>
            <w:tabs>
              <w:tab w:val="right" w:leader="dot" w:pos="9345"/>
            </w:tabs>
            <w:rPr>
              <w:rFonts w:eastAsiaTheme="minorEastAsia"/>
              <w:noProof/>
              <w:lang w:eastAsia="ru-RU"/>
            </w:rPr>
          </w:pPr>
          <w:hyperlink w:anchor="_Toc65059292" w:history="1">
            <w:r w:rsidR="00F76F8C" w:rsidRPr="009C641A">
              <w:rPr>
                <w:rStyle w:val="a7"/>
                <w:noProof/>
                <w:lang w:val="en-US"/>
              </w:rPr>
              <w:t>EXTERNAL POWER SUPPLY</w:t>
            </w:r>
            <w:r w:rsidR="00F76F8C">
              <w:rPr>
                <w:noProof/>
                <w:webHidden/>
              </w:rPr>
              <w:tab/>
            </w:r>
            <w:r w:rsidR="00F76F8C">
              <w:rPr>
                <w:noProof/>
                <w:webHidden/>
              </w:rPr>
              <w:fldChar w:fldCharType="begin"/>
            </w:r>
            <w:r w:rsidR="00F76F8C">
              <w:rPr>
                <w:noProof/>
                <w:webHidden/>
              </w:rPr>
              <w:instrText xml:space="preserve"> PAGEREF _Toc65059292 \h </w:instrText>
            </w:r>
            <w:r w:rsidR="00F76F8C">
              <w:rPr>
                <w:noProof/>
                <w:webHidden/>
              </w:rPr>
            </w:r>
            <w:r w:rsidR="00F76F8C">
              <w:rPr>
                <w:noProof/>
                <w:webHidden/>
              </w:rPr>
              <w:fldChar w:fldCharType="separate"/>
            </w:r>
            <w:r w:rsidR="00F76F8C">
              <w:rPr>
                <w:noProof/>
                <w:webHidden/>
              </w:rPr>
              <w:t>14</w:t>
            </w:r>
            <w:r w:rsidR="00F76F8C">
              <w:rPr>
                <w:noProof/>
                <w:webHidden/>
              </w:rPr>
              <w:fldChar w:fldCharType="end"/>
            </w:r>
          </w:hyperlink>
        </w:p>
        <w:p w14:paraId="344D1541" w14:textId="5F8FCADE" w:rsidR="00F76F8C" w:rsidRDefault="009A6128">
          <w:pPr>
            <w:pStyle w:val="21"/>
            <w:tabs>
              <w:tab w:val="right" w:leader="dot" w:pos="9345"/>
            </w:tabs>
            <w:rPr>
              <w:rFonts w:eastAsiaTheme="minorEastAsia"/>
              <w:noProof/>
              <w:lang w:eastAsia="ru-RU"/>
            </w:rPr>
          </w:pPr>
          <w:hyperlink w:anchor="_Toc65059293" w:history="1">
            <w:r w:rsidR="00F76F8C" w:rsidRPr="009C641A">
              <w:rPr>
                <w:rStyle w:val="a7"/>
                <w:noProof/>
                <w:lang w:val="en-US"/>
              </w:rPr>
              <w:t>OPERATION</w:t>
            </w:r>
            <w:r w:rsidR="00F76F8C">
              <w:rPr>
                <w:noProof/>
                <w:webHidden/>
              </w:rPr>
              <w:tab/>
            </w:r>
            <w:r w:rsidR="00F76F8C">
              <w:rPr>
                <w:noProof/>
                <w:webHidden/>
              </w:rPr>
              <w:fldChar w:fldCharType="begin"/>
            </w:r>
            <w:r w:rsidR="00F76F8C">
              <w:rPr>
                <w:noProof/>
                <w:webHidden/>
              </w:rPr>
              <w:instrText xml:space="preserve"> PAGEREF _Toc65059293 \h </w:instrText>
            </w:r>
            <w:r w:rsidR="00F76F8C">
              <w:rPr>
                <w:noProof/>
                <w:webHidden/>
              </w:rPr>
            </w:r>
            <w:r w:rsidR="00F76F8C">
              <w:rPr>
                <w:noProof/>
                <w:webHidden/>
              </w:rPr>
              <w:fldChar w:fldCharType="separate"/>
            </w:r>
            <w:r w:rsidR="00F76F8C">
              <w:rPr>
                <w:noProof/>
                <w:webHidden/>
              </w:rPr>
              <w:t>15</w:t>
            </w:r>
            <w:r w:rsidR="00F76F8C">
              <w:rPr>
                <w:noProof/>
                <w:webHidden/>
              </w:rPr>
              <w:fldChar w:fldCharType="end"/>
            </w:r>
          </w:hyperlink>
        </w:p>
        <w:p w14:paraId="0C3528B9" w14:textId="6833B913" w:rsidR="00F76F8C" w:rsidRDefault="009A6128">
          <w:pPr>
            <w:pStyle w:val="31"/>
            <w:tabs>
              <w:tab w:val="right" w:leader="dot" w:pos="9345"/>
            </w:tabs>
            <w:rPr>
              <w:rFonts w:eastAsiaTheme="minorEastAsia"/>
              <w:noProof/>
              <w:lang w:eastAsia="ru-RU"/>
            </w:rPr>
          </w:pPr>
          <w:hyperlink w:anchor="_Toc65059294" w:history="1">
            <w:r w:rsidR="00F76F8C" w:rsidRPr="009C641A">
              <w:rPr>
                <w:rStyle w:val="a7"/>
                <w:noProof/>
                <w:lang w:val="en-US"/>
              </w:rPr>
              <w:t>MOUNTING ATTACHMENT ON OPTICAL RIFLESCOPE</w:t>
            </w:r>
            <w:r w:rsidR="00F76F8C">
              <w:rPr>
                <w:noProof/>
                <w:webHidden/>
              </w:rPr>
              <w:tab/>
            </w:r>
            <w:r w:rsidR="00F76F8C">
              <w:rPr>
                <w:noProof/>
                <w:webHidden/>
              </w:rPr>
              <w:fldChar w:fldCharType="begin"/>
            </w:r>
            <w:r w:rsidR="00F76F8C">
              <w:rPr>
                <w:noProof/>
                <w:webHidden/>
              </w:rPr>
              <w:instrText xml:space="preserve"> PAGEREF _Toc65059294 \h </w:instrText>
            </w:r>
            <w:r w:rsidR="00F76F8C">
              <w:rPr>
                <w:noProof/>
                <w:webHidden/>
              </w:rPr>
            </w:r>
            <w:r w:rsidR="00F76F8C">
              <w:rPr>
                <w:noProof/>
                <w:webHidden/>
              </w:rPr>
              <w:fldChar w:fldCharType="separate"/>
            </w:r>
            <w:r w:rsidR="00F76F8C">
              <w:rPr>
                <w:noProof/>
                <w:webHidden/>
              </w:rPr>
              <w:t>15</w:t>
            </w:r>
            <w:r w:rsidR="00F76F8C">
              <w:rPr>
                <w:noProof/>
                <w:webHidden/>
              </w:rPr>
              <w:fldChar w:fldCharType="end"/>
            </w:r>
          </w:hyperlink>
        </w:p>
        <w:p w14:paraId="6E67E6F8" w14:textId="2D5E9654" w:rsidR="00F76F8C" w:rsidRDefault="009A6128">
          <w:pPr>
            <w:pStyle w:val="21"/>
            <w:tabs>
              <w:tab w:val="right" w:leader="dot" w:pos="9345"/>
            </w:tabs>
            <w:rPr>
              <w:rFonts w:eastAsiaTheme="minorEastAsia"/>
              <w:noProof/>
              <w:lang w:eastAsia="ru-RU"/>
            </w:rPr>
          </w:pPr>
          <w:hyperlink w:anchor="_Toc65059295" w:history="1">
            <w:r w:rsidR="00F76F8C" w:rsidRPr="009C641A">
              <w:rPr>
                <w:rStyle w:val="a7"/>
                <w:noProof/>
                <w:lang w:val="en-US"/>
              </w:rPr>
              <w:t>POWERING ON AND IMAGE SETTING</w:t>
            </w:r>
            <w:r w:rsidR="00F76F8C">
              <w:rPr>
                <w:noProof/>
                <w:webHidden/>
              </w:rPr>
              <w:tab/>
            </w:r>
            <w:r w:rsidR="00F76F8C">
              <w:rPr>
                <w:noProof/>
                <w:webHidden/>
              </w:rPr>
              <w:fldChar w:fldCharType="begin"/>
            </w:r>
            <w:r w:rsidR="00F76F8C">
              <w:rPr>
                <w:noProof/>
                <w:webHidden/>
              </w:rPr>
              <w:instrText xml:space="preserve"> PAGEREF _Toc65059295 \h </w:instrText>
            </w:r>
            <w:r w:rsidR="00F76F8C">
              <w:rPr>
                <w:noProof/>
                <w:webHidden/>
              </w:rPr>
            </w:r>
            <w:r w:rsidR="00F76F8C">
              <w:rPr>
                <w:noProof/>
                <w:webHidden/>
              </w:rPr>
              <w:fldChar w:fldCharType="separate"/>
            </w:r>
            <w:r w:rsidR="00F76F8C">
              <w:rPr>
                <w:noProof/>
                <w:webHidden/>
              </w:rPr>
              <w:t>18</w:t>
            </w:r>
            <w:r w:rsidR="00F76F8C">
              <w:rPr>
                <w:noProof/>
                <w:webHidden/>
              </w:rPr>
              <w:fldChar w:fldCharType="end"/>
            </w:r>
          </w:hyperlink>
        </w:p>
        <w:p w14:paraId="2314A6EA" w14:textId="2C53626D" w:rsidR="00F76F8C" w:rsidRDefault="009A6128">
          <w:pPr>
            <w:pStyle w:val="21"/>
            <w:tabs>
              <w:tab w:val="right" w:leader="dot" w:pos="9345"/>
            </w:tabs>
            <w:rPr>
              <w:rFonts w:eastAsiaTheme="minorEastAsia"/>
              <w:noProof/>
              <w:lang w:eastAsia="ru-RU"/>
            </w:rPr>
          </w:pPr>
          <w:hyperlink w:anchor="_Toc65059296" w:history="1">
            <w:r w:rsidR="00F76F8C" w:rsidRPr="009C641A">
              <w:rPr>
                <w:rStyle w:val="a7"/>
                <w:noProof/>
                <w:lang w:val="en-US"/>
              </w:rPr>
              <w:t>MICROBOLOMETER CALIBRATION</w:t>
            </w:r>
            <w:r w:rsidR="00F76F8C">
              <w:rPr>
                <w:noProof/>
                <w:webHidden/>
              </w:rPr>
              <w:tab/>
            </w:r>
            <w:r w:rsidR="00F76F8C">
              <w:rPr>
                <w:noProof/>
                <w:webHidden/>
              </w:rPr>
              <w:fldChar w:fldCharType="begin"/>
            </w:r>
            <w:r w:rsidR="00F76F8C">
              <w:rPr>
                <w:noProof/>
                <w:webHidden/>
              </w:rPr>
              <w:instrText xml:space="preserve"> PAGEREF _Toc65059296 \h </w:instrText>
            </w:r>
            <w:r w:rsidR="00F76F8C">
              <w:rPr>
                <w:noProof/>
                <w:webHidden/>
              </w:rPr>
            </w:r>
            <w:r w:rsidR="00F76F8C">
              <w:rPr>
                <w:noProof/>
                <w:webHidden/>
              </w:rPr>
              <w:fldChar w:fldCharType="separate"/>
            </w:r>
            <w:r w:rsidR="00F76F8C">
              <w:rPr>
                <w:noProof/>
                <w:webHidden/>
              </w:rPr>
              <w:t>19</w:t>
            </w:r>
            <w:r w:rsidR="00F76F8C">
              <w:rPr>
                <w:noProof/>
                <w:webHidden/>
              </w:rPr>
              <w:fldChar w:fldCharType="end"/>
            </w:r>
          </w:hyperlink>
        </w:p>
        <w:p w14:paraId="6A542B5C" w14:textId="20DB2CB3" w:rsidR="00F76F8C" w:rsidRDefault="009A6128">
          <w:pPr>
            <w:pStyle w:val="21"/>
            <w:tabs>
              <w:tab w:val="right" w:leader="dot" w:pos="9345"/>
            </w:tabs>
            <w:rPr>
              <w:rFonts w:eastAsiaTheme="minorEastAsia"/>
              <w:noProof/>
              <w:lang w:eastAsia="ru-RU"/>
            </w:rPr>
          </w:pPr>
          <w:hyperlink w:anchor="_Toc65059297" w:history="1">
            <w:r w:rsidR="00F76F8C" w:rsidRPr="009C641A">
              <w:rPr>
                <w:rStyle w:val="a7"/>
                <w:noProof/>
                <w:lang w:val="en-US"/>
              </w:rPr>
              <w:t>IMAGE DETAIL BOOST</w:t>
            </w:r>
            <w:r w:rsidR="00F76F8C">
              <w:rPr>
                <w:noProof/>
                <w:webHidden/>
              </w:rPr>
              <w:tab/>
            </w:r>
            <w:r w:rsidR="00F76F8C">
              <w:rPr>
                <w:noProof/>
                <w:webHidden/>
              </w:rPr>
              <w:fldChar w:fldCharType="begin"/>
            </w:r>
            <w:r w:rsidR="00F76F8C">
              <w:rPr>
                <w:noProof/>
                <w:webHidden/>
              </w:rPr>
              <w:instrText xml:space="preserve"> PAGEREF _Toc65059297 \h </w:instrText>
            </w:r>
            <w:r w:rsidR="00F76F8C">
              <w:rPr>
                <w:noProof/>
                <w:webHidden/>
              </w:rPr>
            </w:r>
            <w:r w:rsidR="00F76F8C">
              <w:rPr>
                <w:noProof/>
                <w:webHidden/>
              </w:rPr>
              <w:fldChar w:fldCharType="separate"/>
            </w:r>
            <w:r w:rsidR="00F76F8C">
              <w:rPr>
                <w:noProof/>
                <w:webHidden/>
              </w:rPr>
              <w:t>19</w:t>
            </w:r>
            <w:r w:rsidR="00F76F8C">
              <w:rPr>
                <w:noProof/>
                <w:webHidden/>
              </w:rPr>
              <w:fldChar w:fldCharType="end"/>
            </w:r>
          </w:hyperlink>
        </w:p>
        <w:p w14:paraId="3A1045C9" w14:textId="52B7D234" w:rsidR="00F76F8C" w:rsidRDefault="009A6128">
          <w:pPr>
            <w:pStyle w:val="21"/>
            <w:tabs>
              <w:tab w:val="right" w:leader="dot" w:pos="9345"/>
            </w:tabs>
            <w:rPr>
              <w:rFonts w:eastAsiaTheme="minorEastAsia"/>
              <w:noProof/>
              <w:lang w:eastAsia="ru-RU"/>
            </w:rPr>
          </w:pPr>
          <w:hyperlink w:anchor="_Toc65059298" w:history="1">
            <w:r w:rsidR="00F76F8C" w:rsidRPr="009C641A">
              <w:rPr>
                <w:rStyle w:val="a7"/>
                <w:noProof/>
                <w:lang w:val="en-US"/>
              </w:rPr>
              <w:t>STATUS BAR</w:t>
            </w:r>
            <w:r w:rsidR="00F76F8C">
              <w:rPr>
                <w:noProof/>
                <w:webHidden/>
              </w:rPr>
              <w:tab/>
            </w:r>
            <w:r w:rsidR="00F76F8C">
              <w:rPr>
                <w:noProof/>
                <w:webHidden/>
              </w:rPr>
              <w:fldChar w:fldCharType="begin"/>
            </w:r>
            <w:r w:rsidR="00F76F8C">
              <w:rPr>
                <w:noProof/>
                <w:webHidden/>
              </w:rPr>
              <w:instrText xml:space="preserve"> PAGEREF _Toc65059298 \h </w:instrText>
            </w:r>
            <w:r w:rsidR="00F76F8C">
              <w:rPr>
                <w:noProof/>
                <w:webHidden/>
              </w:rPr>
            </w:r>
            <w:r w:rsidR="00F76F8C">
              <w:rPr>
                <w:noProof/>
                <w:webHidden/>
              </w:rPr>
              <w:fldChar w:fldCharType="separate"/>
            </w:r>
            <w:r w:rsidR="00F76F8C">
              <w:rPr>
                <w:noProof/>
                <w:webHidden/>
              </w:rPr>
              <w:t>20</w:t>
            </w:r>
            <w:r w:rsidR="00F76F8C">
              <w:rPr>
                <w:noProof/>
                <w:webHidden/>
              </w:rPr>
              <w:fldChar w:fldCharType="end"/>
            </w:r>
          </w:hyperlink>
        </w:p>
        <w:p w14:paraId="1D51EFF0" w14:textId="686F8B49" w:rsidR="00F76F8C" w:rsidRDefault="009A6128">
          <w:pPr>
            <w:pStyle w:val="21"/>
            <w:tabs>
              <w:tab w:val="right" w:leader="dot" w:pos="9345"/>
            </w:tabs>
            <w:rPr>
              <w:rFonts w:eastAsiaTheme="minorEastAsia"/>
              <w:noProof/>
              <w:lang w:eastAsia="ru-RU"/>
            </w:rPr>
          </w:pPr>
          <w:hyperlink w:anchor="_Toc65059299" w:history="1">
            <w:r w:rsidR="00F76F8C" w:rsidRPr="009C641A">
              <w:rPr>
                <w:rStyle w:val="a7"/>
                <w:noProof/>
                <w:lang w:val="en-US"/>
              </w:rPr>
              <w:t>QUICK MENU FUNCTIONS</w:t>
            </w:r>
            <w:r w:rsidR="00F76F8C">
              <w:rPr>
                <w:noProof/>
                <w:webHidden/>
              </w:rPr>
              <w:tab/>
            </w:r>
            <w:r w:rsidR="00F76F8C">
              <w:rPr>
                <w:noProof/>
                <w:webHidden/>
              </w:rPr>
              <w:fldChar w:fldCharType="begin"/>
            </w:r>
            <w:r w:rsidR="00F76F8C">
              <w:rPr>
                <w:noProof/>
                <w:webHidden/>
              </w:rPr>
              <w:instrText xml:space="preserve"> PAGEREF _Toc65059299 \h </w:instrText>
            </w:r>
            <w:r w:rsidR="00F76F8C">
              <w:rPr>
                <w:noProof/>
                <w:webHidden/>
              </w:rPr>
            </w:r>
            <w:r w:rsidR="00F76F8C">
              <w:rPr>
                <w:noProof/>
                <w:webHidden/>
              </w:rPr>
              <w:fldChar w:fldCharType="separate"/>
            </w:r>
            <w:r w:rsidR="00F76F8C">
              <w:rPr>
                <w:noProof/>
                <w:webHidden/>
              </w:rPr>
              <w:t>21</w:t>
            </w:r>
            <w:r w:rsidR="00F76F8C">
              <w:rPr>
                <w:noProof/>
                <w:webHidden/>
              </w:rPr>
              <w:fldChar w:fldCharType="end"/>
            </w:r>
          </w:hyperlink>
        </w:p>
        <w:p w14:paraId="6B6E7B57" w14:textId="5A822797" w:rsidR="00F76F8C" w:rsidRDefault="009A6128">
          <w:pPr>
            <w:pStyle w:val="21"/>
            <w:tabs>
              <w:tab w:val="right" w:leader="dot" w:pos="9345"/>
            </w:tabs>
            <w:rPr>
              <w:rFonts w:eastAsiaTheme="minorEastAsia"/>
              <w:noProof/>
              <w:lang w:eastAsia="ru-RU"/>
            </w:rPr>
          </w:pPr>
          <w:hyperlink w:anchor="_Toc65059300" w:history="1">
            <w:r w:rsidR="00F76F8C" w:rsidRPr="009C641A">
              <w:rPr>
                <w:rStyle w:val="a7"/>
                <w:noProof/>
                <w:lang w:val="en-US"/>
              </w:rPr>
              <w:t>MAIN MENU FUNCTIONS</w:t>
            </w:r>
            <w:r w:rsidR="00F76F8C">
              <w:rPr>
                <w:noProof/>
                <w:webHidden/>
              </w:rPr>
              <w:tab/>
            </w:r>
            <w:r w:rsidR="00F76F8C">
              <w:rPr>
                <w:noProof/>
                <w:webHidden/>
              </w:rPr>
              <w:fldChar w:fldCharType="begin"/>
            </w:r>
            <w:r w:rsidR="00F76F8C">
              <w:rPr>
                <w:noProof/>
                <w:webHidden/>
              </w:rPr>
              <w:instrText xml:space="preserve"> PAGEREF _Toc65059300 \h </w:instrText>
            </w:r>
            <w:r w:rsidR="00F76F8C">
              <w:rPr>
                <w:noProof/>
                <w:webHidden/>
              </w:rPr>
            </w:r>
            <w:r w:rsidR="00F76F8C">
              <w:rPr>
                <w:noProof/>
                <w:webHidden/>
              </w:rPr>
              <w:fldChar w:fldCharType="separate"/>
            </w:r>
            <w:r w:rsidR="00F76F8C">
              <w:rPr>
                <w:noProof/>
                <w:webHidden/>
              </w:rPr>
              <w:t>21</w:t>
            </w:r>
            <w:r w:rsidR="00F76F8C">
              <w:rPr>
                <w:noProof/>
                <w:webHidden/>
              </w:rPr>
              <w:fldChar w:fldCharType="end"/>
            </w:r>
          </w:hyperlink>
        </w:p>
        <w:p w14:paraId="087E9871" w14:textId="59115073" w:rsidR="00F76F8C" w:rsidRDefault="009A6128">
          <w:pPr>
            <w:pStyle w:val="31"/>
            <w:tabs>
              <w:tab w:val="right" w:leader="dot" w:pos="9345"/>
            </w:tabs>
            <w:rPr>
              <w:rFonts w:eastAsiaTheme="minorEastAsia"/>
              <w:noProof/>
              <w:lang w:eastAsia="ru-RU"/>
            </w:rPr>
          </w:pPr>
          <w:hyperlink w:anchor="_Toc65059301" w:history="1">
            <w:r w:rsidR="00F76F8C" w:rsidRPr="009C641A">
              <w:rPr>
                <w:rStyle w:val="a7"/>
                <w:noProof/>
                <w:lang w:val="en-US"/>
              </w:rPr>
              <w:t>ENTER THE MAIN MENU</w:t>
            </w:r>
            <w:r w:rsidR="00F76F8C">
              <w:rPr>
                <w:noProof/>
                <w:webHidden/>
              </w:rPr>
              <w:tab/>
            </w:r>
            <w:r w:rsidR="00F76F8C">
              <w:rPr>
                <w:noProof/>
                <w:webHidden/>
              </w:rPr>
              <w:fldChar w:fldCharType="begin"/>
            </w:r>
            <w:r w:rsidR="00F76F8C">
              <w:rPr>
                <w:noProof/>
                <w:webHidden/>
              </w:rPr>
              <w:instrText xml:space="preserve"> PAGEREF _Toc65059301 \h </w:instrText>
            </w:r>
            <w:r w:rsidR="00F76F8C">
              <w:rPr>
                <w:noProof/>
                <w:webHidden/>
              </w:rPr>
            </w:r>
            <w:r w:rsidR="00F76F8C">
              <w:rPr>
                <w:noProof/>
                <w:webHidden/>
              </w:rPr>
              <w:fldChar w:fldCharType="separate"/>
            </w:r>
            <w:r w:rsidR="00F76F8C">
              <w:rPr>
                <w:noProof/>
                <w:webHidden/>
              </w:rPr>
              <w:t>21</w:t>
            </w:r>
            <w:r w:rsidR="00F76F8C">
              <w:rPr>
                <w:noProof/>
                <w:webHidden/>
              </w:rPr>
              <w:fldChar w:fldCharType="end"/>
            </w:r>
          </w:hyperlink>
        </w:p>
        <w:p w14:paraId="7BAAE6D0" w14:textId="13DD46E9" w:rsidR="00F76F8C" w:rsidRDefault="009A6128">
          <w:pPr>
            <w:pStyle w:val="31"/>
            <w:tabs>
              <w:tab w:val="right" w:leader="dot" w:pos="9345"/>
            </w:tabs>
            <w:rPr>
              <w:rFonts w:eastAsiaTheme="minorEastAsia"/>
              <w:noProof/>
              <w:lang w:eastAsia="ru-RU"/>
            </w:rPr>
          </w:pPr>
          <w:hyperlink w:anchor="_Toc65059302" w:history="1">
            <w:r w:rsidR="00F76F8C" w:rsidRPr="009C641A">
              <w:rPr>
                <w:rStyle w:val="a7"/>
                <w:noProof/>
                <w:lang w:val="en-US"/>
              </w:rPr>
              <w:t>MODE</w:t>
            </w:r>
            <w:r w:rsidR="00F76F8C">
              <w:rPr>
                <w:noProof/>
                <w:webHidden/>
              </w:rPr>
              <w:tab/>
            </w:r>
            <w:r w:rsidR="00F76F8C">
              <w:rPr>
                <w:noProof/>
                <w:webHidden/>
              </w:rPr>
              <w:fldChar w:fldCharType="begin"/>
            </w:r>
            <w:r w:rsidR="00F76F8C">
              <w:rPr>
                <w:noProof/>
                <w:webHidden/>
              </w:rPr>
              <w:instrText xml:space="preserve"> PAGEREF _Toc65059302 \h </w:instrText>
            </w:r>
            <w:r w:rsidR="00F76F8C">
              <w:rPr>
                <w:noProof/>
                <w:webHidden/>
              </w:rPr>
            </w:r>
            <w:r w:rsidR="00F76F8C">
              <w:rPr>
                <w:noProof/>
                <w:webHidden/>
              </w:rPr>
              <w:fldChar w:fldCharType="separate"/>
            </w:r>
            <w:r w:rsidR="00F76F8C">
              <w:rPr>
                <w:noProof/>
                <w:webHidden/>
              </w:rPr>
              <w:t>22</w:t>
            </w:r>
            <w:r w:rsidR="00F76F8C">
              <w:rPr>
                <w:noProof/>
                <w:webHidden/>
              </w:rPr>
              <w:fldChar w:fldCharType="end"/>
            </w:r>
          </w:hyperlink>
        </w:p>
        <w:p w14:paraId="6665A981" w14:textId="4C3C077B" w:rsidR="00F76F8C" w:rsidRDefault="009A6128">
          <w:pPr>
            <w:pStyle w:val="31"/>
            <w:tabs>
              <w:tab w:val="right" w:leader="dot" w:pos="9345"/>
            </w:tabs>
            <w:rPr>
              <w:rFonts w:eastAsiaTheme="minorEastAsia"/>
              <w:noProof/>
              <w:lang w:eastAsia="ru-RU"/>
            </w:rPr>
          </w:pPr>
          <w:hyperlink w:anchor="_Toc65059303" w:history="1">
            <w:r w:rsidR="00F76F8C" w:rsidRPr="009C641A">
              <w:rPr>
                <w:rStyle w:val="a7"/>
                <w:noProof/>
                <w:lang w:val="en-US"/>
              </w:rPr>
              <w:t>IMAGE DETAIL BOOST</w:t>
            </w:r>
            <w:r w:rsidR="00F76F8C">
              <w:rPr>
                <w:noProof/>
                <w:webHidden/>
              </w:rPr>
              <w:tab/>
            </w:r>
            <w:r w:rsidR="00F76F8C">
              <w:rPr>
                <w:noProof/>
                <w:webHidden/>
              </w:rPr>
              <w:fldChar w:fldCharType="begin"/>
            </w:r>
            <w:r w:rsidR="00F76F8C">
              <w:rPr>
                <w:noProof/>
                <w:webHidden/>
              </w:rPr>
              <w:instrText xml:space="preserve"> PAGEREF _Toc65059303 \h </w:instrText>
            </w:r>
            <w:r w:rsidR="00F76F8C">
              <w:rPr>
                <w:noProof/>
                <w:webHidden/>
              </w:rPr>
            </w:r>
            <w:r w:rsidR="00F76F8C">
              <w:rPr>
                <w:noProof/>
                <w:webHidden/>
              </w:rPr>
              <w:fldChar w:fldCharType="separate"/>
            </w:r>
            <w:r w:rsidR="00F76F8C">
              <w:rPr>
                <w:noProof/>
                <w:webHidden/>
              </w:rPr>
              <w:t>22</w:t>
            </w:r>
            <w:r w:rsidR="00F76F8C">
              <w:rPr>
                <w:noProof/>
                <w:webHidden/>
              </w:rPr>
              <w:fldChar w:fldCharType="end"/>
            </w:r>
          </w:hyperlink>
        </w:p>
        <w:p w14:paraId="6524A216" w14:textId="48292E7F" w:rsidR="00F76F8C" w:rsidRDefault="009A6128">
          <w:pPr>
            <w:pStyle w:val="31"/>
            <w:tabs>
              <w:tab w:val="right" w:leader="dot" w:pos="9345"/>
            </w:tabs>
            <w:rPr>
              <w:rFonts w:eastAsiaTheme="minorEastAsia"/>
              <w:noProof/>
              <w:lang w:eastAsia="ru-RU"/>
            </w:rPr>
          </w:pPr>
          <w:hyperlink w:anchor="_Toc65059304" w:history="1">
            <w:r w:rsidR="00F76F8C" w:rsidRPr="009C641A">
              <w:rPr>
                <w:rStyle w:val="a7"/>
                <w:noProof/>
                <w:lang w:val="en-US"/>
              </w:rPr>
              <w:t>WI-FI SETTINGS</w:t>
            </w:r>
            <w:r w:rsidR="00F76F8C">
              <w:rPr>
                <w:noProof/>
                <w:webHidden/>
              </w:rPr>
              <w:tab/>
            </w:r>
            <w:r w:rsidR="00F76F8C">
              <w:rPr>
                <w:noProof/>
                <w:webHidden/>
              </w:rPr>
              <w:fldChar w:fldCharType="begin"/>
            </w:r>
            <w:r w:rsidR="00F76F8C">
              <w:rPr>
                <w:noProof/>
                <w:webHidden/>
              </w:rPr>
              <w:instrText xml:space="preserve"> PAGEREF _Toc65059304 \h </w:instrText>
            </w:r>
            <w:r w:rsidR="00F76F8C">
              <w:rPr>
                <w:noProof/>
                <w:webHidden/>
              </w:rPr>
            </w:r>
            <w:r w:rsidR="00F76F8C">
              <w:rPr>
                <w:noProof/>
                <w:webHidden/>
              </w:rPr>
              <w:fldChar w:fldCharType="separate"/>
            </w:r>
            <w:r w:rsidR="00F76F8C">
              <w:rPr>
                <w:noProof/>
                <w:webHidden/>
              </w:rPr>
              <w:t>23</w:t>
            </w:r>
            <w:r w:rsidR="00F76F8C">
              <w:rPr>
                <w:noProof/>
                <w:webHidden/>
              </w:rPr>
              <w:fldChar w:fldCharType="end"/>
            </w:r>
          </w:hyperlink>
        </w:p>
        <w:p w14:paraId="496B193B" w14:textId="2D8A71E5" w:rsidR="00F76F8C" w:rsidRDefault="009A6128">
          <w:pPr>
            <w:pStyle w:val="31"/>
            <w:tabs>
              <w:tab w:val="right" w:leader="dot" w:pos="9345"/>
            </w:tabs>
            <w:rPr>
              <w:rFonts w:eastAsiaTheme="minorEastAsia"/>
              <w:noProof/>
              <w:lang w:eastAsia="ru-RU"/>
            </w:rPr>
          </w:pPr>
          <w:hyperlink w:anchor="_Toc65059305" w:history="1">
            <w:r w:rsidR="00F76F8C" w:rsidRPr="009C641A">
              <w:rPr>
                <w:rStyle w:val="a7"/>
                <w:noProof/>
                <w:lang w:val="en-US"/>
              </w:rPr>
              <w:t>GENERAL SETTINGS</w:t>
            </w:r>
            <w:r w:rsidR="00F76F8C">
              <w:rPr>
                <w:noProof/>
                <w:webHidden/>
              </w:rPr>
              <w:tab/>
            </w:r>
            <w:r w:rsidR="00F76F8C">
              <w:rPr>
                <w:noProof/>
                <w:webHidden/>
              </w:rPr>
              <w:fldChar w:fldCharType="begin"/>
            </w:r>
            <w:r w:rsidR="00F76F8C">
              <w:rPr>
                <w:noProof/>
                <w:webHidden/>
              </w:rPr>
              <w:instrText xml:space="preserve"> PAGEREF _Toc65059305 \h </w:instrText>
            </w:r>
            <w:r w:rsidR="00F76F8C">
              <w:rPr>
                <w:noProof/>
                <w:webHidden/>
              </w:rPr>
            </w:r>
            <w:r w:rsidR="00F76F8C">
              <w:rPr>
                <w:noProof/>
                <w:webHidden/>
              </w:rPr>
              <w:fldChar w:fldCharType="separate"/>
            </w:r>
            <w:r w:rsidR="00F76F8C">
              <w:rPr>
                <w:noProof/>
                <w:webHidden/>
              </w:rPr>
              <w:t>24</w:t>
            </w:r>
            <w:r w:rsidR="00F76F8C">
              <w:rPr>
                <w:noProof/>
                <w:webHidden/>
              </w:rPr>
              <w:fldChar w:fldCharType="end"/>
            </w:r>
          </w:hyperlink>
        </w:p>
        <w:p w14:paraId="2CB3D436" w14:textId="2E8E447E" w:rsidR="00F76F8C" w:rsidRDefault="009A6128">
          <w:pPr>
            <w:pStyle w:val="31"/>
            <w:tabs>
              <w:tab w:val="right" w:leader="dot" w:pos="9345"/>
            </w:tabs>
            <w:rPr>
              <w:rFonts w:eastAsiaTheme="minorEastAsia"/>
              <w:noProof/>
              <w:lang w:eastAsia="ru-RU"/>
            </w:rPr>
          </w:pPr>
          <w:hyperlink w:anchor="_Toc65059306" w:history="1">
            <w:r w:rsidR="00F76F8C" w:rsidRPr="009C641A">
              <w:rPr>
                <w:rStyle w:val="a7"/>
                <w:noProof/>
                <w:lang w:val="en-US"/>
              </w:rPr>
              <w:t>COLOR MODES</w:t>
            </w:r>
            <w:r w:rsidR="00F76F8C">
              <w:rPr>
                <w:noProof/>
                <w:webHidden/>
              </w:rPr>
              <w:tab/>
            </w:r>
            <w:r w:rsidR="00F76F8C">
              <w:rPr>
                <w:noProof/>
                <w:webHidden/>
              </w:rPr>
              <w:fldChar w:fldCharType="begin"/>
            </w:r>
            <w:r w:rsidR="00F76F8C">
              <w:rPr>
                <w:noProof/>
                <w:webHidden/>
              </w:rPr>
              <w:instrText xml:space="preserve"> PAGEREF _Toc65059306 \h </w:instrText>
            </w:r>
            <w:r w:rsidR="00F76F8C">
              <w:rPr>
                <w:noProof/>
                <w:webHidden/>
              </w:rPr>
            </w:r>
            <w:r w:rsidR="00F76F8C">
              <w:rPr>
                <w:noProof/>
                <w:webHidden/>
              </w:rPr>
              <w:fldChar w:fldCharType="separate"/>
            </w:r>
            <w:r w:rsidR="00F76F8C">
              <w:rPr>
                <w:noProof/>
                <w:webHidden/>
              </w:rPr>
              <w:t>27</w:t>
            </w:r>
            <w:r w:rsidR="00F76F8C">
              <w:rPr>
                <w:noProof/>
                <w:webHidden/>
              </w:rPr>
              <w:fldChar w:fldCharType="end"/>
            </w:r>
          </w:hyperlink>
        </w:p>
        <w:p w14:paraId="09E0E50D" w14:textId="12D35A9A" w:rsidR="00F76F8C" w:rsidRDefault="009A6128">
          <w:pPr>
            <w:pStyle w:val="31"/>
            <w:tabs>
              <w:tab w:val="right" w:leader="dot" w:pos="9345"/>
            </w:tabs>
            <w:rPr>
              <w:rFonts w:eastAsiaTheme="minorEastAsia"/>
              <w:noProof/>
              <w:lang w:eastAsia="ru-RU"/>
            </w:rPr>
          </w:pPr>
          <w:hyperlink w:anchor="_Toc65059307" w:history="1">
            <w:r w:rsidR="00F76F8C" w:rsidRPr="009C641A">
              <w:rPr>
                <w:rStyle w:val="a7"/>
                <w:noProof/>
                <w:lang w:val="fr-FR"/>
              </w:rPr>
              <w:t>DEVICE INFORMATION</w:t>
            </w:r>
            <w:r w:rsidR="00F76F8C">
              <w:rPr>
                <w:noProof/>
                <w:webHidden/>
              </w:rPr>
              <w:tab/>
            </w:r>
            <w:r w:rsidR="00F76F8C">
              <w:rPr>
                <w:noProof/>
                <w:webHidden/>
              </w:rPr>
              <w:fldChar w:fldCharType="begin"/>
            </w:r>
            <w:r w:rsidR="00F76F8C">
              <w:rPr>
                <w:noProof/>
                <w:webHidden/>
              </w:rPr>
              <w:instrText xml:space="preserve"> PAGEREF _Toc65059307 \h </w:instrText>
            </w:r>
            <w:r w:rsidR="00F76F8C">
              <w:rPr>
                <w:noProof/>
                <w:webHidden/>
              </w:rPr>
            </w:r>
            <w:r w:rsidR="00F76F8C">
              <w:rPr>
                <w:noProof/>
                <w:webHidden/>
              </w:rPr>
              <w:fldChar w:fldCharType="separate"/>
            </w:r>
            <w:r w:rsidR="00F76F8C">
              <w:rPr>
                <w:noProof/>
                <w:webHidden/>
              </w:rPr>
              <w:t>27</w:t>
            </w:r>
            <w:r w:rsidR="00F76F8C">
              <w:rPr>
                <w:noProof/>
                <w:webHidden/>
              </w:rPr>
              <w:fldChar w:fldCharType="end"/>
            </w:r>
          </w:hyperlink>
        </w:p>
        <w:p w14:paraId="13BFD780" w14:textId="31DB262A" w:rsidR="00F76F8C" w:rsidRDefault="009A6128">
          <w:pPr>
            <w:pStyle w:val="31"/>
            <w:tabs>
              <w:tab w:val="right" w:leader="dot" w:pos="9345"/>
            </w:tabs>
            <w:rPr>
              <w:rFonts w:eastAsiaTheme="minorEastAsia"/>
              <w:noProof/>
              <w:lang w:eastAsia="ru-RU"/>
            </w:rPr>
          </w:pPr>
          <w:hyperlink w:anchor="_Toc65059308" w:history="1">
            <w:r w:rsidR="00F76F8C" w:rsidRPr="009C641A">
              <w:rPr>
                <w:rStyle w:val="a7"/>
                <w:noProof/>
                <w:lang w:val="en-US"/>
              </w:rPr>
              <w:t>DEFECTIVE PIXEL REPAIR</w:t>
            </w:r>
            <w:r w:rsidR="00F76F8C">
              <w:rPr>
                <w:noProof/>
                <w:webHidden/>
              </w:rPr>
              <w:tab/>
            </w:r>
            <w:r w:rsidR="00F76F8C">
              <w:rPr>
                <w:noProof/>
                <w:webHidden/>
              </w:rPr>
              <w:fldChar w:fldCharType="begin"/>
            </w:r>
            <w:r w:rsidR="00F76F8C">
              <w:rPr>
                <w:noProof/>
                <w:webHidden/>
              </w:rPr>
              <w:instrText xml:space="preserve"> PAGEREF _Toc65059308 \h </w:instrText>
            </w:r>
            <w:r w:rsidR="00F76F8C">
              <w:rPr>
                <w:noProof/>
                <w:webHidden/>
              </w:rPr>
            </w:r>
            <w:r w:rsidR="00F76F8C">
              <w:rPr>
                <w:noProof/>
                <w:webHidden/>
              </w:rPr>
              <w:fldChar w:fldCharType="separate"/>
            </w:r>
            <w:r w:rsidR="00F76F8C">
              <w:rPr>
                <w:noProof/>
                <w:webHidden/>
              </w:rPr>
              <w:t>28</w:t>
            </w:r>
            <w:r w:rsidR="00F76F8C">
              <w:rPr>
                <w:noProof/>
                <w:webHidden/>
              </w:rPr>
              <w:fldChar w:fldCharType="end"/>
            </w:r>
          </w:hyperlink>
        </w:p>
        <w:p w14:paraId="41BB10AF" w14:textId="4CA72165" w:rsidR="00F76F8C" w:rsidRDefault="009A6128">
          <w:pPr>
            <w:pStyle w:val="31"/>
            <w:tabs>
              <w:tab w:val="right" w:leader="dot" w:pos="9345"/>
            </w:tabs>
            <w:rPr>
              <w:rFonts w:eastAsiaTheme="minorEastAsia"/>
              <w:noProof/>
              <w:lang w:eastAsia="ru-RU"/>
            </w:rPr>
          </w:pPr>
          <w:hyperlink w:anchor="_Toc65059309" w:history="1">
            <w:r w:rsidR="00F76F8C" w:rsidRPr="009C641A">
              <w:rPr>
                <w:rStyle w:val="a7"/>
                <w:noProof/>
                <w:lang w:val="en-US"/>
              </w:rPr>
              <w:t>MICROPHONE</w:t>
            </w:r>
            <w:r w:rsidR="00F76F8C">
              <w:rPr>
                <w:noProof/>
                <w:webHidden/>
              </w:rPr>
              <w:tab/>
            </w:r>
            <w:r w:rsidR="00F76F8C">
              <w:rPr>
                <w:noProof/>
                <w:webHidden/>
              </w:rPr>
              <w:fldChar w:fldCharType="begin"/>
            </w:r>
            <w:r w:rsidR="00F76F8C">
              <w:rPr>
                <w:noProof/>
                <w:webHidden/>
              </w:rPr>
              <w:instrText xml:space="preserve"> PAGEREF _Toc65059309 \h </w:instrText>
            </w:r>
            <w:r w:rsidR="00F76F8C">
              <w:rPr>
                <w:noProof/>
                <w:webHidden/>
              </w:rPr>
            </w:r>
            <w:r w:rsidR="00F76F8C">
              <w:rPr>
                <w:noProof/>
                <w:webHidden/>
              </w:rPr>
              <w:fldChar w:fldCharType="separate"/>
            </w:r>
            <w:r w:rsidR="00F76F8C">
              <w:rPr>
                <w:noProof/>
                <w:webHidden/>
              </w:rPr>
              <w:t>29</w:t>
            </w:r>
            <w:r w:rsidR="00F76F8C">
              <w:rPr>
                <w:noProof/>
                <w:webHidden/>
              </w:rPr>
              <w:fldChar w:fldCharType="end"/>
            </w:r>
          </w:hyperlink>
        </w:p>
        <w:p w14:paraId="407BD27B" w14:textId="5D812C29" w:rsidR="00F76F8C" w:rsidRDefault="009A6128">
          <w:pPr>
            <w:pStyle w:val="31"/>
            <w:tabs>
              <w:tab w:val="right" w:leader="dot" w:pos="9345"/>
            </w:tabs>
            <w:rPr>
              <w:rFonts w:eastAsiaTheme="minorEastAsia"/>
              <w:noProof/>
              <w:lang w:eastAsia="ru-RU"/>
            </w:rPr>
          </w:pPr>
          <w:hyperlink w:anchor="_Toc65059310" w:history="1">
            <w:r w:rsidR="00F76F8C" w:rsidRPr="009C641A">
              <w:rPr>
                <w:rStyle w:val="a7"/>
                <w:noProof/>
                <w:lang w:val="en-US"/>
              </w:rPr>
              <w:t>ICON BRIGHTNESS</w:t>
            </w:r>
            <w:r w:rsidR="00F76F8C">
              <w:rPr>
                <w:noProof/>
                <w:webHidden/>
              </w:rPr>
              <w:tab/>
            </w:r>
            <w:r w:rsidR="00F76F8C">
              <w:rPr>
                <w:noProof/>
                <w:webHidden/>
              </w:rPr>
              <w:fldChar w:fldCharType="begin"/>
            </w:r>
            <w:r w:rsidR="00F76F8C">
              <w:rPr>
                <w:noProof/>
                <w:webHidden/>
              </w:rPr>
              <w:instrText xml:space="preserve"> PAGEREF _Toc65059310 \h </w:instrText>
            </w:r>
            <w:r w:rsidR="00F76F8C">
              <w:rPr>
                <w:noProof/>
                <w:webHidden/>
              </w:rPr>
            </w:r>
            <w:r w:rsidR="00F76F8C">
              <w:rPr>
                <w:noProof/>
                <w:webHidden/>
              </w:rPr>
              <w:fldChar w:fldCharType="separate"/>
            </w:r>
            <w:r w:rsidR="00F76F8C">
              <w:rPr>
                <w:noProof/>
                <w:webHidden/>
              </w:rPr>
              <w:t>30</w:t>
            </w:r>
            <w:r w:rsidR="00F76F8C">
              <w:rPr>
                <w:noProof/>
                <w:webHidden/>
              </w:rPr>
              <w:fldChar w:fldCharType="end"/>
            </w:r>
          </w:hyperlink>
        </w:p>
        <w:p w14:paraId="69468868" w14:textId="279F69DB" w:rsidR="00F76F8C" w:rsidRDefault="009A6128">
          <w:pPr>
            <w:pStyle w:val="31"/>
            <w:tabs>
              <w:tab w:val="right" w:leader="dot" w:pos="9345"/>
            </w:tabs>
            <w:rPr>
              <w:rFonts w:eastAsiaTheme="minorEastAsia"/>
              <w:noProof/>
              <w:lang w:eastAsia="ru-RU"/>
            </w:rPr>
          </w:pPr>
          <w:hyperlink w:anchor="_Toc65059311" w:history="1">
            <w:r w:rsidR="00F76F8C" w:rsidRPr="009C641A">
              <w:rPr>
                <w:rStyle w:val="a7"/>
                <w:noProof/>
                <w:lang w:val="en-US"/>
              </w:rPr>
              <w:t>CALIBRATION MODE</w:t>
            </w:r>
            <w:r w:rsidR="00F76F8C">
              <w:rPr>
                <w:noProof/>
                <w:webHidden/>
              </w:rPr>
              <w:tab/>
            </w:r>
            <w:r w:rsidR="00F76F8C">
              <w:rPr>
                <w:noProof/>
                <w:webHidden/>
              </w:rPr>
              <w:fldChar w:fldCharType="begin"/>
            </w:r>
            <w:r w:rsidR="00F76F8C">
              <w:rPr>
                <w:noProof/>
                <w:webHidden/>
              </w:rPr>
              <w:instrText xml:space="preserve"> PAGEREF _Toc65059311 \h </w:instrText>
            </w:r>
            <w:r w:rsidR="00F76F8C">
              <w:rPr>
                <w:noProof/>
                <w:webHidden/>
              </w:rPr>
            </w:r>
            <w:r w:rsidR="00F76F8C">
              <w:rPr>
                <w:noProof/>
                <w:webHidden/>
              </w:rPr>
              <w:fldChar w:fldCharType="separate"/>
            </w:r>
            <w:r w:rsidR="00F76F8C">
              <w:rPr>
                <w:noProof/>
                <w:webHidden/>
              </w:rPr>
              <w:t>30</w:t>
            </w:r>
            <w:r w:rsidR="00F76F8C">
              <w:rPr>
                <w:noProof/>
                <w:webHidden/>
              </w:rPr>
              <w:fldChar w:fldCharType="end"/>
            </w:r>
          </w:hyperlink>
        </w:p>
        <w:p w14:paraId="51EBE1CF" w14:textId="64FB6210" w:rsidR="00F76F8C" w:rsidRDefault="009A6128">
          <w:pPr>
            <w:pStyle w:val="21"/>
            <w:tabs>
              <w:tab w:val="right" w:leader="dot" w:pos="9345"/>
            </w:tabs>
            <w:rPr>
              <w:rFonts w:eastAsiaTheme="minorEastAsia"/>
              <w:noProof/>
              <w:lang w:eastAsia="ru-RU"/>
            </w:rPr>
          </w:pPr>
          <w:hyperlink w:anchor="_Toc65059312" w:history="1">
            <w:r w:rsidR="00F76F8C" w:rsidRPr="009C641A">
              <w:rPr>
                <w:rStyle w:val="a7"/>
                <w:noProof/>
                <w:lang w:val="en-US"/>
              </w:rPr>
              <w:t>VIDEO RECORDING AND PHOTOGRAPHY</w:t>
            </w:r>
            <w:r w:rsidR="00F76F8C">
              <w:rPr>
                <w:noProof/>
                <w:webHidden/>
              </w:rPr>
              <w:tab/>
            </w:r>
            <w:r w:rsidR="00F76F8C">
              <w:rPr>
                <w:noProof/>
                <w:webHidden/>
              </w:rPr>
              <w:fldChar w:fldCharType="begin"/>
            </w:r>
            <w:r w:rsidR="00F76F8C">
              <w:rPr>
                <w:noProof/>
                <w:webHidden/>
              </w:rPr>
              <w:instrText xml:space="preserve"> PAGEREF _Toc65059312 \h </w:instrText>
            </w:r>
            <w:r w:rsidR="00F76F8C">
              <w:rPr>
                <w:noProof/>
                <w:webHidden/>
              </w:rPr>
            </w:r>
            <w:r w:rsidR="00F76F8C">
              <w:rPr>
                <w:noProof/>
                <w:webHidden/>
              </w:rPr>
              <w:fldChar w:fldCharType="separate"/>
            </w:r>
            <w:r w:rsidR="00F76F8C">
              <w:rPr>
                <w:noProof/>
                <w:webHidden/>
              </w:rPr>
              <w:t>30</w:t>
            </w:r>
            <w:r w:rsidR="00F76F8C">
              <w:rPr>
                <w:noProof/>
                <w:webHidden/>
              </w:rPr>
              <w:fldChar w:fldCharType="end"/>
            </w:r>
          </w:hyperlink>
        </w:p>
        <w:p w14:paraId="6142AED8" w14:textId="79452511" w:rsidR="00F76F8C" w:rsidRDefault="009A6128">
          <w:pPr>
            <w:pStyle w:val="21"/>
            <w:tabs>
              <w:tab w:val="right" w:leader="dot" w:pos="9345"/>
            </w:tabs>
            <w:rPr>
              <w:rFonts w:eastAsiaTheme="minorEastAsia"/>
              <w:noProof/>
              <w:lang w:eastAsia="ru-RU"/>
            </w:rPr>
          </w:pPr>
          <w:hyperlink w:anchor="_Toc65059313" w:history="1">
            <w:r w:rsidR="00F76F8C" w:rsidRPr="009C641A">
              <w:rPr>
                <w:rStyle w:val="a7"/>
                <w:noProof/>
                <w:lang w:val="en-US"/>
              </w:rPr>
              <w:t>WI-FI FUNCTION</w:t>
            </w:r>
            <w:r w:rsidR="00F76F8C">
              <w:rPr>
                <w:noProof/>
                <w:webHidden/>
              </w:rPr>
              <w:tab/>
            </w:r>
            <w:r w:rsidR="00F76F8C">
              <w:rPr>
                <w:noProof/>
                <w:webHidden/>
              </w:rPr>
              <w:fldChar w:fldCharType="begin"/>
            </w:r>
            <w:r w:rsidR="00F76F8C">
              <w:rPr>
                <w:noProof/>
                <w:webHidden/>
              </w:rPr>
              <w:instrText xml:space="preserve"> PAGEREF _Toc65059313 \h </w:instrText>
            </w:r>
            <w:r w:rsidR="00F76F8C">
              <w:rPr>
                <w:noProof/>
                <w:webHidden/>
              </w:rPr>
            </w:r>
            <w:r w:rsidR="00F76F8C">
              <w:rPr>
                <w:noProof/>
                <w:webHidden/>
              </w:rPr>
              <w:fldChar w:fldCharType="separate"/>
            </w:r>
            <w:r w:rsidR="00F76F8C">
              <w:rPr>
                <w:noProof/>
                <w:webHidden/>
              </w:rPr>
              <w:t>32</w:t>
            </w:r>
            <w:r w:rsidR="00F76F8C">
              <w:rPr>
                <w:noProof/>
                <w:webHidden/>
              </w:rPr>
              <w:fldChar w:fldCharType="end"/>
            </w:r>
          </w:hyperlink>
        </w:p>
        <w:p w14:paraId="563A7CD8" w14:textId="416D0469" w:rsidR="00F76F8C" w:rsidRDefault="009A6128">
          <w:pPr>
            <w:pStyle w:val="21"/>
            <w:tabs>
              <w:tab w:val="right" w:leader="dot" w:pos="9345"/>
            </w:tabs>
            <w:rPr>
              <w:rFonts w:eastAsiaTheme="minorEastAsia"/>
              <w:noProof/>
              <w:lang w:eastAsia="ru-RU"/>
            </w:rPr>
          </w:pPr>
          <w:hyperlink w:anchor="_Toc65059314" w:history="1">
            <w:r w:rsidR="00F76F8C" w:rsidRPr="009C641A">
              <w:rPr>
                <w:rStyle w:val="a7"/>
                <w:noProof/>
                <w:lang w:val="en-US"/>
              </w:rPr>
              <w:t>DISPLAY OFF FUNCTION</w:t>
            </w:r>
            <w:r w:rsidR="00F76F8C">
              <w:rPr>
                <w:noProof/>
                <w:webHidden/>
              </w:rPr>
              <w:tab/>
            </w:r>
            <w:r w:rsidR="00F76F8C">
              <w:rPr>
                <w:noProof/>
                <w:webHidden/>
              </w:rPr>
              <w:fldChar w:fldCharType="begin"/>
            </w:r>
            <w:r w:rsidR="00F76F8C">
              <w:rPr>
                <w:noProof/>
                <w:webHidden/>
              </w:rPr>
              <w:instrText xml:space="preserve"> PAGEREF _Toc65059314 \h </w:instrText>
            </w:r>
            <w:r w:rsidR="00F76F8C">
              <w:rPr>
                <w:noProof/>
                <w:webHidden/>
              </w:rPr>
            </w:r>
            <w:r w:rsidR="00F76F8C">
              <w:rPr>
                <w:noProof/>
                <w:webHidden/>
              </w:rPr>
              <w:fldChar w:fldCharType="separate"/>
            </w:r>
            <w:r w:rsidR="00F76F8C">
              <w:rPr>
                <w:noProof/>
                <w:webHidden/>
              </w:rPr>
              <w:t>33</w:t>
            </w:r>
            <w:r w:rsidR="00F76F8C">
              <w:rPr>
                <w:noProof/>
                <w:webHidden/>
              </w:rPr>
              <w:fldChar w:fldCharType="end"/>
            </w:r>
          </w:hyperlink>
        </w:p>
        <w:p w14:paraId="1CD44549" w14:textId="732FCD76" w:rsidR="00F76F8C" w:rsidRDefault="009A6128">
          <w:pPr>
            <w:pStyle w:val="21"/>
            <w:tabs>
              <w:tab w:val="right" w:leader="dot" w:pos="9345"/>
            </w:tabs>
            <w:rPr>
              <w:rFonts w:eastAsiaTheme="minorEastAsia"/>
              <w:noProof/>
              <w:lang w:eastAsia="ru-RU"/>
            </w:rPr>
          </w:pPr>
          <w:hyperlink w:anchor="_Toc65059315" w:history="1">
            <w:r w:rsidR="00F76F8C" w:rsidRPr="009C641A">
              <w:rPr>
                <w:rStyle w:val="a7"/>
                <w:noProof/>
                <w:lang w:val="en-US"/>
              </w:rPr>
              <w:t>DISPLAY CALIBRATION</w:t>
            </w:r>
            <w:r w:rsidR="00F76F8C">
              <w:rPr>
                <w:noProof/>
                <w:webHidden/>
              </w:rPr>
              <w:tab/>
            </w:r>
            <w:r w:rsidR="00F76F8C">
              <w:rPr>
                <w:noProof/>
                <w:webHidden/>
              </w:rPr>
              <w:fldChar w:fldCharType="begin"/>
            </w:r>
            <w:r w:rsidR="00F76F8C">
              <w:rPr>
                <w:noProof/>
                <w:webHidden/>
              </w:rPr>
              <w:instrText xml:space="preserve"> PAGEREF _Toc65059315 \h </w:instrText>
            </w:r>
            <w:r w:rsidR="00F76F8C">
              <w:rPr>
                <w:noProof/>
                <w:webHidden/>
              </w:rPr>
            </w:r>
            <w:r w:rsidR="00F76F8C">
              <w:rPr>
                <w:noProof/>
                <w:webHidden/>
              </w:rPr>
              <w:fldChar w:fldCharType="separate"/>
            </w:r>
            <w:r w:rsidR="00F76F8C">
              <w:rPr>
                <w:noProof/>
                <w:webHidden/>
              </w:rPr>
              <w:t>33</w:t>
            </w:r>
            <w:r w:rsidR="00F76F8C">
              <w:rPr>
                <w:noProof/>
                <w:webHidden/>
              </w:rPr>
              <w:fldChar w:fldCharType="end"/>
            </w:r>
          </w:hyperlink>
        </w:p>
        <w:p w14:paraId="1672BAB1" w14:textId="1EB4AC1A" w:rsidR="00F76F8C" w:rsidRDefault="009A6128">
          <w:pPr>
            <w:pStyle w:val="21"/>
            <w:tabs>
              <w:tab w:val="right" w:leader="dot" w:pos="9345"/>
            </w:tabs>
            <w:rPr>
              <w:rFonts w:eastAsiaTheme="minorEastAsia"/>
              <w:noProof/>
              <w:lang w:eastAsia="ru-RU"/>
            </w:rPr>
          </w:pPr>
          <w:hyperlink w:anchor="_Toc65059316" w:history="1">
            <w:r w:rsidR="00F76F8C" w:rsidRPr="009C641A">
              <w:rPr>
                <w:rStyle w:val="a7"/>
                <w:noProof/>
                <w:lang w:val="en-US"/>
              </w:rPr>
              <w:t>STREAM VISION</w:t>
            </w:r>
            <w:r w:rsidR="00F76F8C">
              <w:rPr>
                <w:noProof/>
                <w:webHidden/>
              </w:rPr>
              <w:tab/>
            </w:r>
            <w:r w:rsidR="00F76F8C">
              <w:rPr>
                <w:noProof/>
                <w:webHidden/>
              </w:rPr>
              <w:fldChar w:fldCharType="begin"/>
            </w:r>
            <w:r w:rsidR="00F76F8C">
              <w:rPr>
                <w:noProof/>
                <w:webHidden/>
              </w:rPr>
              <w:instrText xml:space="preserve"> PAGEREF _Toc65059316 \h </w:instrText>
            </w:r>
            <w:r w:rsidR="00F76F8C">
              <w:rPr>
                <w:noProof/>
                <w:webHidden/>
              </w:rPr>
            </w:r>
            <w:r w:rsidR="00F76F8C">
              <w:rPr>
                <w:noProof/>
                <w:webHidden/>
              </w:rPr>
              <w:fldChar w:fldCharType="separate"/>
            </w:r>
            <w:r w:rsidR="00F76F8C">
              <w:rPr>
                <w:noProof/>
                <w:webHidden/>
              </w:rPr>
              <w:t>34</w:t>
            </w:r>
            <w:r w:rsidR="00F76F8C">
              <w:rPr>
                <w:noProof/>
                <w:webHidden/>
              </w:rPr>
              <w:fldChar w:fldCharType="end"/>
            </w:r>
          </w:hyperlink>
        </w:p>
        <w:p w14:paraId="4A70E27B" w14:textId="65362B64" w:rsidR="00F76F8C" w:rsidRDefault="009A6128">
          <w:pPr>
            <w:pStyle w:val="21"/>
            <w:tabs>
              <w:tab w:val="right" w:leader="dot" w:pos="9345"/>
            </w:tabs>
            <w:rPr>
              <w:rFonts w:eastAsiaTheme="minorEastAsia"/>
              <w:noProof/>
              <w:lang w:eastAsia="ru-RU"/>
            </w:rPr>
          </w:pPr>
          <w:hyperlink w:anchor="_Toc65059317" w:history="1">
            <w:r w:rsidR="00F76F8C" w:rsidRPr="009C641A">
              <w:rPr>
                <w:rStyle w:val="a7"/>
                <w:noProof/>
                <w:lang w:val="en-US"/>
              </w:rPr>
              <w:t>FIRMWARE UPDATE</w:t>
            </w:r>
            <w:r w:rsidR="00F76F8C">
              <w:rPr>
                <w:noProof/>
                <w:webHidden/>
              </w:rPr>
              <w:tab/>
            </w:r>
            <w:r w:rsidR="00F76F8C">
              <w:rPr>
                <w:noProof/>
                <w:webHidden/>
              </w:rPr>
              <w:fldChar w:fldCharType="begin"/>
            </w:r>
            <w:r w:rsidR="00F76F8C">
              <w:rPr>
                <w:noProof/>
                <w:webHidden/>
              </w:rPr>
              <w:instrText xml:space="preserve"> PAGEREF _Toc65059317 \h </w:instrText>
            </w:r>
            <w:r w:rsidR="00F76F8C">
              <w:rPr>
                <w:noProof/>
                <w:webHidden/>
              </w:rPr>
            </w:r>
            <w:r w:rsidR="00F76F8C">
              <w:rPr>
                <w:noProof/>
                <w:webHidden/>
              </w:rPr>
              <w:fldChar w:fldCharType="separate"/>
            </w:r>
            <w:r w:rsidR="00F76F8C">
              <w:rPr>
                <w:noProof/>
                <w:webHidden/>
              </w:rPr>
              <w:t>34</w:t>
            </w:r>
            <w:r w:rsidR="00F76F8C">
              <w:rPr>
                <w:noProof/>
                <w:webHidden/>
              </w:rPr>
              <w:fldChar w:fldCharType="end"/>
            </w:r>
          </w:hyperlink>
        </w:p>
        <w:p w14:paraId="67AD5BC7" w14:textId="4AAECF22" w:rsidR="00F76F8C" w:rsidRDefault="009A6128">
          <w:pPr>
            <w:pStyle w:val="21"/>
            <w:tabs>
              <w:tab w:val="right" w:leader="dot" w:pos="9345"/>
            </w:tabs>
            <w:rPr>
              <w:rFonts w:eastAsiaTheme="minorEastAsia"/>
              <w:noProof/>
              <w:lang w:eastAsia="ru-RU"/>
            </w:rPr>
          </w:pPr>
          <w:hyperlink w:anchor="_Toc65059318" w:history="1">
            <w:r w:rsidR="00F76F8C" w:rsidRPr="009C641A">
              <w:rPr>
                <w:rStyle w:val="a7"/>
                <w:noProof/>
                <w:lang w:val="en-US"/>
              </w:rPr>
              <w:t>USB CONNECTION</w:t>
            </w:r>
            <w:r w:rsidR="00F76F8C">
              <w:rPr>
                <w:noProof/>
                <w:webHidden/>
              </w:rPr>
              <w:tab/>
            </w:r>
            <w:r w:rsidR="00F76F8C">
              <w:rPr>
                <w:noProof/>
                <w:webHidden/>
              </w:rPr>
              <w:fldChar w:fldCharType="begin"/>
            </w:r>
            <w:r w:rsidR="00F76F8C">
              <w:rPr>
                <w:noProof/>
                <w:webHidden/>
              </w:rPr>
              <w:instrText xml:space="preserve"> PAGEREF _Toc65059318 \h </w:instrText>
            </w:r>
            <w:r w:rsidR="00F76F8C">
              <w:rPr>
                <w:noProof/>
                <w:webHidden/>
              </w:rPr>
            </w:r>
            <w:r w:rsidR="00F76F8C">
              <w:rPr>
                <w:noProof/>
                <w:webHidden/>
              </w:rPr>
              <w:fldChar w:fldCharType="separate"/>
            </w:r>
            <w:r w:rsidR="00F76F8C">
              <w:rPr>
                <w:noProof/>
                <w:webHidden/>
              </w:rPr>
              <w:t>35</w:t>
            </w:r>
            <w:r w:rsidR="00F76F8C">
              <w:rPr>
                <w:noProof/>
                <w:webHidden/>
              </w:rPr>
              <w:fldChar w:fldCharType="end"/>
            </w:r>
          </w:hyperlink>
        </w:p>
        <w:p w14:paraId="00A6CBFF" w14:textId="30B8E4D2" w:rsidR="00F76F8C" w:rsidRDefault="009A6128">
          <w:pPr>
            <w:pStyle w:val="21"/>
            <w:tabs>
              <w:tab w:val="right" w:leader="dot" w:pos="9345"/>
            </w:tabs>
            <w:rPr>
              <w:rFonts w:eastAsiaTheme="minorEastAsia"/>
              <w:noProof/>
              <w:lang w:eastAsia="ru-RU"/>
            </w:rPr>
          </w:pPr>
          <w:hyperlink w:anchor="_Toc65059319" w:history="1">
            <w:r w:rsidR="00F76F8C" w:rsidRPr="009C641A">
              <w:rPr>
                <w:rStyle w:val="a7"/>
                <w:noProof/>
                <w:lang w:val="en-US"/>
              </w:rPr>
              <w:t>TECHNICAL INSPECTION</w:t>
            </w:r>
            <w:r w:rsidR="00F76F8C">
              <w:rPr>
                <w:noProof/>
                <w:webHidden/>
              </w:rPr>
              <w:tab/>
            </w:r>
            <w:r w:rsidR="00F76F8C">
              <w:rPr>
                <w:noProof/>
                <w:webHidden/>
              </w:rPr>
              <w:fldChar w:fldCharType="begin"/>
            </w:r>
            <w:r w:rsidR="00F76F8C">
              <w:rPr>
                <w:noProof/>
                <w:webHidden/>
              </w:rPr>
              <w:instrText xml:space="preserve"> PAGEREF _Toc65059319 \h </w:instrText>
            </w:r>
            <w:r w:rsidR="00F76F8C">
              <w:rPr>
                <w:noProof/>
                <w:webHidden/>
              </w:rPr>
            </w:r>
            <w:r w:rsidR="00F76F8C">
              <w:rPr>
                <w:noProof/>
                <w:webHidden/>
              </w:rPr>
              <w:fldChar w:fldCharType="separate"/>
            </w:r>
            <w:r w:rsidR="00F76F8C">
              <w:rPr>
                <w:noProof/>
                <w:webHidden/>
              </w:rPr>
              <w:t>36</w:t>
            </w:r>
            <w:r w:rsidR="00F76F8C">
              <w:rPr>
                <w:noProof/>
                <w:webHidden/>
              </w:rPr>
              <w:fldChar w:fldCharType="end"/>
            </w:r>
          </w:hyperlink>
        </w:p>
        <w:p w14:paraId="19EC9BED" w14:textId="10A2E7E1" w:rsidR="00F76F8C" w:rsidRDefault="009A6128">
          <w:pPr>
            <w:pStyle w:val="21"/>
            <w:tabs>
              <w:tab w:val="right" w:leader="dot" w:pos="9345"/>
            </w:tabs>
            <w:rPr>
              <w:rFonts w:eastAsiaTheme="minorEastAsia"/>
              <w:noProof/>
              <w:lang w:eastAsia="ru-RU"/>
            </w:rPr>
          </w:pPr>
          <w:hyperlink w:anchor="_Toc65059320" w:history="1">
            <w:r w:rsidR="00F76F8C" w:rsidRPr="009C641A">
              <w:rPr>
                <w:rStyle w:val="a7"/>
                <w:noProof/>
                <w:lang w:val="en-US"/>
              </w:rPr>
              <w:t>TECHNICAL MAINTENANCE AND STORAGE</w:t>
            </w:r>
            <w:r w:rsidR="00F76F8C">
              <w:rPr>
                <w:noProof/>
                <w:webHidden/>
              </w:rPr>
              <w:tab/>
            </w:r>
            <w:r w:rsidR="00F76F8C">
              <w:rPr>
                <w:noProof/>
                <w:webHidden/>
              </w:rPr>
              <w:fldChar w:fldCharType="begin"/>
            </w:r>
            <w:r w:rsidR="00F76F8C">
              <w:rPr>
                <w:noProof/>
                <w:webHidden/>
              </w:rPr>
              <w:instrText xml:space="preserve"> PAGEREF _Toc65059320 \h </w:instrText>
            </w:r>
            <w:r w:rsidR="00F76F8C">
              <w:rPr>
                <w:noProof/>
                <w:webHidden/>
              </w:rPr>
            </w:r>
            <w:r w:rsidR="00F76F8C">
              <w:rPr>
                <w:noProof/>
                <w:webHidden/>
              </w:rPr>
              <w:fldChar w:fldCharType="separate"/>
            </w:r>
            <w:r w:rsidR="00F76F8C">
              <w:rPr>
                <w:noProof/>
                <w:webHidden/>
              </w:rPr>
              <w:t>37</w:t>
            </w:r>
            <w:r w:rsidR="00F76F8C">
              <w:rPr>
                <w:noProof/>
                <w:webHidden/>
              </w:rPr>
              <w:fldChar w:fldCharType="end"/>
            </w:r>
          </w:hyperlink>
        </w:p>
        <w:p w14:paraId="2526A5F9" w14:textId="18609EBF" w:rsidR="00F76F8C" w:rsidRDefault="009A6128">
          <w:pPr>
            <w:pStyle w:val="21"/>
            <w:tabs>
              <w:tab w:val="right" w:leader="dot" w:pos="9345"/>
            </w:tabs>
            <w:rPr>
              <w:rFonts w:eastAsiaTheme="minorEastAsia"/>
              <w:noProof/>
              <w:lang w:eastAsia="ru-RU"/>
            </w:rPr>
          </w:pPr>
          <w:hyperlink w:anchor="_Toc65059321" w:history="1">
            <w:r w:rsidR="00F76F8C" w:rsidRPr="009C641A">
              <w:rPr>
                <w:rStyle w:val="a7"/>
                <w:noProof/>
                <w:lang w:val="en-US"/>
              </w:rPr>
              <w:t>TROUBLESHOOTING</w:t>
            </w:r>
            <w:r w:rsidR="00F76F8C">
              <w:rPr>
                <w:noProof/>
                <w:webHidden/>
              </w:rPr>
              <w:tab/>
            </w:r>
            <w:r w:rsidR="00F76F8C">
              <w:rPr>
                <w:noProof/>
                <w:webHidden/>
              </w:rPr>
              <w:fldChar w:fldCharType="begin"/>
            </w:r>
            <w:r w:rsidR="00F76F8C">
              <w:rPr>
                <w:noProof/>
                <w:webHidden/>
              </w:rPr>
              <w:instrText xml:space="preserve"> PAGEREF _Toc65059321 \h </w:instrText>
            </w:r>
            <w:r w:rsidR="00F76F8C">
              <w:rPr>
                <w:noProof/>
                <w:webHidden/>
              </w:rPr>
            </w:r>
            <w:r w:rsidR="00F76F8C">
              <w:rPr>
                <w:noProof/>
                <w:webHidden/>
              </w:rPr>
              <w:fldChar w:fldCharType="separate"/>
            </w:r>
            <w:r w:rsidR="00F76F8C">
              <w:rPr>
                <w:noProof/>
                <w:webHidden/>
              </w:rPr>
              <w:t>37</w:t>
            </w:r>
            <w:r w:rsidR="00F76F8C">
              <w:rPr>
                <w:noProof/>
                <w:webHidden/>
              </w:rPr>
              <w:fldChar w:fldCharType="end"/>
            </w:r>
          </w:hyperlink>
        </w:p>
        <w:p w14:paraId="56B9FC63" w14:textId="7C393EE6" w:rsidR="00F76F8C" w:rsidRDefault="009A6128">
          <w:pPr>
            <w:pStyle w:val="31"/>
            <w:tabs>
              <w:tab w:val="right" w:leader="dot" w:pos="9345"/>
            </w:tabs>
            <w:rPr>
              <w:rFonts w:eastAsiaTheme="minorEastAsia"/>
              <w:noProof/>
              <w:lang w:eastAsia="ru-RU"/>
            </w:rPr>
          </w:pPr>
          <w:hyperlink w:anchor="_Toc65059322" w:history="1">
            <w:r w:rsidR="00F76F8C" w:rsidRPr="009C641A">
              <w:rPr>
                <w:rStyle w:val="a7"/>
                <w:rFonts w:eastAsia="Times New Roman"/>
                <w:noProof/>
                <w:lang w:val="en-US" w:eastAsia="ru-RU"/>
              </w:rPr>
              <w:t xml:space="preserve">The device does not </w:t>
            </w:r>
            <w:r w:rsidR="00F76F8C" w:rsidRPr="009C641A">
              <w:rPr>
                <w:rStyle w:val="a7"/>
                <w:noProof/>
                <w:lang w:val="en-US"/>
              </w:rPr>
              <w:t>turn</w:t>
            </w:r>
            <w:r w:rsidR="00F76F8C" w:rsidRPr="009C641A">
              <w:rPr>
                <w:rStyle w:val="a7"/>
                <w:rFonts w:eastAsia="Times New Roman"/>
                <w:noProof/>
                <w:lang w:val="en-US" w:eastAsia="ru-RU"/>
              </w:rPr>
              <w:t xml:space="preserve"> on</w:t>
            </w:r>
            <w:r w:rsidR="00F76F8C">
              <w:rPr>
                <w:noProof/>
                <w:webHidden/>
              </w:rPr>
              <w:tab/>
            </w:r>
            <w:r w:rsidR="00F76F8C">
              <w:rPr>
                <w:noProof/>
                <w:webHidden/>
              </w:rPr>
              <w:fldChar w:fldCharType="begin"/>
            </w:r>
            <w:r w:rsidR="00F76F8C">
              <w:rPr>
                <w:noProof/>
                <w:webHidden/>
              </w:rPr>
              <w:instrText xml:space="preserve"> PAGEREF _Toc65059322 \h </w:instrText>
            </w:r>
            <w:r w:rsidR="00F76F8C">
              <w:rPr>
                <w:noProof/>
                <w:webHidden/>
              </w:rPr>
            </w:r>
            <w:r w:rsidR="00F76F8C">
              <w:rPr>
                <w:noProof/>
                <w:webHidden/>
              </w:rPr>
              <w:fldChar w:fldCharType="separate"/>
            </w:r>
            <w:r w:rsidR="00F76F8C">
              <w:rPr>
                <w:noProof/>
                <w:webHidden/>
              </w:rPr>
              <w:t>37</w:t>
            </w:r>
            <w:r w:rsidR="00F76F8C">
              <w:rPr>
                <w:noProof/>
                <w:webHidden/>
              </w:rPr>
              <w:fldChar w:fldCharType="end"/>
            </w:r>
          </w:hyperlink>
        </w:p>
        <w:p w14:paraId="381449A1" w14:textId="3E674566" w:rsidR="00F76F8C" w:rsidRDefault="009A6128">
          <w:pPr>
            <w:pStyle w:val="31"/>
            <w:tabs>
              <w:tab w:val="right" w:leader="dot" w:pos="9345"/>
            </w:tabs>
            <w:rPr>
              <w:rFonts w:eastAsiaTheme="minorEastAsia"/>
              <w:noProof/>
              <w:lang w:eastAsia="ru-RU"/>
            </w:rPr>
          </w:pPr>
          <w:hyperlink w:anchor="_Toc65059323" w:history="1">
            <w:r w:rsidR="00F76F8C" w:rsidRPr="009C641A">
              <w:rPr>
                <w:rStyle w:val="a7"/>
                <w:rFonts w:eastAsia="Times New Roman"/>
                <w:noProof/>
                <w:lang w:val="en-US" w:eastAsia="ru-RU"/>
              </w:rPr>
              <w:t xml:space="preserve">The device does not operate </w:t>
            </w:r>
            <w:r w:rsidR="00F76F8C" w:rsidRPr="009C641A">
              <w:rPr>
                <w:rStyle w:val="a7"/>
                <w:noProof/>
                <w:lang w:val="en-US"/>
              </w:rPr>
              <w:t>from</w:t>
            </w:r>
            <w:r w:rsidR="00F76F8C" w:rsidRPr="009C641A">
              <w:rPr>
                <w:rStyle w:val="a7"/>
                <w:rFonts w:eastAsia="Times New Roman"/>
                <w:noProof/>
                <w:lang w:val="en-US" w:eastAsia="ru-RU"/>
              </w:rPr>
              <w:t xml:space="preserve"> an external power source</w:t>
            </w:r>
            <w:r w:rsidR="00F76F8C">
              <w:rPr>
                <w:noProof/>
                <w:webHidden/>
              </w:rPr>
              <w:tab/>
            </w:r>
            <w:r w:rsidR="00F76F8C">
              <w:rPr>
                <w:noProof/>
                <w:webHidden/>
              </w:rPr>
              <w:fldChar w:fldCharType="begin"/>
            </w:r>
            <w:r w:rsidR="00F76F8C">
              <w:rPr>
                <w:noProof/>
                <w:webHidden/>
              </w:rPr>
              <w:instrText xml:space="preserve"> PAGEREF _Toc65059323 \h </w:instrText>
            </w:r>
            <w:r w:rsidR="00F76F8C">
              <w:rPr>
                <w:noProof/>
                <w:webHidden/>
              </w:rPr>
            </w:r>
            <w:r w:rsidR="00F76F8C">
              <w:rPr>
                <w:noProof/>
                <w:webHidden/>
              </w:rPr>
              <w:fldChar w:fldCharType="separate"/>
            </w:r>
            <w:r w:rsidR="00F76F8C">
              <w:rPr>
                <w:noProof/>
                <w:webHidden/>
              </w:rPr>
              <w:t>37</w:t>
            </w:r>
            <w:r w:rsidR="00F76F8C">
              <w:rPr>
                <w:noProof/>
                <w:webHidden/>
              </w:rPr>
              <w:fldChar w:fldCharType="end"/>
            </w:r>
          </w:hyperlink>
        </w:p>
        <w:p w14:paraId="7D59779B" w14:textId="41774493" w:rsidR="00F76F8C" w:rsidRDefault="009A6128">
          <w:pPr>
            <w:pStyle w:val="31"/>
            <w:tabs>
              <w:tab w:val="right" w:leader="dot" w:pos="9345"/>
            </w:tabs>
            <w:rPr>
              <w:rFonts w:eastAsiaTheme="minorEastAsia"/>
              <w:noProof/>
              <w:lang w:eastAsia="ru-RU"/>
            </w:rPr>
          </w:pPr>
          <w:hyperlink w:anchor="_Toc65059324" w:history="1">
            <w:r w:rsidR="00F76F8C" w:rsidRPr="009C641A">
              <w:rPr>
                <w:rStyle w:val="a7"/>
                <w:rFonts w:eastAsia="Times New Roman"/>
                <w:noProof/>
                <w:lang w:val="en-US" w:eastAsia="ru-RU"/>
              </w:rPr>
              <w:t>Blurred image with vertical stripes or an uneven background</w:t>
            </w:r>
            <w:r w:rsidR="00F76F8C">
              <w:rPr>
                <w:noProof/>
                <w:webHidden/>
              </w:rPr>
              <w:tab/>
            </w:r>
            <w:r w:rsidR="00F76F8C">
              <w:rPr>
                <w:noProof/>
                <w:webHidden/>
              </w:rPr>
              <w:fldChar w:fldCharType="begin"/>
            </w:r>
            <w:r w:rsidR="00F76F8C">
              <w:rPr>
                <w:noProof/>
                <w:webHidden/>
              </w:rPr>
              <w:instrText xml:space="preserve"> PAGEREF _Toc65059324 \h </w:instrText>
            </w:r>
            <w:r w:rsidR="00F76F8C">
              <w:rPr>
                <w:noProof/>
                <w:webHidden/>
              </w:rPr>
            </w:r>
            <w:r w:rsidR="00F76F8C">
              <w:rPr>
                <w:noProof/>
                <w:webHidden/>
              </w:rPr>
              <w:fldChar w:fldCharType="separate"/>
            </w:r>
            <w:r w:rsidR="00F76F8C">
              <w:rPr>
                <w:noProof/>
                <w:webHidden/>
              </w:rPr>
              <w:t>38</w:t>
            </w:r>
            <w:r w:rsidR="00F76F8C">
              <w:rPr>
                <w:noProof/>
                <w:webHidden/>
              </w:rPr>
              <w:fldChar w:fldCharType="end"/>
            </w:r>
          </w:hyperlink>
        </w:p>
        <w:p w14:paraId="6C4E7881" w14:textId="43466994" w:rsidR="00F76F8C" w:rsidRDefault="009A6128">
          <w:pPr>
            <w:pStyle w:val="31"/>
            <w:tabs>
              <w:tab w:val="right" w:leader="dot" w:pos="9345"/>
            </w:tabs>
            <w:rPr>
              <w:rFonts w:eastAsiaTheme="minorEastAsia"/>
              <w:noProof/>
              <w:lang w:eastAsia="ru-RU"/>
            </w:rPr>
          </w:pPr>
          <w:hyperlink w:anchor="_Toc65059325" w:history="1">
            <w:r w:rsidR="00F76F8C" w:rsidRPr="009C641A">
              <w:rPr>
                <w:rStyle w:val="a7"/>
                <w:rFonts w:eastAsia="Times New Roman"/>
                <w:noProof/>
                <w:lang w:val="en-US" w:eastAsia="ru-RU"/>
              </w:rPr>
              <w:t>Poor quality image. There is noise or ghost images of previous scenes or objects</w:t>
            </w:r>
            <w:r w:rsidR="00F76F8C">
              <w:rPr>
                <w:noProof/>
                <w:webHidden/>
              </w:rPr>
              <w:tab/>
            </w:r>
            <w:r w:rsidR="00F76F8C">
              <w:rPr>
                <w:noProof/>
                <w:webHidden/>
              </w:rPr>
              <w:fldChar w:fldCharType="begin"/>
            </w:r>
            <w:r w:rsidR="00F76F8C">
              <w:rPr>
                <w:noProof/>
                <w:webHidden/>
              </w:rPr>
              <w:instrText xml:space="preserve"> PAGEREF _Toc65059325 \h </w:instrText>
            </w:r>
            <w:r w:rsidR="00F76F8C">
              <w:rPr>
                <w:noProof/>
                <w:webHidden/>
              </w:rPr>
            </w:r>
            <w:r w:rsidR="00F76F8C">
              <w:rPr>
                <w:noProof/>
                <w:webHidden/>
              </w:rPr>
              <w:fldChar w:fldCharType="separate"/>
            </w:r>
            <w:r w:rsidR="00F76F8C">
              <w:rPr>
                <w:noProof/>
                <w:webHidden/>
              </w:rPr>
              <w:t>38</w:t>
            </w:r>
            <w:r w:rsidR="00F76F8C">
              <w:rPr>
                <w:noProof/>
                <w:webHidden/>
              </w:rPr>
              <w:fldChar w:fldCharType="end"/>
            </w:r>
          </w:hyperlink>
        </w:p>
        <w:p w14:paraId="1971EF2B" w14:textId="2412D4E4" w:rsidR="00F76F8C" w:rsidRDefault="009A6128">
          <w:pPr>
            <w:pStyle w:val="31"/>
            <w:tabs>
              <w:tab w:val="right" w:leader="dot" w:pos="9345"/>
            </w:tabs>
            <w:rPr>
              <w:rFonts w:eastAsiaTheme="minorEastAsia"/>
              <w:noProof/>
              <w:lang w:eastAsia="ru-RU"/>
            </w:rPr>
          </w:pPr>
          <w:hyperlink w:anchor="_Toc65059326" w:history="1">
            <w:r w:rsidR="00F76F8C" w:rsidRPr="009C641A">
              <w:rPr>
                <w:rStyle w:val="a7"/>
                <w:rFonts w:eastAsia="Times New Roman"/>
                <w:noProof/>
                <w:lang w:val="en-US" w:eastAsia="ru-RU"/>
              </w:rPr>
              <w:t>Image is too dark</w:t>
            </w:r>
            <w:r w:rsidR="00F76F8C">
              <w:rPr>
                <w:noProof/>
                <w:webHidden/>
              </w:rPr>
              <w:tab/>
            </w:r>
            <w:r w:rsidR="00F76F8C">
              <w:rPr>
                <w:noProof/>
                <w:webHidden/>
              </w:rPr>
              <w:fldChar w:fldCharType="begin"/>
            </w:r>
            <w:r w:rsidR="00F76F8C">
              <w:rPr>
                <w:noProof/>
                <w:webHidden/>
              </w:rPr>
              <w:instrText xml:space="preserve"> PAGEREF _Toc65059326 \h </w:instrText>
            </w:r>
            <w:r w:rsidR="00F76F8C">
              <w:rPr>
                <w:noProof/>
                <w:webHidden/>
              </w:rPr>
            </w:r>
            <w:r w:rsidR="00F76F8C">
              <w:rPr>
                <w:noProof/>
                <w:webHidden/>
              </w:rPr>
              <w:fldChar w:fldCharType="separate"/>
            </w:r>
            <w:r w:rsidR="00F76F8C">
              <w:rPr>
                <w:noProof/>
                <w:webHidden/>
              </w:rPr>
              <w:t>38</w:t>
            </w:r>
            <w:r w:rsidR="00F76F8C">
              <w:rPr>
                <w:noProof/>
                <w:webHidden/>
              </w:rPr>
              <w:fldChar w:fldCharType="end"/>
            </w:r>
          </w:hyperlink>
        </w:p>
        <w:p w14:paraId="42F0F34D" w14:textId="40C333C3" w:rsidR="00F76F8C" w:rsidRDefault="009A6128">
          <w:pPr>
            <w:pStyle w:val="31"/>
            <w:tabs>
              <w:tab w:val="right" w:leader="dot" w:pos="9345"/>
            </w:tabs>
            <w:rPr>
              <w:rFonts w:eastAsiaTheme="minorEastAsia"/>
              <w:noProof/>
              <w:lang w:eastAsia="ru-RU"/>
            </w:rPr>
          </w:pPr>
          <w:hyperlink w:anchor="_Toc65059327" w:history="1">
            <w:r w:rsidR="00F76F8C" w:rsidRPr="009C641A">
              <w:rPr>
                <w:rStyle w:val="a7"/>
                <w:rFonts w:eastAsia="Times New Roman"/>
                <w:noProof/>
                <w:lang w:val="en-US" w:eastAsia="ru-RU"/>
              </w:rPr>
              <w:t>Color bars appear on the display or the image disappears</w:t>
            </w:r>
            <w:r w:rsidR="00F76F8C">
              <w:rPr>
                <w:noProof/>
                <w:webHidden/>
              </w:rPr>
              <w:tab/>
            </w:r>
            <w:r w:rsidR="00F76F8C">
              <w:rPr>
                <w:noProof/>
                <w:webHidden/>
              </w:rPr>
              <w:fldChar w:fldCharType="begin"/>
            </w:r>
            <w:r w:rsidR="00F76F8C">
              <w:rPr>
                <w:noProof/>
                <w:webHidden/>
              </w:rPr>
              <w:instrText xml:space="preserve"> PAGEREF _Toc65059327 \h </w:instrText>
            </w:r>
            <w:r w:rsidR="00F76F8C">
              <w:rPr>
                <w:noProof/>
                <w:webHidden/>
              </w:rPr>
            </w:r>
            <w:r w:rsidR="00F76F8C">
              <w:rPr>
                <w:noProof/>
                <w:webHidden/>
              </w:rPr>
              <w:fldChar w:fldCharType="separate"/>
            </w:r>
            <w:r w:rsidR="00F76F8C">
              <w:rPr>
                <w:noProof/>
                <w:webHidden/>
              </w:rPr>
              <w:t>38</w:t>
            </w:r>
            <w:r w:rsidR="00F76F8C">
              <w:rPr>
                <w:noProof/>
                <w:webHidden/>
              </w:rPr>
              <w:fldChar w:fldCharType="end"/>
            </w:r>
          </w:hyperlink>
        </w:p>
        <w:p w14:paraId="30B2B108" w14:textId="614F511B" w:rsidR="00F76F8C" w:rsidRDefault="009A6128">
          <w:pPr>
            <w:pStyle w:val="31"/>
            <w:tabs>
              <w:tab w:val="right" w:leader="dot" w:pos="9345"/>
            </w:tabs>
            <w:rPr>
              <w:rFonts w:eastAsiaTheme="minorEastAsia"/>
              <w:noProof/>
              <w:lang w:eastAsia="ru-RU"/>
            </w:rPr>
          </w:pPr>
          <w:hyperlink w:anchor="_Toc65059328" w:history="1">
            <w:r w:rsidR="00F76F8C" w:rsidRPr="009C641A">
              <w:rPr>
                <w:rStyle w:val="a7"/>
                <w:rFonts w:eastAsia="Times New Roman"/>
                <w:noProof/>
                <w:lang w:val="en-US" w:eastAsia="ru-RU"/>
              </w:rPr>
              <w:t>The image of the object being observed is missing</w:t>
            </w:r>
            <w:r w:rsidR="00F76F8C">
              <w:rPr>
                <w:noProof/>
                <w:webHidden/>
              </w:rPr>
              <w:tab/>
            </w:r>
            <w:r w:rsidR="00F76F8C">
              <w:rPr>
                <w:noProof/>
                <w:webHidden/>
              </w:rPr>
              <w:fldChar w:fldCharType="begin"/>
            </w:r>
            <w:r w:rsidR="00F76F8C">
              <w:rPr>
                <w:noProof/>
                <w:webHidden/>
              </w:rPr>
              <w:instrText xml:space="preserve"> PAGEREF _Toc65059328 \h </w:instrText>
            </w:r>
            <w:r w:rsidR="00F76F8C">
              <w:rPr>
                <w:noProof/>
                <w:webHidden/>
              </w:rPr>
            </w:r>
            <w:r w:rsidR="00F76F8C">
              <w:rPr>
                <w:noProof/>
                <w:webHidden/>
              </w:rPr>
              <w:fldChar w:fldCharType="separate"/>
            </w:r>
            <w:r w:rsidR="00F76F8C">
              <w:rPr>
                <w:noProof/>
                <w:webHidden/>
              </w:rPr>
              <w:t>38</w:t>
            </w:r>
            <w:r w:rsidR="00F76F8C">
              <w:rPr>
                <w:noProof/>
                <w:webHidden/>
              </w:rPr>
              <w:fldChar w:fldCharType="end"/>
            </w:r>
          </w:hyperlink>
        </w:p>
        <w:p w14:paraId="523E5480" w14:textId="72729FEA" w:rsidR="00F76F8C" w:rsidRDefault="009A6128">
          <w:pPr>
            <w:pStyle w:val="31"/>
            <w:tabs>
              <w:tab w:val="right" w:leader="dot" w:pos="9345"/>
            </w:tabs>
            <w:rPr>
              <w:rFonts w:eastAsiaTheme="minorEastAsia"/>
              <w:noProof/>
              <w:lang w:eastAsia="ru-RU"/>
            </w:rPr>
          </w:pPr>
          <w:hyperlink w:anchor="_Toc65059329" w:history="1">
            <w:r w:rsidR="00F76F8C" w:rsidRPr="009C641A">
              <w:rPr>
                <w:rStyle w:val="a7"/>
                <w:rFonts w:eastAsia="Times New Roman"/>
                <w:noProof/>
                <w:lang w:val="en-US" w:eastAsia="ru-RU"/>
              </w:rPr>
              <w:t>Missing or interrupted broadcasting via Wi-Fi</w:t>
            </w:r>
            <w:r w:rsidR="00F76F8C">
              <w:rPr>
                <w:noProof/>
                <w:webHidden/>
              </w:rPr>
              <w:tab/>
            </w:r>
            <w:r w:rsidR="00F76F8C">
              <w:rPr>
                <w:noProof/>
                <w:webHidden/>
              </w:rPr>
              <w:fldChar w:fldCharType="begin"/>
            </w:r>
            <w:r w:rsidR="00F76F8C">
              <w:rPr>
                <w:noProof/>
                <w:webHidden/>
              </w:rPr>
              <w:instrText xml:space="preserve"> PAGEREF _Toc65059329 \h </w:instrText>
            </w:r>
            <w:r w:rsidR="00F76F8C">
              <w:rPr>
                <w:noProof/>
                <w:webHidden/>
              </w:rPr>
            </w:r>
            <w:r w:rsidR="00F76F8C">
              <w:rPr>
                <w:noProof/>
                <w:webHidden/>
              </w:rPr>
              <w:fldChar w:fldCharType="separate"/>
            </w:r>
            <w:r w:rsidR="00F76F8C">
              <w:rPr>
                <w:noProof/>
                <w:webHidden/>
              </w:rPr>
              <w:t>39</w:t>
            </w:r>
            <w:r w:rsidR="00F76F8C">
              <w:rPr>
                <w:noProof/>
                <w:webHidden/>
              </w:rPr>
              <w:fldChar w:fldCharType="end"/>
            </w:r>
          </w:hyperlink>
        </w:p>
        <w:p w14:paraId="3C3C8F1D" w14:textId="1A1196B2" w:rsidR="00F76F8C" w:rsidRDefault="009A6128">
          <w:pPr>
            <w:pStyle w:val="31"/>
            <w:tabs>
              <w:tab w:val="right" w:leader="dot" w:pos="9345"/>
            </w:tabs>
            <w:rPr>
              <w:rFonts w:eastAsiaTheme="minorEastAsia"/>
              <w:noProof/>
              <w:lang w:eastAsia="ru-RU"/>
            </w:rPr>
          </w:pPr>
          <w:hyperlink w:anchor="_Toc65059330" w:history="1">
            <w:r w:rsidR="00F76F8C" w:rsidRPr="009C641A">
              <w:rPr>
                <w:rStyle w:val="a7"/>
                <w:rFonts w:eastAsia="Times New Roman"/>
                <w:noProof/>
                <w:lang w:val="en-US" w:eastAsia="ru-RU"/>
              </w:rPr>
              <w:t>When the device is used in low temperature conditions the image quality is worse than in positive temperatures.</w:t>
            </w:r>
            <w:r w:rsidR="00F76F8C">
              <w:rPr>
                <w:noProof/>
                <w:webHidden/>
              </w:rPr>
              <w:tab/>
            </w:r>
            <w:r w:rsidR="00F76F8C">
              <w:rPr>
                <w:noProof/>
                <w:webHidden/>
              </w:rPr>
              <w:fldChar w:fldCharType="begin"/>
            </w:r>
            <w:r w:rsidR="00F76F8C">
              <w:rPr>
                <w:noProof/>
                <w:webHidden/>
              </w:rPr>
              <w:instrText xml:space="preserve"> PAGEREF _Toc65059330 \h </w:instrText>
            </w:r>
            <w:r w:rsidR="00F76F8C">
              <w:rPr>
                <w:noProof/>
                <w:webHidden/>
              </w:rPr>
            </w:r>
            <w:r w:rsidR="00F76F8C">
              <w:rPr>
                <w:noProof/>
                <w:webHidden/>
              </w:rPr>
              <w:fldChar w:fldCharType="separate"/>
            </w:r>
            <w:r w:rsidR="00F76F8C">
              <w:rPr>
                <w:noProof/>
                <w:webHidden/>
              </w:rPr>
              <w:t>39</w:t>
            </w:r>
            <w:r w:rsidR="00F76F8C">
              <w:rPr>
                <w:noProof/>
                <w:webHidden/>
              </w:rPr>
              <w:fldChar w:fldCharType="end"/>
            </w:r>
          </w:hyperlink>
        </w:p>
        <w:p w14:paraId="7A4B127D" w14:textId="298DCDD6" w:rsidR="00F76F8C" w:rsidRDefault="009A6128">
          <w:pPr>
            <w:pStyle w:val="21"/>
            <w:tabs>
              <w:tab w:val="right" w:leader="dot" w:pos="9345"/>
            </w:tabs>
            <w:rPr>
              <w:rFonts w:eastAsiaTheme="minorEastAsia"/>
              <w:noProof/>
              <w:lang w:eastAsia="ru-RU"/>
            </w:rPr>
          </w:pPr>
          <w:hyperlink w:anchor="_Toc65059331" w:history="1">
            <w:r w:rsidR="00F76F8C" w:rsidRPr="009C641A">
              <w:rPr>
                <w:rStyle w:val="a7"/>
                <w:noProof/>
                <w:lang w:val="en-US"/>
              </w:rPr>
              <w:t>LEGAL COMPLIANCES AND DISCLAIMERS</w:t>
            </w:r>
            <w:r w:rsidR="00F76F8C">
              <w:rPr>
                <w:noProof/>
                <w:webHidden/>
              </w:rPr>
              <w:tab/>
            </w:r>
            <w:r w:rsidR="00F76F8C">
              <w:rPr>
                <w:noProof/>
                <w:webHidden/>
              </w:rPr>
              <w:fldChar w:fldCharType="begin"/>
            </w:r>
            <w:r w:rsidR="00F76F8C">
              <w:rPr>
                <w:noProof/>
                <w:webHidden/>
              </w:rPr>
              <w:instrText xml:space="preserve"> PAGEREF _Toc65059331 \h </w:instrText>
            </w:r>
            <w:r w:rsidR="00F76F8C">
              <w:rPr>
                <w:noProof/>
                <w:webHidden/>
              </w:rPr>
            </w:r>
            <w:r w:rsidR="00F76F8C">
              <w:rPr>
                <w:noProof/>
                <w:webHidden/>
              </w:rPr>
              <w:fldChar w:fldCharType="separate"/>
            </w:r>
            <w:r w:rsidR="00F76F8C">
              <w:rPr>
                <w:noProof/>
                <w:webHidden/>
              </w:rPr>
              <w:t>40</w:t>
            </w:r>
            <w:r w:rsidR="00F76F8C">
              <w:rPr>
                <w:noProof/>
                <w:webHidden/>
              </w:rPr>
              <w:fldChar w:fldCharType="end"/>
            </w:r>
          </w:hyperlink>
        </w:p>
        <w:p w14:paraId="113A4975" w14:textId="466D7D62" w:rsidR="003C7E28" w:rsidRDefault="003C7E28">
          <w:r>
            <w:rPr>
              <w:b/>
              <w:bCs/>
            </w:rPr>
            <w:fldChar w:fldCharType="end"/>
          </w:r>
        </w:p>
      </w:sdtContent>
    </w:sdt>
    <w:p w14:paraId="72E1B40F" w14:textId="57C5A36D" w:rsidR="003C7E28" w:rsidRDefault="003C7E28" w:rsidP="00DC070E">
      <w:pPr>
        <w:jc w:val="center"/>
        <w:rPr>
          <w:b/>
          <w:sz w:val="32"/>
          <w:szCs w:val="32"/>
          <w:lang w:val="en-US"/>
        </w:rPr>
      </w:pPr>
    </w:p>
    <w:p w14:paraId="541B6FBA" w14:textId="77777777" w:rsidR="003C7E28" w:rsidRPr="00067903" w:rsidRDefault="003C7E28" w:rsidP="00DC070E">
      <w:pPr>
        <w:jc w:val="center"/>
        <w:rPr>
          <w:b/>
          <w:sz w:val="32"/>
          <w:szCs w:val="32"/>
          <w:lang w:val="en-US"/>
        </w:rPr>
      </w:pPr>
    </w:p>
    <w:p w14:paraId="2131C33C" w14:textId="77777777" w:rsidR="006421EC" w:rsidRPr="00067903" w:rsidRDefault="006421EC" w:rsidP="006421EC">
      <w:pPr>
        <w:pStyle w:val="2"/>
        <w:rPr>
          <w:rFonts w:eastAsia="Times New Roman"/>
          <w:lang w:val="en-US" w:eastAsia="ru-RU"/>
        </w:rPr>
      </w:pPr>
      <w:bookmarkStart w:id="0" w:name="_Toc65059281"/>
      <w:r w:rsidRPr="00067903">
        <w:rPr>
          <w:rFonts w:eastAsia="Times New Roman"/>
          <w:lang w:val="en-US" w:eastAsia="ru-RU"/>
        </w:rPr>
        <w:t>DESCRIPTION</w:t>
      </w:r>
      <w:bookmarkEnd w:id="0"/>
    </w:p>
    <w:p w14:paraId="0D1B9B88" w14:textId="77777777" w:rsidR="006421EC" w:rsidRPr="00067903" w:rsidRDefault="006421EC" w:rsidP="006421EC">
      <w:pPr>
        <w:rPr>
          <w:lang w:val="en-US" w:eastAsia="ru-RU"/>
        </w:rPr>
      </w:pPr>
      <w:r w:rsidRPr="00067903">
        <w:rPr>
          <w:lang w:val="en-US" w:eastAsia="ru-RU"/>
        </w:rPr>
        <w:t>Thermal Imaging Front Attachment </w:t>
      </w:r>
      <w:r w:rsidRPr="00067903">
        <w:rPr>
          <w:b/>
          <w:bCs/>
          <w:lang w:val="en-US" w:eastAsia="ru-RU"/>
        </w:rPr>
        <w:t>Proton FXQ30</w:t>
      </w:r>
      <w:r w:rsidRPr="00067903">
        <w:rPr>
          <w:lang w:val="en-US" w:eastAsia="ru-RU"/>
        </w:rPr>
        <w:t xml:space="preserve"> is a multipurpose device that allows you </w:t>
      </w:r>
      <w:proofErr w:type="gramStart"/>
      <w:r w:rsidRPr="00067903">
        <w:rPr>
          <w:lang w:val="en-US" w:eastAsia="ru-RU"/>
        </w:rPr>
        <w:t>to quickly and easily transform</w:t>
      </w:r>
      <w:proofErr w:type="gramEnd"/>
      <w:r w:rsidRPr="00067903">
        <w:rPr>
          <w:lang w:val="en-US" w:eastAsia="ru-RU"/>
        </w:rPr>
        <w:t xml:space="preserve"> a daylight riflescope into a thermal imaging one.</w:t>
      </w:r>
    </w:p>
    <w:p w14:paraId="772A75DD" w14:textId="77777777" w:rsidR="006421EC" w:rsidRPr="00067903" w:rsidRDefault="006421EC" w:rsidP="006421EC">
      <w:pPr>
        <w:rPr>
          <w:lang w:val="en-US" w:eastAsia="ru-RU"/>
        </w:rPr>
      </w:pPr>
      <w:r w:rsidRPr="00067903">
        <w:rPr>
          <w:lang w:val="en-US" w:eastAsia="ru-RU"/>
        </w:rPr>
        <w:t xml:space="preserve">The attachment is mounted on the lens of </w:t>
      </w:r>
      <w:proofErr w:type="gramStart"/>
      <w:r w:rsidRPr="00067903">
        <w:rPr>
          <w:lang w:val="en-US" w:eastAsia="ru-RU"/>
        </w:rPr>
        <w:t>an</w:t>
      </w:r>
      <w:proofErr w:type="gramEnd"/>
      <w:r w:rsidRPr="00067903">
        <w:rPr>
          <w:lang w:val="en-US" w:eastAsia="ru-RU"/>
        </w:rPr>
        <w:t xml:space="preserve"> riflescope with the help of adapters designed for various lens diameters. The attachment does not require any additional adjustment.</w:t>
      </w:r>
    </w:p>
    <w:p w14:paraId="32F887BD" w14:textId="4A2F55CE" w:rsidR="006421EC" w:rsidRPr="00067903" w:rsidRDefault="006421EC" w:rsidP="006421EC">
      <w:pPr>
        <w:rPr>
          <w:lang w:val="en-US" w:eastAsia="ru-RU"/>
        </w:rPr>
      </w:pPr>
      <w:r w:rsidRPr="00067903">
        <w:rPr>
          <w:lang w:val="en-US" w:eastAsia="ru-RU"/>
        </w:rPr>
        <w:lastRenderedPageBreak/>
        <w:t xml:space="preserve">The attachment </w:t>
      </w:r>
      <w:proofErr w:type="gramStart"/>
      <w:r w:rsidRPr="00067903">
        <w:rPr>
          <w:lang w:val="en-US" w:eastAsia="ru-RU"/>
        </w:rPr>
        <w:t>is intended</w:t>
      </w:r>
      <w:proofErr w:type="gramEnd"/>
      <w:r w:rsidRPr="00067903">
        <w:rPr>
          <w:lang w:val="en-US" w:eastAsia="ru-RU"/>
        </w:rPr>
        <w:t xml:space="preserve"> for various applications, including hunting, sport shooting, night photography &amp; video recording, and surveillance.</w:t>
      </w:r>
    </w:p>
    <w:p w14:paraId="14FB957B" w14:textId="195BA368" w:rsidR="006421EC" w:rsidRPr="00067903" w:rsidRDefault="006421EC">
      <w:pPr>
        <w:rPr>
          <w:lang w:val="en-US" w:eastAsia="ru-RU"/>
        </w:rPr>
      </w:pPr>
    </w:p>
    <w:p w14:paraId="48ECC1E7" w14:textId="77777777" w:rsidR="006421EC" w:rsidRPr="00067903" w:rsidRDefault="006421EC" w:rsidP="006421EC">
      <w:pPr>
        <w:pStyle w:val="2"/>
        <w:rPr>
          <w:lang w:val="en-US"/>
        </w:rPr>
      </w:pPr>
      <w:bookmarkStart w:id="1" w:name="_Toc65059282"/>
      <w:r w:rsidRPr="00067903">
        <w:rPr>
          <w:lang w:val="en-US"/>
        </w:rPr>
        <w:t>PACKAGE CONTENTS</w:t>
      </w:r>
      <w:bookmarkEnd w:id="1"/>
    </w:p>
    <w:p w14:paraId="3DD7A2B2" w14:textId="77777777" w:rsidR="006421EC" w:rsidRPr="00067903" w:rsidRDefault="006421EC" w:rsidP="00164AB7">
      <w:pPr>
        <w:pStyle w:val="a5"/>
        <w:numPr>
          <w:ilvl w:val="0"/>
          <w:numId w:val="1"/>
        </w:numPr>
        <w:rPr>
          <w:lang w:val="en-US"/>
        </w:rPr>
      </w:pPr>
      <w:r w:rsidRPr="00067903">
        <w:rPr>
          <w:lang w:val="en-US"/>
        </w:rPr>
        <w:t>Proton FXQ30 Thermal Imaging Attachment</w:t>
      </w:r>
    </w:p>
    <w:p w14:paraId="14895019" w14:textId="77777777" w:rsidR="006421EC" w:rsidRPr="00067903" w:rsidRDefault="006421EC" w:rsidP="00164AB7">
      <w:pPr>
        <w:pStyle w:val="a5"/>
        <w:numPr>
          <w:ilvl w:val="0"/>
          <w:numId w:val="1"/>
        </w:numPr>
        <w:rPr>
          <w:lang w:val="en-US"/>
        </w:rPr>
      </w:pPr>
      <w:r w:rsidRPr="00067903">
        <w:rPr>
          <w:lang w:val="en-US"/>
        </w:rPr>
        <w:t>Carrying Case</w:t>
      </w:r>
    </w:p>
    <w:p w14:paraId="72D282DB" w14:textId="77777777" w:rsidR="006421EC" w:rsidRPr="00067903" w:rsidRDefault="006421EC" w:rsidP="00164AB7">
      <w:pPr>
        <w:pStyle w:val="a5"/>
        <w:numPr>
          <w:ilvl w:val="0"/>
          <w:numId w:val="1"/>
        </w:numPr>
        <w:rPr>
          <w:lang w:val="en-US"/>
        </w:rPr>
      </w:pPr>
      <w:r w:rsidRPr="00067903">
        <w:rPr>
          <w:lang w:val="en-US"/>
        </w:rPr>
        <w:t>2x APS 5 Rechargeable Battery</w:t>
      </w:r>
    </w:p>
    <w:p w14:paraId="10F2F91B" w14:textId="77777777" w:rsidR="006421EC" w:rsidRPr="00067903" w:rsidRDefault="006421EC" w:rsidP="00164AB7">
      <w:pPr>
        <w:pStyle w:val="a5"/>
        <w:numPr>
          <w:ilvl w:val="0"/>
          <w:numId w:val="1"/>
        </w:numPr>
        <w:rPr>
          <w:lang w:val="en-US"/>
        </w:rPr>
      </w:pPr>
      <w:r w:rsidRPr="00067903">
        <w:rPr>
          <w:lang w:val="en-US"/>
        </w:rPr>
        <w:t>2x Lock-cover for APS 5 Battery</w:t>
      </w:r>
    </w:p>
    <w:p w14:paraId="544B49DD" w14:textId="77777777" w:rsidR="006421EC" w:rsidRPr="00067903" w:rsidRDefault="006421EC" w:rsidP="00164AB7">
      <w:pPr>
        <w:pStyle w:val="a5"/>
        <w:numPr>
          <w:ilvl w:val="0"/>
          <w:numId w:val="1"/>
        </w:numPr>
        <w:rPr>
          <w:lang w:val="en-US"/>
        </w:rPr>
      </w:pPr>
      <w:r w:rsidRPr="00067903">
        <w:rPr>
          <w:lang w:val="en-US"/>
        </w:rPr>
        <w:t>Battery Pack Charger</w:t>
      </w:r>
    </w:p>
    <w:p w14:paraId="675D80F2" w14:textId="77777777" w:rsidR="006421EC" w:rsidRPr="00067903" w:rsidRDefault="006421EC" w:rsidP="00164AB7">
      <w:pPr>
        <w:pStyle w:val="a5"/>
        <w:numPr>
          <w:ilvl w:val="0"/>
          <w:numId w:val="1"/>
        </w:numPr>
        <w:rPr>
          <w:lang w:val="en-US"/>
        </w:rPr>
      </w:pPr>
      <w:r w:rsidRPr="00067903">
        <w:rPr>
          <w:lang w:val="en-US"/>
        </w:rPr>
        <w:t>Power Adapter</w:t>
      </w:r>
    </w:p>
    <w:p w14:paraId="09289FB4" w14:textId="77777777" w:rsidR="006421EC" w:rsidRPr="00067903" w:rsidRDefault="006421EC" w:rsidP="00164AB7">
      <w:pPr>
        <w:pStyle w:val="a5"/>
        <w:numPr>
          <w:ilvl w:val="0"/>
          <w:numId w:val="1"/>
        </w:numPr>
        <w:rPr>
          <w:lang w:val="en-US"/>
        </w:rPr>
      </w:pPr>
      <w:r w:rsidRPr="00067903">
        <w:rPr>
          <w:lang w:val="en-US"/>
        </w:rPr>
        <w:t>USB Type-C Cable</w:t>
      </w:r>
    </w:p>
    <w:p w14:paraId="7683836B" w14:textId="77777777" w:rsidR="006421EC" w:rsidRPr="00067903" w:rsidRDefault="006421EC" w:rsidP="00164AB7">
      <w:pPr>
        <w:pStyle w:val="a5"/>
        <w:numPr>
          <w:ilvl w:val="0"/>
          <w:numId w:val="1"/>
        </w:numPr>
        <w:rPr>
          <w:lang w:val="en-US"/>
        </w:rPr>
      </w:pPr>
      <w:r w:rsidRPr="00067903">
        <w:rPr>
          <w:lang w:val="en-US"/>
        </w:rPr>
        <w:t>Quick Start Guide</w:t>
      </w:r>
    </w:p>
    <w:p w14:paraId="2E55A791" w14:textId="77777777" w:rsidR="006421EC" w:rsidRPr="00067903" w:rsidRDefault="006421EC" w:rsidP="00164AB7">
      <w:pPr>
        <w:pStyle w:val="a5"/>
        <w:numPr>
          <w:ilvl w:val="0"/>
          <w:numId w:val="1"/>
        </w:numPr>
        <w:rPr>
          <w:lang w:val="en-US"/>
        </w:rPr>
      </w:pPr>
      <w:r w:rsidRPr="00067903">
        <w:rPr>
          <w:lang w:val="en-US"/>
        </w:rPr>
        <w:t>Lens-Cleaning Cloth</w:t>
      </w:r>
    </w:p>
    <w:p w14:paraId="270A3DB8" w14:textId="54E8FD52" w:rsidR="006421EC" w:rsidRPr="00067903" w:rsidRDefault="006421EC" w:rsidP="00164AB7">
      <w:pPr>
        <w:pStyle w:val="a5"/>
        <w:numPr>
          <w:ilvl w:val="0"/>
          <w:numId w:val="1"/>
        </w:numPr>
        <w:rPr>
          <w:lang w:val="en-US"/>
        </w:rPr>
      </w:pPr>
      <w:r w:rsidRPr="00067903">
        <w:rPr>
          <w:lang w:val="en-US"/>
        </w:rPr>
        <w:t>Warranty Card</w:t>
      </w:r>
    </w:p>
    <w:p w14:paraId="094B23DC" w14:textId="752FC3D9" w:rsidR="006421EC" w:rsidRPr="00067903" w:rsidRDefault="006421EC" w:rsidP="006421EC">
      <w:pPr>
        <w:rPr>
          <w:lang w:val="en-US"/>
        </w:rPr>
      </w:pPr>
    </w:p>
    <w:p w14:paraId="35EF99D4" w14:textId="77777777" w:rsidR="006421EC" w:rsidRPr="00067903" w:rsidRDefault="006421EC" w:rsidP="006421EC">
      <w:pPr>
        <w:pStyle w:val="2"/>
        <w:rPr>
          <w:lang w:val="en-US"/>
        </w:rPr>
      </w:pPr>
      <w:bookmarkStart w:id="2" w:name="_Toc65059283"/>
      <w:r w:rsidRPr="00067903">
        <w:rPr>
          <w:lang w:val="en-US"/>
        </w:rPr>
        <w:t>SPECIFICATIONS</w:t>
      </w:r>
      <w:bookmarkEnd w:id="2"/>
    </w:p>
    <w:tbl>
      <w:tblPr>
        <w:tblStyle w:val="aa"/>
        <w:tblW w:w="9072" w:type="dxa"/>
        <w:tblLook w:val="04A0" w:firstRow="1" w:lastRow="0" w:firstColumn="1" w:lastColumn="0" w:noHBand="0" w:noVBand="1"/>
      </w:tblPr>
      <w:tblGrid>
        <w:gridCol w:w="4820"/>
        <w:gridCol w:w="4252"/>
      </w:tblGrid>
      <w:tr w:rsidR="006421EC" w:rsidRPr="00067903" w14:paraId="38D27059" w14:textId="77777777" w:rsidTr="00312ADB">
        <w:tc>
          <w:tcPr>
            <w:tcW w:w="4820" w:type="dxa"/>
            <w:hideMark/>
          </w:tcPr>
          <w:p w14:paraId="6F29CFD5"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b/>
                <w:bCs/>
                <w:color w:val="000000"/>
                <w:lang w:val="en-US" w:eastAsia="ru-RU"/>
              </w:rPr>
              <w:t>Model</w:t>
            </w:r>
          </w:p>
        </w:tc>
        <w:tc>
          <w:tcPr>
            <w:tcW w:w="4252" w:type="dxa"/>
            <w:hideMark/>
          </w:tcPr>
          <w:p w14:paraId="32170974"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b/>
                <w:bCs/>
                <w:color w:val="000000"/>
                <w:lang w:val="en-US" w:eastAsia="ru-RU"/>
              </w:rPr>
              <w:t>FXQ30</w:t>
            </w:r>
          </w:p>
        </w:tc>
      </w:tr>
      <w:tr w:rsidR="006421EC" w:rsidRPr="00067903" w14:paraId="1DC14B91" w14:textId="77777777" w:rsidTr="00312ADB">
        <w:tc>
          <w:tcPr>
            <w:tcW w:w="4820" w:type="dxa"/>
            <w:hideMark/>
          </w:tcPr>
          <w:p w14:paraId="7C2CCB90"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SKU</w:t>
            </w:r>
          </w:p>
        </w:tc>
        <w:tc>
          <w:tcPr>
            <w:tcW w:w="4252" w:type="dxa"/>
            <w:hideMark/>
          </w:tcPr>
          <w:p w14:paraId="5D8A4D38"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76653</w:t>
            </w:r>
          </w:p>
        </w:tc>
      </w:tr>
      <w:tr w:rsidR="006421EC" w:rsidRPr="00067903" w14:paraId="0EE23EAD" w14:textId="77777777" w:rsidTr="00312ADB">
        <w:tc>
          <w:tcPr>
            <w:tcW w:w="4820" w:type="dxa"/>
            <w:hideMark/>
          </w:tcPr>
          <w:p w14:paraId="1B7CB492" w14:textId="77777777" w:rsidR="006421EC" w:rsidRPr="00067903" w:rsidRDefault="006421EC" w:rsidP="006421EC">
            <w:pPr>
              <w:spacing w:line="405" w:lineRule="atLeast"/>
              <w:rPr>
                <w:rFonts w:ascii="Open Sans" w:eastAsia="Times New Roman" w:hAnsi="Open Sans" w:cs="Open Sans"/>
                <w:color w:val="000000"/>
                <w:lang w:val="en-US" w:eastAsia="ru-RU"/>
              </w:rPr>
            </w:pPr>
            <w:proofErr w:type="spellStart"/>
            <w:r w:rsidRPr="00067903">
              <w:rPr>
                <w:rFonts w:ascii="Open Sans" w:eastAsia="Times New Roman" w:hAnsi="Open Sans" w:cs="Open Sans"/>
                <w:b/>
                <w:bCs/>
                <w:color w:val="000000"/>
                <w:lang w:val="en-US" w:eastAsia="ru-RU"/>
              </w:rPr>
              <w:t>Microbolometer</w:t>
            </w:r>
            <w:proofErr w:type="spellEnd"/>
          </w:p>
        </w:tc>
        <w:tc>
          <w:tcPr>
            <w:tcW w:w="4252" w:type="dxa"/>
            <w:hideMark/>
          </w:tcPr>
          <w:p w14:paraId="1A28160A" w14:textId="77777777" w:rsidR="006421EC" w:rsidRPr="00067903" w:rsidRDefault="006421EC" w:rsidP="006421EC">
            <w:pPr>
              <w:spacing w:line="405" w:lineRule="atLeast"/>
              <w:rPr>
                <w:rFonts w:ascii="Open Sans" w:eastAsia="Times New Roman" w:hAnsi="Open Sans" w:cs="Open Sans"/>
                <w:color w:val="141414"/>
                <w:lang w:val="en-US" w:eastAsia="ru-RU"/>
              </w:rPr>
            </w:pPr>
            <w:r w:rsidRPr="00067903">
              <w:rPr>
                <w:rFonts w:ascii="Open Sans" w:eastAsia="Times New Roman" w:hAnsi="Open Sans" w:cs="Open Sans"/>
                <w:color w:val="141414"/>
                <w:lang w:val="en-US" w:eastAsia="ru-RU"/>
              </w:rPr>
              <w:t> </w:t>
            </w:r>
          </w:p>
        </w:tc>
      </w:tr>
      <w:tr w:rsidR="006421EC" w:rsidRPr="00067903" w14:paraId="75FEC5D8" w14:textId="77777777" w:rsidTr="00312ADB">
        <w:tc>
          <w:tcPr>
            <w:tcW w:w="4820" w:type="dxa"/>
            <w:hideMark/>
          </w:tcPr>
          <w:p w14:paraId="188B1970"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Type</w:t>
            </w:r>
          </w:p>
        </w:tc>
        <w:tc>
          <w:tcPr>
            <w:tcW w:w="4252" w:type="dxa"/>
            <w:hideMark/>
          </w:tcPr>
          <w:p w14:paraId="2B5BA612"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Uncooled</w:t>
            </w:r>
          </w:p>
        </w:tc>
      </w:tr>
      <w:tr w:rsidR="006421EC" w:rsidRPr="00067903" w14:paraId="41086FF0" w14:textId="77777777" w:rsidTr="00312ADB">
        <w:tc>
          <w:tcPr>
            <w:tcW w:w="4820" w:type="dxa"/>
            <w:hideMark/>
          </w:tcPr>
          <w:p w14:paraId="49F8F058"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Resolution, Pixels</w:t>
            </w:r>
          </w:p>
        </w:tc>
        <w:tc>
          <w:tcPr>
            <w:tcW w:w="4252" w:type="dxa"/>
            <w:hideMark/>
          </w:tcPr>
          <w:p w14:paraId="6E2949FD"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384x288</w:t>
            </w:r>
          </w:p>
        </w:tc>
      </w:tr>
      <w:tr w:rsidR="006421EC" w:rsidRPr="00067903" w14:paraId="23E15555" w14:textId="77777777" w:rsidTr="00312ADB">
        <w:tc>
          <w:tcPr>
            <w:tcW w:w="4820" w:type="dxa"/>
            <w:hideMark/>
          </w:tcPr>
          <w:p w14:paraId="7BBB1BEE"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Pixel Pitch, µm</w:t>
            </w:r>
          </w:p>
        </w:tc>
        <w:tc>
          <w:tcPr>
            <w:tcW w:w="4252" w:type="dxa"/>
            <w:hideMark/>
          </w:tcPr>
          <w:p w14:paraId="542B802E"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17</w:t>
            </w:r>
          </w:p>
        </w:tc>
      </w:tr>
      <w:tr w:rsidR="006421EC" w:rsidRPr="00067903" w14:paraId="1747D9FF" w14:textId="77777777" w:rsidTr="00312ADB">
        <w:tc>
          <w:tcPr>
            <w:tcW w:w="4820" w:type="dxa"/>
            <w:hideMark/>
          </w:tcPr>
          <w:p w14:paraId="16935195"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Frame Rate, Hz</w:t>
            </w:r>
          </w:p>
        </w:tc>
        <w:tc>
          <w:tcPr>
            <w:tcW w:w="4252" w:type="dxa"/>
            <w:hideMark/>
          </w:tcPr>
          <w:p w14:paraId="2CAD8158"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50</w:t>
            </w:r>
          </w:p>
        </w:tc>
      </w:tr>
      <w:tr w:rsidR="006421EC" w:rsidRPr="00067903" w14:paraId="3389E2F9" w14:textId="77777777" w:rsidTr="00312ADB">
        <w:tc>
          <w:tcPr>
            <w:tcW w:w="4820" w:type="dxa"/>
            <w:hideMark/>
          </w:tcPr>
          <w:p w14:paraId="3A82DAFD"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b/>
                <w:bCs/>
                <w:color w:val="000000"/>
                <w:lang w:val="en-US" w:eastAsia="ru-RU"/>
              </w:rPr>
              <w:t>Optical Characteristics</w:t>
            </w:r>
          </w:p>
        </w:tc>
        <w:tc>
          <w:tcPr>
            <w:tcW w:w="4252" w:type="dxa"/>
            <w:hideMark/>
          </w:tcPr>
          <w:p w14:paraId="4917DD19" w14:textId="77777777" w:rsidR="006421EC" w:rsidRPr="00067903" w:rsidRDefault="006421EC" w:rsidP="006421EC">
            <w:pPr>
              <w:spacing w:line="405" w:lineRule="atLeast"/>
              <w:rPr>
                <w:rFonts w:ascii="Open Sans" w:eastAsia="Times New Roman" w:hAnsi="Open Sans" w:cs="Open Sans"/>
                <w:color w:val="141414"/>
                <w:lang w:val="en-US" w:eastAsia="ru-RU"/>
              </w:rPr>
            </w:pPr>
            <w:r w:rsidRPr="00067903">
              <w:rPr>
                <w:rFonts w:ascii="Open Sans" w:eastAsia="Times New Roman" w:hAnsi="Open Sans" w:cs="Open Sans"/>
                <w:color w:val="141414"/>
                <w:lang w:val="en-US" w:eastAsia="ru-RU"/>
              </w:rPr>
              <w:t> </w:t>
            </w:r>
          </w:p>
        </w:tc>
      </w:tr>
      <w:tr w:rsidR="006421EC" w:rsidRPr="00067903" w14:paraId="040F680D" w14:textId="77777777" w:rsidTr="00312ADB">
        <w:tc>
          <w:tcPr>
            <w:tcW w:w="4820" w:type="dxa"/>
            <w:hideMark/>
          </w:tcPr>
          <w:p w14:paraId="4BD52A98"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Magnification of attachment, x</w:t>
            </w:r>
          </w:p>
        </w:tc>
        <w:tc>
          <w:tcPr>
            <w:tcW w:w="4252" w:type="dxa"/>
            <w:hideMark/>
          </w:tcPr>
          <w:p w14:paraId="4BCFF5A4"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w:t>
            </w:r>
          </w:p>
        </w:tc>
      </w:tr>
      <w:tr w:rsidR="006421EC" w:rsidRPr="00067903" w14:paraId="66985A74" w14:textId="77777777" w:rsidTr="00312ADB">
        <w:tc>
          <w:tcPr>
            <w:tcW w:w="4820" w:type="dxa"/>
            <w:hideMark/>
          </w:tcPr>
          <w:p w14:paraId="5E177B89"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Recommended daylight optics magnification, x</w:t>
            </w:r>
          </w:p>
        </w:tc>
        <w:tc>
          <w:tcPr>
            <w:tcW w:w="4252" w:type="dxa"/>
            <w:hideMark/>
          </w:tcPr>
          <w:p w14:paraId="45EB152E"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1.5-4</w:t>
            </w:r>
          </w:p>
        </w:tc>
      </w:tr>
      <w:tr w:rsidR="006421EC" w:rsidRPr="00067903" w14:paraId="5EBEF3A4" w14:textId="77777777" w:rsidTr="00312ADB">
        <w:tc>
          <w:tcPr>
            <w:tcW w:w="4820" w:type="dxa"/>
            <w:hideMark/>
          </w:tcPr>
          <w:p w14:paraId="7DD2FEAF"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Lens</w:t>
            </w:r>
          </w:p>
        </w:tc>
        <w:tc>
          <w:tcPr>
            <w:tcW w:w="4252" w:type="dxa"/>
            <w:hideMark/>
          </w:tcPr>
          <w:p w14:paraId="22818B05"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F30/1.2</w:t>
            </w:r>
          </w:p>
        </w:tc>
      </w:tr>
      <w:tr w:rsidR="006421EC" w:rsidRPr="00067903" w14:paraId="506132B7" w14:textId="77777777" w:rsidTr="00312ADB">
        <w:tc>
          <w:tcPr>
            <w:tcW w:w="4820" w:type="dxa"/>
            <w:hideMark/>
          </w:tcPr>
          <w:p w14:paraId="5E95B697"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 xml:space="preserve">Field-of-view (Horizontal), </w:t>
            </w:r>
            <w:proofErr w:type="spellStart"/>
            <w:r w:rsidRPr="00067903">
              <w:rPr>
                <w:rFonts w:ascii="Open Sans" w:eastAsia="Times New Roman" w:hAnsi="Open Sans" w:cs="Open Sans"/>
                <w:color w:val="000000"/>
                <w:lang w:val="en-US" w:eastAsia="ru-RU"/>
              </w:rPr>
              <w:t>deg</w:t>
            </w:r>
            <w:proofErr w:type="spellEnd"/>
            <w:r w:rsidRPr="00067903">
              <w:rPr>
                <w:rFonts w:ascii="Open Sans" w:eastAsia="Times New Roman" w:hAnsi="Open Sans" w:cs="Open Sans"/>
                <w:color w:val="000000"/>
                <w:lang w:val="en-US" w:eastAsia="ru-RU"/>
              </w:rPr>
              <w:t>/m per 100 m</w:t>
            </w:r>
          </w:p>
        </w:tc>
        <w:tc>
          <w:tcPr>
            <w:tcW w:w="4252" w:type="dxa"/>
            <w:hideMark/>
          </w:tcPr>
          <w:p w14:paraId="308A9ACB"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12.4 / 21.8</w:t>
            </w:r>
          </w:p>
        </w:tc>
      </w:tr>
      <w:tr w:rsidR="006421EC" w:rsidRPr="00067903" w14:paraId="5DC22459" w14:textId="77777777" w:rsidTr="00312ADB">
        <w:tc>
          <w:tcPr>
            <w:tcW w:w="4820" w:type="dxa"/>
            <w:hideMark/>
          </w:tcPr>
          <w:p w14:paraId="3BE36F92"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Detection Range (animal height 1.7 m), m/y</w:t>
            </w:r>
          </w:p>
        </w:tc>
        <w:tc>
          <w:tcPr>
            <w:tcW w:w="4252" w:type="dxa"/>
            <w:hideMark/>
          </w:tcPr>
          <w:p w14:paraId="1F3C0CC2"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900 / 984.25</w:t>
            </w:r>
          </w:p>
        </w:tc>
      </w:tr>
      <w:tr w:rsidR="006421EC" w:rsidRPr="00067903" w14:paraId="2B248BEE" w14:textId="77777777" w:rsidTr="00312ADB">
        <w:tc>
          <w:tcPr>
            <w:tcW w:w="4820" w:type="dxa"/>
            <w:hideMark/>
          </w:tcPr>
          <w:p w14:paraId="7BF95B2C" w14:textId="77777777" w:rsidR="006421EC" w:rsidRPr="003C7E28" w:rsidRDefault="006421EC" w:rsidP="006421EC">
            <w:pPr>
              <w:spacing w:line="405" w:lineRule="atLeast"/>
              <w:rPr>
                <w:rFonts w:ascii="Open Sans" w:eastAsia="Times New Roman" w:hAnsi="Open Sans" w:cs="Open Sans"/>
                <w:color w:val="000000"/>
                <w:lang w:val="fr-FR" w:eastAsia="ru-RU"/>
              </w:rPr>
            </w:pPr>
            <w:r w:rsidRPr="003C7E28">
              <w:rPr>
                <w:rFonts w:ascii="Open Sans" w:eastAsia="Times New Roman" w:hAnsi="Open Sans" w:cs="Open Sans"/>
                <w:color w:val="000000"/>
                <w:lang w:val="fr-FR" w:eastAsia="ru-RU"/>
              </w:rPr>
              <w:t>Minimum Observation Distance, m/y</w:t>
            </w:r>
          </w:p>
        </w:tc>
        <w:tc>
          <w:tcPr>
            <w:tcW w:w="4252" w:type="dxa"/>
            <w:hideMark/>
          </w:tcPr>
          <w:p w14:paraId="282B95F4"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15 / 16.4</w:t>
            </w:r>
          </w:p>
        </w:tc>
      </w:tr>
      <w:tr w:rsidR="006421EC" w:rsidRPr="00067903" w14:paraId="0906EE39" w14:textId="77777777" w:rsidTr="00312ADB">
        <w:tc>
          <w:tcPr>
            <w:tcW w:w="4820" w:type="dxa"/>
            <w:hideMark/>
          </w:tcPr>
          <w:p w14:paraId="3418FE95"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b/>
                <w:bCs/>
                <w:color w:val="000000"/>
                <w:lang w:val="en-US" w:eastAsia="ru-RU"/>
              </w:rPr>
              <w:t>Display</w:t>
            </w:r>
          </w:p>
        </w:tc>
        <w:tc>
          <w:tcPr>
            <w:tcW w:w="4252" w:type="dxa"/>
            <w:hideMark/>
          </w:tcPr>
          <w:p w14:paraId="3DEB5ACB" w14:textId="77777777" w:rsidR="006421EC" w:rsidRPr="00067903" w:rsidRDefault="006421EC" w:rsidP="006421EC">
            <w:pPr>
              <w:spacing w:line="405" w:lineRule="atLeast"/>
              <w:rPr>
                <w:rFonts w:ascii="Open Sans" w:eastAsia="Times New Roman" w:hAnsi="Open Sans" w:cs="Open Sans"/>
                <w:color w:val="141414"/>
                <w:lang w:val="en-US" w:eastAsia="ru-RU"/>
              </w:rPr>
            </w:pPr>
            <w:r w:rsidRPr="00067903">
              <w:rPr>
                <w:rFonts w:ascii="Open Sans" w:eastAsia="Times New Roman" w:hAnsi="Open Sans" w:cs="Open Sans"/>
                <w:color w:val="141414"/>
                <w:lang w:val="en-US" w:eastAsia="ru-RU"/>
              </w:rPr>
              <w:t> </w:t>
            </w:r>
          </w:p>
        </w:tc>
      </w:tr>
      <w:tr w:rsidR="006421EC" w:rsidRPr="00067903" w14:paraId="711C182E" w14:textId="77777777" w:rsidTr="00312ADB">
        <w:tc>
          <w:tcPr>
            <w:tcW w:w="4820" w:type="dxa"/>
            <w:hideMark/>
          </w:tcPr>
          <w:p w14:paraId="69EDB754"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Type</w:t>
            </w:r>
          </w:p>
        </w:tc>
        <w:tc>
          <w:tcPr>
            <w:tcW w:w="4252" w:type="dxa"/>
            <w:hideMark/>
          </w:tcPr>
          <w:p w14:paraId="5F9EFB50"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AMOLED</w:t>
            </w:r>
          </w:p>
        </w:tc>
      </w:tr>
      <w:tr w:rsidR="006421EC" w:rsidRPr="00067903" w14:paraId="467D0254" w14:textId="77777777" w:rsidTr="00312ADB">
        <w:tc>
          <w:tcPr>
            <w:tcW w:w="4820" w:type="dxa"/>
            <w:hideMark/>
          </w:tcPr>
          <w:p w14:paraId="5DD8A108"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Resolution, Pixels</w:t>
            </w:r>
          </w:p>
        </w:tc>
        <w:tc>
          <w:tcPr>
            <w:tcW w:w="4252" w:type="dxa"/>
            <w:hideMark/>
          </w:tcPr>
          <w:p w14:paraId="5AA6A7B7"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1024x768</w:t>
            </w:r>
          </w:p>
        </w:tc>
      </w:tr>
      <w:tr w:rsidR="006421EC" w:rsidRPr="00067903" w14:paraId="7E67203A" w14:textId="77777777" w:rsidTr="00312ADB">
        <w:tc>
          <w:tcPr>
            <w:tcW w:w="4820" w:type="dxa"/>
            <w:hideMark/>
          </w:tcPr>
          <w:p w14:paraId="44CF2B1B"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b/>
                <w:bCs/>
                <w:color w:val="000000"/>
                <w:lang w:val="en-US" w:eastAsia="ru-RU"/>
              </w:rPr>
              <w:t>Operational Characteristics</w:t>
            </w:r>
          </w:p>
        </w:tc>
        <w:tc>
          <w:tcPr>
            <w:tcW w:w="4252" w:type="dxa"/>
            <w:hideMark/>
          </w:tcPr>
          <w:p w14:paraId="5AB57570" w14:textId="77777777" w:rsidR="006421EC" w:rsidRPr="00067903" w:rsidRDefault="006421EC" w:rsidP="006421EC">
            <w:pPr>
              <w:spacing w:line="405" w:lineRule="atLeast"/>
              <w:rPr>
                <w:rFonts w:ascii="Open Sans" w:eastAsia="Times New Roman" w:hAnsi="Open Sans" w:cs="Open Sans"/>
                <w:color w:val="141414"/>
                <w:lang w:val="en-US" w:eastAsia="ru-RU"/>
              </w:rPr>
            </w:pPr>
            <w:r w:rsidRPr="00067903">
              <w:rPr>
                <w:rFonts w:ascii="Open Sans" w:eastAsia="Times New Roman" w:hAnsi="Open Sans" w:cs="Open Sans"/>
                <w:color w:val="141414"/>
                <w:lang w:val="en-US" w:eastAsia="ru-RU"/>
              </w:rPr>
              <w:t> </w:t>
            </w:r>
          </w:p>
        </w:tc>
      </w:tr>
      <w:tr w:rsidR="006421EC" w:rsidRPr="00067903" w14:paraId="6D1F5C0E" w14:textId="77777777" w:rsidTr="00312ADB">
        <w:tc>
          <w:tcPr>
            <w:tcW w:w="4820" w:type="dxa"/>
            <w:hideMark/>
          </w:tcPr>
          <w:p w14:paraId="554C4967"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Power Supply, V</w:t>
            </w:r>
          </w:p>
        </w:tc>
        <w:tc>
          <w:tcPr>
            <w:tcW w:w="4252" w:type="dxa"/>
            <w:hideMark/>
          </w:tcPr>
          <w:p w14:paraId="6AA8E9D4"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3-4.2</w:t>
            </w:r>
          </w:p>
        </w:tc>
      </w:tr>
      <w:tr w:rsidR="006421EC" w:rsidRPr="0052453A" w14:paraId="3F99B83E" w14:textId="77777777" w:rsidTr="00312ADB">
        <w:tc>
          <w:tcPr>
            <w:tcW w:w="4820" w:type="dxa"/>
            <w:hideMark/>
          </w:tcPr>
          <w:p w14:paraId="671B7075"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lastRenderedPageBreak/>
              <w:t>Battery type/ Capacity/ Rated Output Voltage</w:t>
            </w:r>
          </w:p>
        </w:tc>
        <w:tc>
          <w:tcPr>
            <w:tcW w:w="4252" w:type="dxa"/>
            <w:hideMark/>
          </w:tcPr>
          <w:p w14:paraId="22B61D96"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 xml:space="preserve">Li-Ion Battery Pack APS 5 / 4900 </w:t>
            </w:r>
            <w:proofErr w:type="spellStart"/>
            <w:r w:rsidRPr="00067903">
              <w:rPr>
                <w:rFonts w:ascii="Open Sans" w:eastAsia="Times New Roman" w:hAnsi="Open Sans" w:cs="Open Sans"/>
                <w:color w:val="000000"/>
                <w:lang w:val="en-US" w:eastAsia="ru-RU"/>
              </w:rPr>
              <w:t>mAh</w:t>
            </w:r>
            <w:proofErr w:type="spellEnd"/>
            <w:r w:rsidRPr="00067903">
              <w:rPr>
                <w:rFonts w:ascii="Open Sans" w:eastAsia="Times New Roman" w:hAnsi="Open Sans" w:cs="Open Sans"/>
                <w:color w:val="000000"/>
                <w:lang w:val="en-US" w:eastAsia="ru-RU"/>
              </w:rPr>
              <w:t xml:space="preserve"> / DC 3.7 V</w:t>
            </w:r>
          </w:p>
        </w:tc>
      </w:tr>
      <w:tr w:rsidR="006421EC" w:rsidRPr="00067903" w14:paraId="5198E1E4" w14:textId="77777777" w:rsidTr="00312ADB">
        <w:tc>
          <w:tcPr>
            <w:tcW w:w="4820" w:type="dxa"/>
            <w:hideMark/>
          </w:tcPr>
          <w:p w14:paraId="073DF792"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External Power Supply</w:t>
            </w:r>
          </w:p>
        </w:tc>
        <w:tc>
          <w:tcPr>
            <w:tcW w:w="4252" w:type="dxa"/>
            <w:hideMark/>
          </w:tcPr>
          <w:p w14:paraId="6F4F55BB"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5 V (USB Type-C)</w:t>
            </w:r>
          </w:p>
        </w:tc>
      </w:tr>
      <w:tr w:rsidR="006421EC" w:rsidRPr="00067903" w14:paraId="0FFE92FC" w14:textId="77777777" w:rsidTr="00312ADB">
        <w:tc>
          <w:tcPr>
            <w:tcW w:w="4820" w:type="dxa"/>
            <w:hideMark/>
          </w:tcPr>
          <w:p w14:paraId="711EC483"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Max. Battery Pack Life (at t = 22 °C), Hour*</w:t>
            </w:r>
          </w:p>
        </w:tc>
        <w:tc>
          <w:tcPr>
            <w:tcW w:w="4252" w:type="dxa"/>
            <w:hideMark/>
          </w:tcPr>
          <w:p w14:paraId="4465C9E1"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6</w:t>
            </w:r>
          </w:p>
        </w:tc>
      </w:tr>
      <w:tr w:rsidR="006421EC" w:rsidRPr="00067903" w14:paraId="5C1A67D0" w14:textId="77777777" w:rsidTr="00312ADB">
        <w:tc>
          <w:tcPr>
            <w:tcW w:w="4820" w:type="dxa"/>
            <w:hideMark/>
          </w:tcPr>
          <w:p w14:paraId="691C3053" w14:textId="6F212C89" w:rsidR="006421EC" w:rsidRPr="00067903" w:rsidRDefault="006421EC" w:rsidP="006421EC">
            <w:pPr>
              <w:spacing w:after="225"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Maximum Recoil Power When Used with a Rifled Weapon, Joules</w:t>
            </w:r>
          </w:p>
        </w:tc>
        <w:tc>
          <w:tcPr>
            <w:tcW w:w="4252" w:type="dxa"/>
            <w:hideMark/>
          </w:tcPr>
          <w:p w14:paraId="7976C2C1"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6000</w:t>
            </w:r>
          </w:p>
        </w:tc>
      </w:tr>
      <w:tr w:rsidR="006421EC" w:rsidRPr="00067903" w14:paraId="038F5128" w14:textId="77777777" w:rsidTr="00312ADB">
        <w:tc>
          <w:tcPr>
            <w:tcW w:w="4820" w:type="dxa"/>
            <w:hideMark/>
          </w:tcPr>
          <w:p w14:paraId="2D0AD528" w14:textId="03C38FB1" w:rsidR="006421EC" w:rsidRPr="00067903" w:rsidRDefault="006421EC" w:rsidP="006421EC">
            <w:pPr>
              <w:spacing w:after="225"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Maximum Shock-Resistance When Used with a Slug Gun, Caliber</w:t>
            </w:r>
          </w:p>
        </w:tc>
        <w:tc>
          <w:tcPr>
            <w:tcW w:w="4252" w:type="dxa"/>
            <w:hideMark/>
          </w:tcPr>
          <w:p w14:paraId="13A03148"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12</w:t>
            </w:r>
          </w:p>
        </w:tc>
      </w:tr>
      <w:tr w:rsidR="006421EC" w:rsidRPr="00067903" w14:paraId="14BD8268" w14:textId="77777777" w:rsidTr="00312ADB">
        <w:tc>
          <w:tcPr>
            <w:tcW w:w="4820" w:type="dxa"/>
            <w:hideMark/>
          </w:tcPr>
          <w:p w14:paraId="2C290F46"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Degree of protection IP code (IEC60529)</w:t>
            </w:r>
          </w:p>
        </w:tc>
        <w:tc>
          <w:tcPr>
            <w:tcW w:w="4252" w:type="dxa"/>
            <w:hideMark/>
          </w:tcPr>
          <w:p w14:paraId="3E3BBC8F"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IPX7</w:t>
            </w:r>
          </w:p>
        </w:tc>
      </w:tr>
      <w:tr w:rsidR="006421EC" w:rsidRPr="00067903" w14:paraId="23AC3F81" w14:textId="77777777" w:rsidTr="00312ADB">
        <w:tc>
          <w:tcPr>
            <w:tcW w:w="4820" w:type="dxa"/>
            <w:hideMark/>
          </w:tcPr>
          <w:p w14:paraId="45409C0F"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Operating temperature, °C</w:t>
            </w:r>
          </w:p>
        </w:tc>
        <w:tc>
          <w:tcPr>
            <w:tcW w:w="4252" w:type="dxa"/>
            <w:hideMark/>
          </w:tcPr>
          <w:p w14:paraId="5AAFC1D7"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-25 … +50</w:t>
            </w:r>
          </w:p>
        </w:tc>
      </w:tr>
      <w:tr w:rsidR="006421EC" w:rsidRPr="00067903" w14:paraId="6F8E7323" w14:textId="77777777" w:rsidTr="00312ADB">
        <w:tc>
          <w:tcPr>
            <w:tcW w:w="4820" w:type="dxa"/>
            <w:hideMark/>
          </w:tcPr>
          <w:p w14:paraId="220D0F02"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Overall Dimensions, mm/inch</w:t>
            </w:r>
          </w:p>
        </w:tc>
        <w:tc>
          <w:tcPr>
            <w:tcW w:w="4252" w:type="dxa"/>
            <w:hideMark/>
          </w:tcPr>
          <w:p w14:paraId="6A057CB7"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119х58х75 / 4.69x2.28x2.95</w:t>
            </w:r>
          </w:p>
        </w:tc>
      </w:tr>
      <w:tr w:rsidR="006421EC" w:rsidRPr="00067903" w14:paraId="0A6C2004" w14:textId="77777777" w:rsidTr="00312ADB">
        <w:tc>
          <w:tcPr>
            <w:tcW w:w="4820" w:type="dxa"/>
            <w:hideMark/>
          </w:tcPr>
          <w:p w14:paraId="46E3ECD1"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Weight (without Battery), kg/</w:t>
            </w:r>
            <w:proofErr w:type="spellStart"/>
            <w:r w:rsidRPr="00067903">
              <w:rPr>
                <w:rFonts w:ascii="Open Sans" w:eastAsia="Times New Roman" w:hAnsi="Open Sans" w:cs="Open Sans"/>
                <w:color w:val="000000"/>
                <w:lang w:val="en-US" w:eastAsia="ru-RU"/>
              </w:rPr>
              <w:t>oz</w:t>
            </w:r>
            <w:proofErr w:type="spellEnd"/>
          </w:p>
        </w:tc>
        <w:tc>
          <w:tcPr>
            <w:tcW w:w="4252" w:type="dxa"/>
            <w:hideMark/>
          </w:tcPr>
          <w:p w14:paraId="3100E55E"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0.3 / 10.58</w:t>
            </w:r>
          </w:p>
        </w:tc>
      </w:tr>
      <w:tr w:rsidR="006421EC" w:rsidRPr="00067903" w14:paraId="65B675E7" w14:textId="77777777" w:rsidTr="00312ADB">
        <w:tc>
          <w:tcPr>
            <w:tcW w:w="4820" w:type="dxa"/>
            <w:hideMark/>
          </w:tcPr>
          <w:p w14:paraId="7114FD43"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b/>
                <w:bCs/>
                <w:color w:val="000000"/>
                <w:lang w:val="en-US" w:eastAsia="ru-RU"/>
              </w:rPr>
              <w:t>Video Recorder</w:t>
            </w:r>
          </w:p>
        </w:tc>
        <w:tc>
          <w:tcPr>
            <w:tcW w:w="4252" w:type="dxa"/>
            <w:hideMark/>
          </w:tcPr>
          <w:p w14:paraId="4D44DBF0" w14:textId="77777777" w:rsidR="006421EC" w:rsidRPr="00067903" w:rsidRDefault="006421EC" w:rsidP="006421EC">
            <w:pPr>
              <w:spacing w:line="405" w:lineRule="atLeast"/>
              <w:rPr>
                <w:rFonts w:ascii="Open Sans" w:eastAsia="Times New Roman" w:hAnsi="Open Sans" w:cs="Open Sans"/>
                <w:color w:val="141414"/>
                <w:lang w:val="en-US" w:eastAsia="ru-RU"/>
              </w:rPr>
            </w:pPr>
            <w:r w:rsidRPr="00067903">
              <w:rPr>
                <w:rFonts w:ascii="Open Sans" w:eastAsia="Times New Roman" w:hAnsi="Open Sans" w:cs="Open Sans"/>
                <w:color w:val="141414"/>
                <w:lang w:val="en-US" w:eastAsia="ru-RU"/>
              </w:rPr>
              <w:t> </w:t>
            </w:r>
          </w:p>
        </w:tc>
      </w:tr>
      <w:tr w:rsidR="006421EC" w:rsidRPr="00067903" w14:paraId="0A930EF3" w14:textId="77777777" w:rsidTr="00312ADB">
        <w:tc>
          <w:tcPr>
            <w:tcW w:w="4820" w:type="dxa"/>
            <w:hideMark/>
          </w:tcPr>
          <w:p w14:paraId="23D61874"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Photo/Video Resolution, Pixels</w:t>
            </w:r>
          </w:p>
        </w:tc>
        <w:tc>
          <w:tcPr>
            <w:tcW w:w="4252" w:type="dxa"/>
            <w:hideMark/>
          </w:tcPr>
          <w:p w14:paraId="6774E571"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864х648</w:t>
            </w:r>
          </w:p>
        </w:tc>
      </w:tr>
      <w:tr w:rsidR="006421EC" w:rsidRPr="00067903" w14:paraId="23F64608" w14:textId="77777777" w:rsidTr="00312ADB">
        <w:tc>
          <w:tcPr>
            <w:tcW w:w="4820" w:type="dxa"/>
            <w:hideMark/>
          </w:tcPr>
          <w:p w14:paraId="46B12D29"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Video/Photo Format</w:t>
            </w:r>
          </w:p>
        </w:tc>
        <w:tc>
          <w:tcPr>
            <w:tcW w:w="4252" w:type="dxa"/>
            <w:hideMark/>
          </w:tcPr>
          <w:p w14:paraId="161E502B"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.mp4 / .jpg</w:t>
            </w:r>
          </w:p>
        </w:tc>
      </w:tr>
      <w:tr w:rsidR="006421EC" w:rsidRPr="00067903" w14:paraId="3C719AEA" w14:textId="77777777" w:rsidTr="00312ADB">
        <w:tc>
          <w:tcPr>
            <w:tcW w:w="4820" w:type="dxa"/>
            <w:hideMark/>
          </w:tcPr>
          <w:p w14:paraId="39E97487"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Built-in Memory</w:t>
            </w:r>
          </w:p>
        </w:tc>
        <w:tc>
          <w:tcPr>
            <w:tcW w:w="4252" w:type="dxa"/>
            <w:hideMark/>
          </w:tcPr>
          <w:p w14:paraId="4C282DCB"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16 GB</w:t>
            </w:r>
          </w:p>
        </w:tc>
      </w:tr>
      <w:tr w:rsidR="006421EC" w:rsidRPr="0052453A" w14:paraId="64512A98" w14:textId="77777777" w:rsidTr="00312ADB">
        <w:tc>
          <w:tcPr>
            <w:tcW w:w="4820" w:type="dxa"/>
            <w:hideMark/>
          </w:tcPr>
          <w:p w14:paraId="6D50D880"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 About 8 hours of video or more than 100 000 photos</w:t>
            </w:r>
          </w:p>
        </w:tc>
        <w:tc>
          <w:tcPr>
            <w:tcW w:w="4252" w:type="dxa"/>
            <w:hideMark/>
          </w:tcPr>
          <w:p w14:paraId="518E8A01"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 About 5 hours of video or more than 100 000 photos</w:t>
            </w:r>
          </w:p>
        </w:tc>
      </w:tr>
      <w:tr w:rsidR="006421EC" w:rsidRPr="00067903" w14:paraId="40BA9D53" w14:textId="77777777" w:rsidTr="00312ADB">
        <w:tc>
          <w:tcPr>
            <w:tcW w:w="4820" w:type="dxa"/>
            <w:hideMark/>
          </w:tcPr>
          <w:p w14:paraId="18DBE815" w14:textId="6FF475DB"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b/>
                <w:bCs/>
                <w:color w:val="000000"/>
                <w:lang w:val="en-US" w:eastAsia="ru-RU"/>
              </w:rPr>
              <w:t>Wi-Fi Channel</w:t>
            </w:r>
            <w:r w:rsidR="00637DDF">
              <w:rPr>
                <w:rFonts w:ascii="Open Sans" w:eastAsia="Times New Roman" w:hAnsi="Open Sans" w:cs="Open Sans"/>
                <w:b/>
                <w:bCs/>
                <w:color w:val="000000"/>
                <w:lang w:val="en-US" w:eastAsia="ru-RU"/>
              </w:rPr>
              <w:t>**</w:t>
            </w:r>
          </w:p>
        </w:tc>
        <w:tc>
          <w:tcPr>
            <w:tcW w:w="4252" w:type="dxa"/>
            <w:hideMark/>
          </w:tcPr>
          <w:p w14:paraId="47631F75" w14:textId="77777777" w:rsidR="006421EC" w:rsidRPr="00067903" w:rsidRDefault="006421EC" w:rsidP="006421EC">
            <w:pPr>
              <w:spacing w:line="405" w:lineRule="atLeast"/>
              <w:rPr>
                <w:rFonts w:ascii="Open Sans" w:eastAsia="Times New Roman" w:hAnsi="Open Sans" w:cs="Open Sans"/>
                <w:color w:val="141414"/>
                <w:lang w:val="en-US" w:eastAsia="ru-RU"/>
              </w:rPr>
            </w:pPr>
            <w:r w:rsidRPr="00067903">
              <w:rPr>
                <w:rFonts w:ascii="Open Sans" w:eastAsia="Times New Roman" w:hAnsi="Open Sans" w:cs="Open Sans"/>
                <w:color w:val="141414"/>
                <w:lang w:val="en-US" w:eastAsia="ru-RU"/>
              </w:rPr>
              <w:t> </w:t>
            </w:r>
          </w:p>
        </w:tc>
      </w:tr>
      <w:tr w:rsidR="006421EC" w:rsidRPr="00067903" w14:paraId="71A1B09F" w14:textId="77777777" w:rsidTr="00312ADB">
        <w:tc>
          <w:tcPr>
            <w:tcW w:w="4820" w:type="dxa"/>
            <w:hideMark/>
          </w:tcPr>
          <w:p w14:paraId="5232607A"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Frequency</w:t>
            </w:r>
          </w:p>
        </w:tc>
        <w:tc>
          <w:tcPr>
            <w:tcW w:w="4252" w:type="dxa"/>
            <w:hideMark/>
          </w:tcPr>
          <w:p w14:paraId="71AC14AA"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2.4 GHz</w:t>
            </w:r>
          </w:p>
        </w:tc>
      </w:tr>
      <w:tr w:rsidR="006421EC" w:rsidRPr="00067903" w14:paraId="27B9A713" w14:textId="77777777" w:rsidTr="00312ADB">
        <w:tc>
          <w:tcPr>
            <w:tcW w:w="4820" w:type="dxa"/>
            <w:hideMark/>
          </w:tcPr>
          <w:p w14:paraId="6301AF22"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Standard</w:t>
            </w:r>
          </w:p>
        </w:tc>
        <w:tc>
          <w:tcPr>
            <w:tcW w:w="4252" w:type="dxa"/>
            <w:hideMark/>
          </w:tcPr>
          <w:p w14:paraId="52A8906E" w14:textId="77777777" w:rsidR="006421EC" w:rsidRPr="00067903" w:rsidRDefault="006421EC" w:rsidP="006421EC">
            <w:pPr>
              <w:spacing w:line="405" w:lineRule="atLeast"/>
              <w:rPr>
                <w:rFonts w:ascii="Open Sans" w:eastAsia="Times New Roman" w:hAnsi="Open Sans" w:cs="Open Sans"/>
                <w:color w:val="000000"/>
                <w:lang w:val="en-US" w:eastAsia="ru-RU"/>
              </w:rPr>
            </w:pPr>
            <w:r w:rsidRPr="00067903">
              <w:rPr>
                <w:rFonts w:ascii="Open Sans" w:eastAsia="Times New Roman" w:hAnsi="Open Sans" w:cs="Open Sans"/>
                <w:color w:val="000000"/>
                <w:lang w:val="en-US" w:eastAsia="ru-RU"/>
              </w:rPr>
              <w:t>802.11 b/g</w:t>
            </w:r>
          </w:p>
        </w:tc>
      </w:tr>
    </w:tbl>
    <w:p w14:paraId="09687356" w14:textId="77777777" w:rsidR="006421EC" w:rsidRPr="00067903" w:rsidRDefault="006421EC" w:rsidP="006421EC">
      <w:pPr>
        <w:shd w:val="clear" w:color="auto" w:fill="FFFFFF"/>
        <w:spacing w:before="225" w:after="225" w:line="405" w:lineRule="atLeast"/>
        <w:rPr>
          <w:rFonts w:eastAsia="Times New Roman" w:cstheme="minorHAnsi"/>
          <w:color w:val="000000"/>
          <w:lang w:val="en-US" w:eastAsia="ru-RU"/>
        </w:rPr>
      </w:pPr>
      <w:r w:rsidRPr="00067903">
        <w:rPr>
          <w:rFonts w:eastAsia="Times New Roman" w:cstheme="minorHAnsi"/>
          <w:i/>
          <w:iCs/>
          <w:color w:val="000000"/>
          <w:lang w:val="en-US" w:eastAsia="ru-RU"/>
        </w:rPr>
        <w:t>* </w:t>
      </w:r>
      <w:r w:rsidRPr="00067903">
        <w:rPr>
          <w:rFonts w:eastAsia="Times New Roman" w:cstheme="minorHAnsi"/>
          <w:color w:val="000000"/>
          <w:lang w:val="en-US" w:eastAsia="ru-RU"/>
        </w:rPr>
        <w:t>Actual operating time will depend to what extent the Wi-Fi and built-in video recorder is used.</w:t>
      </w:r>
    </w:p>
    <w:p w14:paraId="071D7134" w14:textId="3AE525A0" w:rsidR="006421EC" w:rsidRPr="00067903" w:rsidRDefault="006421EC" w:rsidP="006421EC">
      <w:pPr>
        <w:shd w:val="clear" w:color="auto" w:fill="FFFFFF"/>
        <w:spacing w:before="225" w:after="225" w:line="405" w:lineRule="atLeast"/>
        <w:rPr>
          <w:rFonts w:eastAsia="Times New Roman" w:cstheme="minorHAnsi"/>
          <w:color w:val="000000"/>
          <w:lang w:val="en-US" w:eastAsia="ru-RU"/>
        </w:rPr>
      </w:pPr>
      <w:r w:rsidRPr="00067903">
        <w:rPr>
          <w:rFonts w:eastAsia="Times New Roman" w:cstheme="minorHAnsi"/>
          <w:color w:val="000000"/>
          <w:lang w:val="en-US" w:eastAsia="ru-RU"/>
        </w:rPr>
        <w:t>**The reception range may vary depending on various factors: obstacles, other Wi-Fi networks.</w:t>
      </w:r>
    </w:p>
    <w:p w14:paraId="03E14232" w14:textId="028472D4" w:rsidR="00E15DE1" w:rsidRPr="00067903" w:rsidRDefault="00E15DE1" w:rsidP="006421EC">
      <w:pPr>
        <w:shd w:val="clear" w:color="auto" w:fill="FFFFFF"/>
        <w:spacing w:before="225" w:after="225" w:line="405" w:lineRule="atLeast"/>
        <w:rPr>
          <w:rFonts w:eastAsia="Times New Roman" w:cstheme="minorHAnsi"/>
          <w:color w:val="000000"/>
          <w:lang w:val="en-US" w:eastAsia="ru-RU"/>
        </w:rPr>
      </w:pPr>
    </w:p>
    <w:p w14:paraId="193F88BA" w14:textId="77777777" w:rsidR="00E15DE1" w:rsidRPr="00067903" w:rsidRDefault="00E15DE1" w:rsidP="00E15DE1">
      <w:pPr>
        <w:pStyle w:val="2"/>
        <w:rPr>
          <w:lang w:val="en-US"/>
        </w:rPr>
      </w:pPr>
      <w:bookmarkStart w:id="3" w:name="_Toc65059284"/>
      <w:r w:rsidRPr="00067903">
        <w:rPr>
          <w:lang w:val="en-US"/>
        </w:rPr>
        <w:t>FEATURES</w:t>
      </w:r>
      <w:bookmarkEnd w:id="3"/>
    </w:p>
    <w:p w14:paraId="0F54F31C"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proofErr w:type="spellStart"/>
      <w:r w:rsidRPr="00067903">
        <w:rPr>
          <w:rFonts w:eastAsia="Times New Roman" w:cstheme="minorHAnsi"/>
          <w:color w:val="000000"/>
          <w:lang w:val="en-US" w:eastAsia="ru-RU"/>
        </w:rPr>
        <w:t>Microbolometer</w:t>
      </w:r>
      <w:proofErr w:type="spellEnd"/>
      <w:r w:rsidRPr="00067903">
        <w:rPr>
          <w:rFonts w:eastAsia="Times New Roman" w:cstheme="minorHAnsi"/>
          <w:color w:val="000000"/>
          <w:lang w:val="en-US" w:eastAsia="ru-RU"/>
        </w:rPr>
        <w:t xml:space="preserve"> with a resolution of 384x288 pixels</w:t>
      </w:r>
    </w:p>
    <w:p w14:paraId="48FF31E4"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proofErr w:type="spellStart"/>
      <w:r w:rsidRPr="00067903">
        <w:rPr>
          <w:rFonts w:eastAsia="Times New Roman" w:cstheme="minorHAnsi"/>
          <w:color w:val="000000"/>
          <w:lang w:val="en-US" w:eastAsia="ru-RU"/>
        </w:rPr>
        <w:t>Microbolometer</w:t>
      </w:r>
      <w:proofErr w:type="spellEnd"/>
      <w:r w:rsidRPr="00067903">
        <w:rPr>
          <w:rFonts w:eastAsia="Times New Roman" w:cstheme="minorHAnsi"/>
          <w:color w:val="000000"/>
          <w:lang w:val="en-US" w:eastAsia="ru-RU"/>
        </w:rPr>
        <w:t xml:space="preserve"> pixel size of 17 microns</w:t>
      </w:r>
    </w:p>
    <w:p w14:paraId="0129E4EE"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1024x768 AMOLED display resolution</w:t>
      </w:r>
    </w:p>
    <w:p w14:paraId="3F401D8E"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Compact size</w:t>
      </w:r>
    </w:p>
    <w:p w14:paraId="19BAB90A"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Easily converts daylight optical riflescopes into thermal imaging riflescopes</w:t>
      </w:r>
    </w:p>
    <w:p w14:paraId="2B597B84"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Preserves the benefits of daylight optics in night-time conditions</w:t>
      </w:r>
    </w:p>
    <w:p w14:paraId="22E44A5A"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Three calibration modes (manual, semi-automatic and automatic)</w:t>
      </w:r>
    </w:p>
    <w:p w14:paraId="2B05188B"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lastRenderedPageBreak/>
        <w:t>Four observation modes: Forest, Rocks, Identification, User</w:t>
      </w:r>
    </w:p>
    <w:p w14:paraId="51B3E2F1" w14:textId="77777777" w:rsidR="0052453A" w:rsidRDefault="00E15DE1" w:rsidP="0052453A">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 xml:space="preserve">Detection distance up to 900 </w:t>
      </w:r>
      <w:proofErr w:type="spellStart"/>
      <w:r w:rsidRPr="00067903">
        <w:rPr>
          <w:rFonts w:eastAsia="Times New Roman" w:cstheme="minorHAnsi"/>
          <w:color w:val="000000"/>
          <w:lang w:val="en-US" w:eastAsia="ru-RU"/>
        </w:rPr>
        <w:t>m</w:t>
      </w:r>
      <w:proofErr w:type="spellEnd"/>
    </w:p>
    <w:p w14:paraId="6899746E" w14:textId="6441F72A" w:rsidR="0052453A" w:rsidRPr="0052453A" w:rsidRDefault="0052453A" w:rsidP="0052453A">
      <w:pPr>
        <w:numPr>
          <w:ilvl w:val="0"/>
          <w:numId w:val="2"/>
        </w:numPr>
        <w:shd w:val="clear" w:color="auto" w:fill="FFFFFF"/>
        <w:spacing w:after="180" w:line="240" w:lineRule="auto"/>
        <w:ind w:left="0"/>
        <w:rPr>
          <w:rFonts w:eastAsia="Times New Roman" w:cstheme="minorHAnsi"/>
          <w:color w:val="000000"/>
          <w:lang w:val="en-US" w:eastAsia="ru-RU"/>
        </w:rPr>
      </w:pPr>
      <w:r w:rsidRPr="0052453A">
        <w:rPr>
          <w:rFonts w:eastAsia="Times New Roman" w:cstheme="minorHAnsi"/>
          <w:color w:val="000000"/>
          <w:lang w:val="en-US" w:eastAsia="ru-RU"/>
        </w:rPr>
        <w:t>Wireless remote control</w:t>
      </w:r>
    </w:p>
    <w:p w14:paraId="636F7620"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Instant start</w:t>
      </w:r>
    </w:p>
    <w:p w14:paraId="461397D8"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Display Off function</w:t>
      </w:r>
    </w:p>
    <w:p w14:paraId="78B51AB9"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Built-in video recording</w:t>
      </w:r>
    </w:p>
    <w:p w14:paraId="56CF2291"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Remote firmware update</w:t>
      </w:r>
    </w:p>
    <w:p w14:paraId="636DFC26"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Fully watertight (IPX7 protection class)</w:t>
      </w:r>
    </w:p>
    <w:p w14:paraId="0D6F3817" w14:textId="77777777" w:rsidR="00E15DE1" w:rsidRPr="00067903" w:rsidRDefault="00E15DE1" w:rsidP="00164AB7">
      <w:pPr>
        <w:numPr>
          <w:ilvl w:val="0"/>
          <w:numId w:val="2"/>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Wide operating temperature range (-25 °С – +50°С)</w:t>
      </w:r>
    </w:p>
    <w:p w14:paraId="7EC78E9D" w14:textId="77777777" w:rsidR="00E15DE1" w:rsidRPr="00067903" w:rsidRDefault="00E15DE1" w:rsidP="00164AB7">
      <w:pPr>
        <w:numPr>
          <w:ilvl w:val="0"/>
          <w:numId w:val="2"/>
        </w:numPr>
        <w:shd w:val="clear" w:color="auto" w:fill="FFFFFF"/>
        <w:spacing w:after="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All-metal body made of light-alloy metal</w:t>
      </w:r>
    </w:p>
    <w:p w14:paraId="48B70915" w14:textId="77777777" w:rsidR="00E15DE1" w:rsidRPr="00067903" w:rsidRDefault="00E15DE1" w:rsidP="00E15DE1">
      <w:pPr>
        <w:shd w:val="clear" w:color="auto" w:fill="FFFFFF"/>
        <w:spacing w:before="225" w:after="22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Video/audio Recording</w:t>
      </w:r>
    </w:p>
    <w:p w14:paraId="30E441C6" w14:textId="77777777" w:rsidR="00E15DE1" w:rsidRPr="00067903" w:rsidRDefault="00E15DE1" w:rsidP="00164AB7">
      <w:pPr>
        <w:numPr>
          <w:ilvl w:val="0"/>
          <w:numId w:val="3"/>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Built-in video recorder</w:t>
      </w:r>
    </w:p>
    <w:p w14:paraId="3FBC05EC" w14:textId="77777777" w:rsidR="00E15DE1" w:rsidRPr="00067903" w:rsidRDefault="00E15DE1" w:rsidP="00164AB7">
      <w:pPr>
        <w:numPr>
          <w:ilvl w:val="0"/>
          <w:numId w:val="3"/>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Integration with iOS and Android devices</w:t>
      </w:r>
    </w:p>
    <w:p w14:paraId="2B3C0308" w14:textId="77777777" w:rsidR="00E15DE1" w:rsidRPr="00067903" w:rsidRDefault="00E15DE1" w:rsidP="00164AB7">
      <w:pPr>
        <w:numPr>
          <w:ilvl w:val="0"/>
          <w:numId w:val="3"/>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Wi-Fi Smartphone remote control and surveillance</w:t>
      </w:r>
    </w:p>
    <w:p w14:paraId="384D0AA5" w14:textId="77777777" w:rsidR="00E15DE1" w:rsidRPr="00067903" w:rsidRDefault="00E15DE1" w:rsidP="00164AB7">
      <w:pPr>
        <w:numPr>
          <w:ilvl w:val="0"/>
          <w:numId w:val="3"/>
        </w:numPr>
        <w:shd w:val="clear" w:color="auto" w:fill="FFFFFF"/>
        <w:spacing w:after="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YouTube Live broadcasting and direct recording on the Internet via a smartphone and the Stream Vision app.</w:t>
      </w:r>
    </w:p>
    <w:p w14:paraId="7E9E3361" w14:textId="77777777" w:rsidR="00E15DE1" w:rsidRPr="00067903" w:rsidRDefault="00E15DE1" w:rsidP="00E15DE1">
      <w:pPr>
        <w:shd w:val="clear" w:color="auto" w:fill="FFFFFF"/>
        <w:spacing w:before="225" w:after="22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Battery Pack</w:t>
      </w:r>
    </w:p>
    <w:p w14:paraId="16260F78" w14:textId="77777777" w:rsidR="00E15DE1" w:rsidRPr="00067903" w:rsidRDefault="00E15DE1" w:rsidP="00164AB7">
      <w:pPr>
        <w:numPr>
          <w:ilvl w:val="0"/>
          <w:numId w:val="4"/>
        </w:numPr>
        <w:shd w:val="clear" w:color="auto" w:fill="FFFFFF"/>
        <w:spacing w:after="18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Quick-change APS 5 Li-ion battery pack</w:t>
      </w:r>
    </w:p>
    <w:p w14:paraId="4D2C328E" w14:textId="77777777" w:rsidR="00E15DE1" w:rsidRPr="00067903" w:rsidRDefault="00E15DE1" w:rsidP="00164AB7">
      <w:pPr>
        <w:numPr>
          <w:ilvl w:val="0"/>
          <w:numId w:val="4"/>
        </w:numPr>
        <w:shd w:val="clear" w:color="auto" w:fill="FFFFFF"/>
        <w:spacing w:after="0" w:line="240" w:lineRule="auto"/>
        <w:ind w:left="0"/>
        <w:rPr>
          <w:rFonts w:eastAsia="Times New Roman" w:cstheme="minorHAnsi"/>
          <w:color w:val="000000"/>
          <w:lang w:val="en-US" w:eastAsia="ru-RU"/>
        </w:rPr>
      </w:pPr>
      <w:r w:rsidRPr="00067903">
        <w:rPr>
          <w:rFonts w:eastAsia="Times New Roman" w:cstheme="minorHAnsi"/>
          <w:color w:val="000000"/>
          <w:lang w:val="en-US" w:eastAsia="ru-RU"/>
        </w:rPr>
        <w:t>USB Power Bank charging option</w:t>
      </w:r>
    </w:p>
    <w:p w14:paraId="1898C11E" w14:textId="77777777" w:rsidR="00E15DE1" w:rsidRPr="00067903" w:rsidRDefault="00E15DE1" w:rsidP="00E15DE1">
      <w:pPr>
        <w:pStyle w:val="2"/>
        <w:rPr>
          <w:lang w:val="en-US"/>
        </w:rPr>
      </w:pPr>
      <w:bookmarkStart w:id="4" w:name="_Toc65059285"/>
      <w:r w:rsidRPr="00067903">
        <w:rPr>
          <w:lang w:val="en-US"/>
        </w:rPr>
        <w:lastRenderedPageBreak/>
        <w:t>COMPONENTS AND CONTROLS</w:t>
      </w:r>
      <w:bookmarkEnd w:id="4"/>
    </w:p>
    <w:p w14:paraId="373562DB" w14:textId="7D7DF5D1" w:rsidR="00E15DE1" w:rsidRPr="00067903" w:rsidRDefault="00E15DE1" w:rsidP="00E15DE1">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noProof/>
          <w:color w:val="000000"/>
          <w:sz w:val="27"/>
          <w:szCs w:val="27"/>
        </w:rPr>
        <w:drawing>
          <wp:inline distT="0" distB="0" distL="0" distR="0" wp14:anchorId="705C1B85" wp14:editId="15A5F5EC">
            <wp:extent cx="6091760" cy="4406900"/>
            <wp:effectExtent l="0" t="0" r="4445" b="0"/>
            <wp:docPr id="1" name="Рисунок 1" descr="https://www.pulsar-nv.com/data/public/uploads/2020/12/protonfxq_units_and_control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lsar-nv.com/data/public/uploads/2020/12/protonfxq_units_and_controls2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8754" cy="4411960"/>
                    </a:xfrm>
                    <a:prstGeom prst="rect">
                      <a:avLst/>
                    </a:prstGeom>
                    <a:noFill/>
                    <a:ln>
                      <a:noFill/>
                    </a:ln>
                  </pic:spPr>
                </pic:pic>
              </a:graphicData>
            </a:graphic>
          </wp:inline>
        </w:drawing>
      </w:r>
    </w:p>
    <w:p w14:paraId="161E45ED" w14:textId="77777777" w:rsidR="00E15DE1" w:rsidRPr="00067903" w:rsidRDefault="00E15DE1" w:rsidP="00E15DE1">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color w:val="000000"/>
          <w:sz w:val="27"/>
          <w:szCs w:val="27"/>
          <w:lang w:val="en-US"/>
        </w:rPr>
        <w:t> </w:t>
      </w:r>
    </w:p>
    <w:p w14:paraId="226D4AD3"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Lens cover</w:t>
      </w:r>
    </w:p>
    <w:p w14:paraId="55DC3D32"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Eyepiece cover</w:t>
      </w:r>
    </w:p>
    <w:p w14:paraId="7D247802"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Battery compartment cover</w:t>
      </w:r>
    </w:p>
    <w:p w14:paraId="7B1CE48D"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Battery pack</w:t>
      </w:r>
    </w:p>
    <w:p w14:paraId="1E78F0EF"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Battery compartment</w:t>
      </w:r>
    </w:p>
    <w:p w14:paraId="20BFB01B"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ON/OFF button</w:t>
      </w:r>
    </w:p>
    <w:p w14:paraId="74D3C6E2"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REC button</w:t>
      </w:r>
    </w:p>
    <w:p w14:paraId="7B81CC73"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Controller</w:t>
      </w:r>
    </w:p>
    <w:p w14:paraId="3D8D5DD3"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USB port</w:t>
      </w:r>
    </w:p>
    <w:p w14:paraId="73553FD7"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Objective lens end of daylight optical device</w:t>
      </w:r>
    </w:p>
    <w:p w14:paraId="287F134B"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Insert</w:t>
      </w:r>
    </w:p>
    <w:p w14:paraId="2E13E536"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lastRenderedPageBreak/>
        <w:t>Adapter</w:t>
      </w:r>
    </w:p>
    <w:p w14:paraId="4C4D0E9A"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Screws</w:t>
      </w:r>
    </w:p>
    <w:p w14:paraId="4335F672"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Tightening screw</w:t>
      </w:r>
    </w:p>
    <w:p w14:paraId="083C5EB7"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Screw</w:t>
      </w:r>
    </w:p>
    <w:p w14:paraId="0F0A4A28" w14:textId="77777777" w:rsidR="00E15DE1" w:rsidRPr="00067903" w:rsidRDefault="00E15DE1" w:rsidP="00164AB7">
      <w:pPr>
        <w:numPr>
          <w:ilvl w:val="0"/>
          <w:numId w:val="5"/>
        </w:numPr>
        <w:shd w:val="clear" w:color="auto" w:fill="FFFFFF"/>
        <w:spacing w:after="150" w:line="405" w:lineRule="atLeast"/>
        <w:ind w:left="0"/>
        <w:rPr>
          <w:rFonts w:cstheme="minorHAnsi"/>
          <w:color w:val="000000"/>
          <w:lang w:val="en-US"/>
        </w:rPr>
      </w:pPr>
      <w:r w:rsidRPr="00067903">
        <w:rPr>
          <w:rFonts w:cstheme="minorHAnsi"/>
          <w:color w:val="000000"/>
          <w:lang w:val="en-US"/>
        </w:rPr>
        <w:t>Adapter lever</w:t>
      </w:r>
    </w:p>
    <w:p w14:paraId="18CB9270" w14:textId="77777777" w:rsidR="00E15DE1" w:rsidRPr="00067903" w:rsidRDefault="00E15DE1" w:rsidP="00164AB7">
      <w:pPr>
        <w:numPr>
          <w:ilvl w:val="0"/>
          <w:numId w:val="5"/>
        </w:numPr>
        <w:shd w:val="clear" w:color="auto" w:fill="FFFFFF"/>
        <w:spacing w:after="0" w:line="405" w:lineRule="atLeast"/>
        <w:ind w:left="0"/>
        <w:rPr>
          <w:rFonts w:cstheme="minorHAnsi"/>
          <w:color w:val="000000"/>
          <w:lang w:val="en-US"/>
        </w:rPr>
      </w:pPr>
      <w:r w:rsidRPr="00067903">
        <w:rPr>
          <w:rFonts w:cstheme="minorHAnsi"/>
          <w:color w:val="000000"/>
          <w:lang w:val="en-US"/>
        </w:rPr>
        <w:t>Mounting area</w:t>
      </w:r>
    </w:p>
    <w:p w14:paraId="2E35ECC2" w14:textId="0B2B3FAD" w:rsidR="00E15DE1" w:rsidRPr="00067903" w:rsidRDefault="00E15DE1" w:rsidP="006421EC">
      <w:pPr>
        <w:shd w:val="clear" w:color="auto" w:fill="FFFFFF"/>
        <w:spacing w:before="225" w:after="225" w:line="405" w:lineRule="atLeast"/>
        <w:rPr>
          <w:rFonts w:eastAsia="Times New Roman" w:cstheme="minorHAnsi"/>
          <w:color w:val="000000"/>
          <w:lang w:val="en-US" w:eastAsia="ru-RU"/>
        </w:rPr>
      </w:pPr>
    </w:p>
    <w:p w14:paraId="62EF9FB8" w14:textId="77777777" w:rsidR="00E15DE1" w:rsidRPr="00067903" w:rsidRDefault="00E15DE1" w:rsidP="00E15DE1">
      <w:pPr>
        <w:pStyle w:val="2"/>
        <w:rPr>
          <w:rFonts w:eastAsia="Times New Roman"/>
          <w:lang w:val="en-US" w:eastAsia="ru-RU"/>
        </w:rPr>
      </w:pPr>
      <w:bookmarkStart w:id="5" w:name="_Toc65059286"/>
      <w:r w:rsidRPr="00067903">
        <w:rPr>
          <w:rFonts w:eastAsia="Times New Roman"/>
          <w:lang w:val="en-US" w:eastAsia="ru-RU"/>
        </w:rPr>
        <w:t>BUTTON OPERATION</w:t>
      </w:r>
      <w:bookmarkEnd w:id="5"/>
    </w:p>
    <w:tbl>
      <w:tblPr>
        <w:tblStyle w:val="aa"/>
        <w:tblW w:w="8789" w:type="dxa"/>
        <w:tblLook w:val="04A0" w:firstRow="1" w:lastRow="0" w:firstColumn="1" w:lastColumn="0" w:noHBand="0" w:noVBand="1"/>
      </w:tblPr>
      <w:tblGrid>
        <w:gridCol w:w="4820"/>
        <w:gridCol w:w="3969"/>
      </w:tblGrid>
      <w:tr w:rsidR="00E15DE1" w:rsidRPr="00067903" w14:paraId="7A39A107" w14:textId="77777777" w:rsidTr="00312ADB">
        <w:tc>
          <w:tcPr>
            <w:tcW w:w="4820" w:type="dxa"/>
            <w:hideMark/>
          </w:tcPr>
          <w:p w14:paraId="1DCF542D"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Operation</w:t>
            </w:r>
          </w:p>
        </w:tc>
        <w:tc>
          <w:tcPr>
            <w:tcW w:w="3969" w:type="dxa"/>
            <w:hideMark/>
          </w:tcPr>
          <w:p w14:paraId="35DCFF44"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Button</w:t>
            </w:r>
          </w:p>
        </w:tc>
      </w:tr>
      <w:tr w:rsidR="00E15DE1" w:rsidRPr="00067903" w14:paraId="2FADC553" w14:textId="77777777" w:rsidTr="00312ADB">
        <w:tc>
          <w:tcPr>
            <w:tcW w:w="4820" w:type="dxa"/>
            <w:hideMark/>
          </w:tcPr>
          <w:p w14:paraId="0FE374C5"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Power device on</w:t>
            </w:r>
          </w:p>
        </w:tc>
        <w:tc>
          <w:tcPr>
            <w:tcW w:w="3969" w:type="dxa"/>
            <w:hideMark/>
          </w:tcPr>
          <w:p w14:paraId="24035A59" w14:textId="5E4AC55C"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40C12007" wp14:editId="3A7CBC26">
                  <wp:extent cx="254000" cy="254000"/>
                  <wp:effectExtent l="0" t="0" r="0" b="0"/>
                  <wp:docPr id="20" name="Рисунок 20"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21C46866" w14:textId="77777777" w:rsidTr="00312ADB">
        <w:tc>
          <w:tcPr>
            <w:tcW w:w="4820" w:type="dxa"/>
            <w:hideMark/>
          </w:tcPr>
          <w:p w14:paraId="3877D573"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Power device oﬀ</w:t>
            </w:r>
          </w:p>
        </w:tc>
        <w:tc>
          <w:tcPr>
            <w:tcW w:w="3969" w:type="dxa"/>
            <w:hideMark/>
          </w:tcPr>
          <w:p w14:paraId="68445D83" w14:textId="06197429"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4BF68110" wp14:editId="6B2F0681">
                  <wp:extent cx="254000" cy="254000"/>
                  <wp:effectExtent l="0" t="0" r="0" b="0"/>
                  <wp:docPr id="19" name="Рисунок 19"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long press for 3 secs</w:t>
            </w:r>
          </w:p>
        </w:tc>
      </w:tr>
      <w:tr w:rsidR="00E15DE1" w:rsidRPr="0052453A" w14:paraId="1238E314" w14:textId="77777777" w:rsidTr="00312ADB">
        <w:tc>
          <w:tcPr>
            <w:tcW w:w="4820" w:type="dxa"/>
            <w:hideMark/>
          </w:tcPr>
          <w:p w14:paraId="06E5C38F"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Turn display oﬀ</w:t>
            </w:r>
          </w:p>
        </w:tc>
        <w:tc>
          <w:tcPr>
            <w:tcW w:w="3969" w:type="dxa"/>
            <w:hideMark/>
          </w:tcPr>
          <w:p w14:paraId="378C08C3" w14:textId="117D7585"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4AC21875" wp14:editId="78AC9FDA">
                  <wp:extent cx="254000" cy="254000"/>
                  <wp:effectExtent l="0" t="0" r="0" b="0"/>
                  <wp:docPr id="18" name="Рисунок 18"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long press for less than 3 secs</w:t>
            </w:r>
          </w:p>
        </w:tc>
      </w:tr>
      <w:tr w:rsidR="00E15DE1" w:rsidRPr="00067903" w14:paraId="6BA56120" w14:textId="77777777" w:rsidTr="00312ADB">
        <w:tc>
          <w:tcPr>
            <w:tcW w:w="4820" w:type="dxa"/>
            <w:hideMark/>
          </w:tcPr>
          <w:p w14:paraId="2B6C3F9F"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Turn display on</w:t>
            </w:r>
          </w:p>
        </w:tc>
        <w:tc>
          <w:tcPr>
            <w:tcW w:w="3969" w:type="dxa"/>
            <w:hideMark/>
          </w:tcPr>
          <w:p w14:paraId="72D189EE" w14:textId="7F71101F"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13310B96" wp14:editId="31B1720C">
                  <wp:extent cx="254000" cy="254000"/>
                  <wp:effectExtent l="0" t="0" r="0" b="0"/>
                  <wp:docPr id="17" name="Рисунок 17"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1F37BC59" w14:textId="77777777" w:rsidTr="00312ADB">
        <w:tc>
          <w:tcPr>
            <w:tcW w:w="4820" w:type="dxa"/>
            <w:hideMark/>
          </w:tcPr>
          <w:p w14:paraId="428BF798"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 xml:space="preserve">Calibrate the </w:t>
            </w:r>
            <w:proofErr w:type="spellStart"/>
            <w:r w:rsidRPr="00067903">
              <w:rPr>
                <w:rFonts w:eastAsia="Times New Roman" w:cstheme="minorHAnsi"/>
                <w:color w:val="000000"/>
                <w:lang w:val="en-US" w:eastAsia="ru-RU"/>
              </w:rPr>
              <w:t>microbolometer</w:t>
            </w:r>
            <w:proofErr w:type="spellEnd"/>
          </w:p>
        </w:tc>
        <w:tc>
          <w:tcPr>
            <w:tcW w:w="3969" w:type="dxa"/>
            <w:hideMark/>
          </w:tcPr>
          <w:p w14:paraId="0EA65C83" w14:textId="0A6B1E3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5B962D1E" wp14:editId="35DA152D">
                  <wp:extent cx="254000" cy="254000"/>
                  <wp:effectExtent l="0" t="0" r="0" b="0"/>
                  <wp:docPr id="16" name="Рисунок 16"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ulsar-nv.com/data/public/uploads/2020/12/on_button4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1E548C29" w14:textId="77777777" w:rsidTr="00312ADB">
        <w:tc>
          <w:tcPr>
            <w:tcW w:w="4820" w:type="dxa"/>
            <w:hideMark/>
          </w:tcPr>
          <w:p w14:paraId="384162FF"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Video Recorder</w:t>
            </w:r>
          </w:p>
        </w:tc>
        <w:tc>
          <w:tcPr>
            <w:tcW w:w="3969" w:type="dxa"/>
            <w:hideMark/>
          </w:tcPr>
          <w:p w14:paraId="3F7FA11C"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Button</w:t>
            </w:r>
          </w:p>
        </w:tc>
      </w:tr>
      <w:tr w:rsidR="00E15DE1" w:rsidRPr="00067903" w14:paraId="14DC692E" w14:textId="77777777" w:rsidTr="00312ADB">
        <w:tc>
          <w:tcPr>
            <w:tcW w:w="4820" w:type="dxa"/>
            <w:hideMark/>
          </w:tcPr>
          <w:p w14:paraId="2C91C455"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Start/pause/resume video recording</w:t>
            </w:r>
          </w:p>
        </w:tc>
        <w:tc>
          <w:tcPr>
            <w:tcW w:w="3969" w:type="dxa"/>
            <w:hideMark/>
          </w:tcPr>
          <w:p w14:paraId="6F25B6A2" w14:textId="13FCF51A"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2B4DB782" wp14:editId="42676791">
                  <wp:extent cx="317500" cy="254000"/>
                  <wp:effectExtent l="0" t="0" r="6350" b="0"/>
                  <wp:docPr id="15" name="Рисунок 15"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71EA33CE" w14:textId="77777777" w:rsidTr="00312ADB">
        <w:tc>
          <w:tcPr>
            <w:tcW w:w="4820" w:type="dxa"/>
            <w:hideMark/>
          </w:tcPr>
          <w:p w14:paraId="66BBB4CB"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Stop video recording</w:t>
            </w:r>
          </w:p>
        </w:tc>
        <w:tc>
          <w:tcPr>
            <w:tcW w:w="3969" w:type="dxa"/>
            <w:hideMark/>
          </w:tcPr>
          <w:p w14:paraId="4A13BA98" w14:textId="38374CC9"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5F85C75F" wp14:editId="574CCBE7">
                  <wp:extent cx="317500" cy="254000"/>
                  <wp:effectExtent l="0" t="0" r="6350" b="0"/>
                  <wp:docPr id="14" name="Рисунок 14"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067903">
              <w:rPr>
                <w:rFonts w:eastAsia="Times New Roman" w:cstheme="minorHAnsi"/>
                <w:color w:val="000000"/>
                <w:lang w:val="en-US" w:eastAsia="ru-RU"/>
              </w:rPr>
              <w:t>long press</w:t>
            </w:r>
          </w:p>
        </w:tc>
      </w:tr>
      <w:tr w:rsidR="00E15DE1" w:rsidRPr="00067903" w14:paraId="71FC14EB" w14:textId="77777777" w:rsidTr="00312ADB">
        <w:tc>
          <w:tcPr>
            <w:tcW w:w="4820" w:type="dxa"/>
            <w:hideMark/>
          </w:tcPr>
          <w:p w14:paraId="40D256D4"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Switch to video / photo mode</w:t>
            </w:r>
          </w:p>
        </w:tc>
        <w:tc>
          <w:tcPr>
            <w:tcW w:w="3969" w:type="dxa"/>
            <w:hideMark/>
          </w:tcPr>
          <w:p w14:paraId="6059D98E" w14:textId="553C0569"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2A3E7CDA" wp14:editId="12BF7018">
                  <wp:extent cx="317500" cy="254000"/>
                  <wp:effectExtent l="0" t="0" r="6350" b="0"/>
                  <wp:docPr id="13" name="Рисунок 13"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067903">
              <w:rPr>
                <w:rFonts w:eastAsia="Times New Roman" w:cstheme="minorHAnsi"/>
                <w:color w:val="000000"/>
                <w:lang w:val="en-US" w:eastAsia="ru-RU"/>
              </w:rPr>
              <w:t>long press</w:t>
            </w:r>
          </w:p>
        </w:tc>
      </w:tr>
      <w:tr w:rsidR="00E15DE1" w:rsidRPr="00067903" w14:paraId="5ECB9633" w14:textId="77777777" w:rsidTr="00312ADB">
        <w:tc>
          <w:tcPr>
            <w:tcW w:w="4820" w:type="dxa"/>
            <w:hideMark/>
          </w:tcPr>
          <w:p w14:paraId="6EBB70A2"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Capture Photo</w:t>
            </w:r>
          </w:p>
        </w:tc>
        <w:tc>
          <w:tcPr>
            <w:tcW w:w="3969" w:type="dxa"/>
            <w:hideMark/>
          </w:tcPr>
          <w:p w14:paraId="27DCDB08" w14:textId="1EDA06FC"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3A487BE8" wp14:editId="1FF1EB3B">
                  <wp:extent cx="317500" cy="254000"/>
                  <wp:effectExtent l="0" t="0" r="6350" b="0"/>
                  <wp:docPr id="12" name="Рисунок 12"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ulsar-nv.com/data/public/uploads/2020/12/d1_rec_button_thermion-digex4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20324F54" w14:textId="77777777" w:rsidTr="00312ADB">
        <w:tc>
          <w:tcPr>
            <w:tcW w:w="4820" w:type="dxa"/>
            <w:hideMark/>
          </w:tcPr>
          <w:p w14:paraId="434E09A1"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Main Menu</w:t>
            </w:r>
          </w:p>
        </w:tc>
        <w:tc>
          <w:tcPr>
            <w:tcW w:w="3969" w:type="dxa"/>
            <w:hideMark/>
          </w:tcPr>
          <w:p w14:paraId="23D43CEF"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Button</w:t>
            </w:r>
          </w:p>
        </w:tc>
      </w:tr>
      <w:tr w:rsidR="00E15DE1" w:rsidRPr="00067903" w14:paraId="667BE277" w14:textId="77777777" w:rsidTr="00312ADB">
        <w:tc>
          <w:tcPr>
            <w:tcW w:w="4820" w:type="dxa"/>
            <w:hideMark/>
          </w:tcPr>
          <w:p w14:paraId="451A0D53"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Enter main menu</w:t>
            </w:r>
          </w:p>
        </w:tc>
        <w:tc>
          <w:tcPr>
            <w:tcW w:w="3969" w:type="dxa"/>
            <w:hideMark/>
          </w:tcPr>
          <w:p w14:paraId="137E11C1" w14:textId="743E709C"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09C63C6A" wp14:editId="42D1588A">
                  <wp:extent cx="254000" cy="254000"/>
                  <wp:effectExtent l="0" t="0" r="0" b="0"/>
                  <wp:docPr id="11" name="Рисунок 11"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long press</w:t>
            </w:r>
          </w:p>
        </w:tc>
      </w:tr>
      <w:tr w:rsidR="00E15DE1" w:rsidRPr="00067903" w14:paraId="05EEADC3" w14:textId="77777777" w:rsidTr="00312ADB">
        <w:tc>
          <w:tcPr>
            <w:tcW w:w="4820" w:type="dxa"/>
            <w:hideMark/>
          </w:tcPr>
          <w:p w14:paraId="39ABE8C4"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Navigation through menu</w:t>
            </w:r>
          </w:p>
        </w:tc>
        <w:tc>
          <w:tcPr>
            <w:tcW w:w="3969" w:type="dxa"/>
            <w:hideMark/>
          </w:tcPr>
          <w:p w14:paraId="130D7282" w14:textId="2486C7FB"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15086CC7" wp14:editId="591F6587">
                  <wp:extent cx="254000" cy="254000"/>
                  <wp:effectExtent l="0" t="0" r="0" b="0"/>
                  <wp:docPr id="10" name="Рисунок 10"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rotation</w:t>
            </w:r>
          </w:p>
        </w:tc>
      </w:tr>
      <w:tr w:rsidR="00E15DE1" w:rsidRPr="00067903" w14:paraId="4642E018" w14:textId="77777777" w:rsidTr="00312ADB">
        <w:tc>
          <w:tcPr>
            <w:tcW w:w="4820" w:type="dxa"/>
            <w:hideMark/>
          </w:tcPr>
          <w:p w14:paraId="308CBEB9"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Enter menu items</w:t>
            </w:r>
          </w:p>
        </w:tc>
        <w:tc>
          <w:tcPr>
            <w:tcW w:w="3969" w:type="dxa"/>
            <w:hideMark/>
          </w:tcPr>
          <w:p w14:paraId="227D917B" w14:textId="00804689"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7F41BF98" wp14:editId="5AD6E0F0">
                  <wp:extent cx="254000" cy="254000"/>
                  <wp:effectExtent l="0" t="0" r="0" b="0"/>
                  <wp:docPr id="9" name="Рисунок 9"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7B7D1D39" w14:textId="77777777" w:rsidTr="00312ADB">
        <w:tc>
          <w:tcPr>
            <w:tcW w:w="4820" w:type="dxa"/>
            <w:hideMark/>
          </w:tcPr>
          <w:p w14:paraId="0E9BCC58"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Confirm value</w:t>
            </w:r>
          </w:p>
        </w:tc>
        <w:tc>
          <w:tcPr>
            <w:tcW w:w="3969" w:type="dxa"/>
            <w:hideMark/>
          </w:tcPr>
          <w:p w14:paraId="09FAF45C" w14:textId="589D6AEF"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186017FE" wp14:editId="021772D8">
                  <wp:extent cx="254000" cy="254000"/>
                  <wp:effectExtent l="0" t="0" r="0" b="0"/>
                  <wp:docPr id="8" name="Рисунок 8"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454C1607" w14:textId="77777777" w:rsidTr="00312ADB">
        <w:tc>
          <w:tcPr>
            <w:tcW w:w="4820" w:type="dxa"/>
            <w:hideMark/>
          </w:tcPr>
          <w:p w14:paraId="09D70F91"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Exit menu items</w:t>
            </w:r>
          </w:p>
        </w:tc>
        <w:tc>
          <w:tcPr>
            <w:tcW w:w="3969" w:type="dxa"/>
            <w:hideMark/>
          </w:tcPr>
          <w:p w14:paraId="1A7CEAE5" w14:textId="3820093B"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398522CC" wp14:editId="1686455F">
                  <wp:extent cx="254000" cy="254000"/>
                  <wp:effectExtent l="0" t="0" r="0" b="0"/>
                  <wp:docPr id="7" name="Рисунок 7"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long press</w:t>
            </w:r>
          </w:p>
        </w:tc>
      </w:tr>
      <w:tr w:rsidR="00E15DE1" w:rsidRPr="00067903" w14:paraId="3CEC2E82" w14:textId="77777777" w:rsidTr="00312ADB">
        <w:tc>
          <w:tcPr>
            <w:tcW w:w="4820" w:type="dxa"/>
            <w:hideMark/>
          </w:tcPr>
          <w:p w14:paraId="12F5E549"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Exit main menu</w:t>
            </w:r>
          </w:p>
        </w:tc>
        <w:tc>
          <w:tcPr>
            <w:tcW w:w="3969" w:type="dxa"/>
            <w:hideMark/>
          </w:tcPr>
          <w:p w14:paraId="7E69D3B8" w14:textId="54EBA016"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4394B670" wp14:editId="22814974">
                  <wp:extent cx="254000" cy="254000"/>
                  <wp:effectExtent l="0" t="0" r="0" b="0"/>
                  <wp:docPr id="6" name="Рисунок 6"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long press</w:t>
            </w:r>
          </w:p>
        </w:tc>
      </w:tr>
      <w:tr w:rsidR="00E15DE1" w:rsidRPr="00067903" w14:paraId="6E65E87F" w14:textId="77777777" w:rsidTr="00312ADB">
        <w:tc>
          <w:tcPr>
            <w:tcW w:w="4820" w:type="dxa"/>
            <w:hideMark/>
          </w:tcPr>
          <w:p w14:paraId="4BC10406"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Quick Menu</w:t>
            </w:r>
          </w:p>
        </w:tc>
        <w:tc>
          <w:tcPr>
            <w:tcW w:w="3969" w:type="dxa"/>
            <w:hideMark/>
          </w:tcPr>
          <w:p w14:paraId="46C42901"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Button</w:t>
            </w:r>
          </w:p>
        </w:tc>
      </w:tr>
      <w:tr w:rsidR="00E15DE1" w:rsidRPr="00067903" w14:paraId="043ADE48" w14:textId="77777777" w:rsidTr="00312ADB">
        <w:tc>
          <w:tcPr>
            <w:tcW w:w="4820" w:type="dxa"/>
            <w:hideMark/>
          </w:tcPr>
          <w:p w14:paraId="569547DF"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Enter quick menu</w:t>
            </w:r>
          </w:p>
        </w:tc>
        <w:tc>
          <w:tcPr>
            <w:tcW w:w="3969" w:type="dxa"/>
            <w:hideMark/>
          </w:tcPr>
          <w:p w14:paraId="37F31A0B" w14:textId="2FB56AAA"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3B27C7B8" wp14:editId="48E90D70">
                  <wp:extent cx="254000" cy="254000"/>
                  <wp:effectExtent l="0" t="0" r="0" b="0"/>
                  <wp:docPr id="5" name="Рисунок 5"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76D75FDB" w14:textId="77777777" w:rsidTr="00312ADB">
        <w:tc>
          <w:tcPr>
            <w:tcW w:w="4820" w:type="dxa"/>
            <w:hideMark/>
          </w:tcPr>
          <w:p w14:paraId="616E322B"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Switch between quick menu options</w:t>
            </w:r>
          </w:p>
        </w:tc>
        <w:tc>
          <w:tcPr>
            <w:tcW w:w="3969" w:type="dxa"/>
            <w:hideMark/>
          </w:tcPr>
          <w:p w14:paraId="5B87766F" w14:textId="544D510B"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0025C04E" wp14:editId="585BC97B">
                  <wp:extent cx="254000" cy="254000"/>
                  <wp:effectExtent l="0" t="0" r="0" b="0"/>
                  <wp:docPr id="4" name="Рисунок 4"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short press</w:t>
            </w:r>
          </w:p>
        </w:tc>
      </w:tr>
      <w:tr w:rsidR="00E15DE1" w:rsidRPr="00067903" w14:paraId="2A1E5D93" w14:textId="77777777" w:rsidTr="00312ADB">
        <w:tc>
          <w:tcPr>
            <w:tcW w:w="4820" w:type="dxa"/>
            <w:hideMark/>
          </w:tcPr>
          <w:p w14:paraId="3F85451A"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t>Parameter change</w:t>
            </w:r>
          </w:p>
        </w:tc>
        <w:tc>
          <w:tcPr>
            <w:tcW w:w="3969" w:type="dxa"/>
            <w:hideMark/>
          </w:tcPr>
          <w:p w14:paraId="76B8C9B0" w14:textId="24154913"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434F1760" wp14:editId="19FD438D">
                  <wp:extent cx="254000" cy="254000"/>
                  <wp:effectExtent l="0" t="0" r="0" b="0"/>
                  <wp:docPr id="3" name="Рисунок 3"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rotation</w:t>
            </w:r>
          </w:p>
        </w:tc>
      </w:tr>
      <w:tr w:rsidR="00E15DE1" w:rsidRPr="00067903" w14:paraId="03E6849C" w14:textId="77777777" w:rsidTr="00312ADB">
        <w:tc>
          <w:tcPr>
            <w:tcW w:w="4820" w:type="dxa"/>
            <w:hideMark/>
          </w:tcPr>
          <w:p w14:paraId="69F894F6" w14:textId="77777777"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color w:val="000000"/>
                <w:lang w:val="en-US" w:eastAsia="ru-RU"/>
              </w:rPr>
              <w:lastRenderedPageBreak/>
              <w:t>Exit quick menu</w:t>
            </w:r>
          </w:p>
        </w:tc>
        <w:tc>
          <w:tcPr>
            <w:tcW w:w="3969" w:type="dxa"/>
            <w:hideMark/>
          </w:tcPr>
          <w:p w14:paraId="007782EE" w14:textId="03FEC38A" w:rsidR="00E15DE1" w:rsidRPr="00067903" w:rsidRDefault="00E15DE1" w:rsidP="00E15DE1">
            <w:pPr>
              <w:spacing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4C4089B4" wp14:editId="76F3D9FD">
                  <wp:extent cx="254000" cy="254000"/>
                  <wp:effectExtent l="0" t="0" r="0" b="0"/>
                  <wp:docPr id="2" name="Рисунок 2"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ulsar-nv.com/data/public/uploads/2020/12/d1_controller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eastAsia="Times New Roman" w:cstheme="minorHAnsi"/>
                <w:color w:val="000000"/>
                <w:lang w:val="en-US" w:eastAsia="ru-RU"/>
              </w:rPr>
              <w:t>long press</w:t>
            </w:r>
          </w:p>
        </w:tc>
      </w:tr>
    </w:tbl>
    <w:p w14:paraId="15367CBC" w14:textId="77777777" w:rsidR="00E15DE1" w:rsidRPr="00067903" w:rsidRDefault="00E15DE1" w:rsidP="006421EC">
      <w:pPr>
        <w:shd w:val="clear" w:color="auto" w:fill="FFFFFF"/>
        <w:spacing w:before="225" w:after="225" w:line="405" w:lineRule="atLeast"/>
        <w:rPr>
          <w:rFonts w:eastAsia="Times New Roman" w:cstheme="minorHAnsi"/>
          <w:color w:val="000000"/>
          <w:lang w:val="en-US" w:eastAsia="ru-RU"/>
        </w:rPr>
      </w:pPr>
    </w:p>
    <w:p w14:paraId="3B645DC3" w14:textId="69D8A773" w:rsidR="00D63590" w:rsidRPr="00067903" w:rsidRDefault="00BF36F7" w:rsidP="00D63590">
      <w:pPr>
        <w:pStyle w:val="2"/>
        <w:rPr>
          <w:lang w:val="en-US"/>
        </w:rPr>
      </w:pPr>
      <w:bookmarkStart w:id="6" w:name="_Toc65059287"/>
      <w:r w:rsidRPr="00067903">
        <w:rPr>
          <w:lang w:val="en-US"/>
        </w:rPr>
        <w:t>USING THE BATTERY PACK</w:t>
      </w:r>
      <w:bookmarkEnd w:id="6"/>
    </w:p>
    <w:p w14:paraId="2D0B0AF0" w14:textId="77777777" w:rsidR="00330734" w:rsidRPr="00067903" w:rsidRDefault="00330734" w:rsidP="00D63590">
      <w:pPr>
        <w:pStyle w:val="3"/>
        <w:rPr>
          <w:lang w:val="en-US"/>
        </w:rPr>
      </w:pPr>
      <w:bookmarkStart w:id="7" w:name="_Toc65059288"/>
      <w:r w:rsidRPr="00067903">
        <w:rPr>
          <w:lang w:val="en-US"/>
        </w:rPr>
        <w:t>BATTERY CHARGING</w:t>
      </w:r>
      <w:bookmarkEnd w:id="7"/>
    </w:p>
    <w:p w14:paraId="1BAF6325"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 </w:t>
      </w:r>
      <w:r w:rsidRPr="00067903">
        <w:rPr>
          <w:rStyle w:val="a4"/>
          <w:rFonts w:asciiTheme="minorHAnsi" w:eastAsiaTheme="majorEastAsia" w:hAnsiTheme="minorHAnsi" w:cstheme="minorHAnsi"/>
          <w:color w:val="000000"/>
          <w:sz w:val="22"/>
          <w:szCs w:val="22"/>
          <w:lang w:val="en-US"/>
        </w:rPr>
        <w:t>Proton FXQ30</w:t>
      </w:r>
      <w:r w:rsidRPr="00067903">
        <w:rPr>
          <w:rFonts w:asciiTheme="minorHAnsi" w:hAnsiTheme="minorHAnsi" w:cstheme="minorHAnsi"/>
          <w:color w:val="000000"/>
          <w:sz w:val="22"/>
          <w:szCs w:val="22"/>
          <w:lang w:val="en-US"/>
        </w:rPr>
        <w:t> thermal imaging attachment comes with an APS 5 rechargeable Lithium-ion battery. APS 5 batteries support USB Power Delivery fast charging technology when using a standard charging set (charger, USB Type-C cable, power adapter). Before first use, make sure the battery is fully charged.</w:t>
      </w:r>
    </w:p>
    <w:p w14:paraId="327B40A2"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p>
    <w:p w14:paraId="3D6B578D" w14:textId="7A9062AC"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20FCAFDF" wp14:editId="7A1B0B60">
            <wp:extent cx="2705100" cy="6311900"/>
            <wp:effectExtent l="0" t="0" r="0" b="0"/>
            <wp:docPr id="49" name="Рисунок 49" descr="https://www.pulsar-nv.com/data/public/uploads/2020/12/protonfxq_charging_by_usb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ulsar-nv.com/data/public/uploads/2020/12/protonfxq_charging_by_usb2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6311900"/>
                    </a:xfrm>
                    <a:prstGeom prst="rect">
                      <a:avLst/>
                    </a:prstGeom>
                    <a:noFill/>
                    <a:ln>
                      <a:noFill/>
                    </a:ln>
                  </pic:spPr>
                </pic:pic>
              </a:graphicData>
            </a:graphic>
          </wp:inline>
        </w:drawing>
      </w:r>
    </w:p>
    <w:p w14:paraId="5A0A87C0"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lastRenderedPageBreak/>
        <w:t> </w:t>
      </w:r>
    </w:p>
    <w:p w14:paraId="6106AE2F"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Option 1</w:t>
      </w:r>
    </w:p>
    <w:p w14:paraId="58552E52" w14:textId="77777777" w:rsidR="00330734" w:rsidRPr="00067903" w:rsidRDefault="00330734" w:rsidP="00164AB7">
      <w:pPr>
        <w:numPr>
          <w:ilvl w:val="0"/>
          <w:numId w:val="6"/>
        </w:numPr>
        <w:shd w:val="clear" w:color="auto" w:fill="FFFFFF"/>
        <w:spacing w:after="150" w:line="405" w:lineRule="atLeast"/>
        <w:ind w:left="0"/>
        <w:rPr>
          <w:rFonts w:cstheme="minorHAnsi"/>
          <w:color w:val="000000"/>
          <w:lang w:val="en-US"/>
        </w:rPr>
      </w:pPr>
      <w:r w:rsidRPr="00067903">
        <w:rPr>
          <w:rFonts w:cstheme="minorHAnsi"/>
          <w:color w:val="000000"/>
          <w:lang w:val="en-US"/>
        </w:rPr>
        <w:t>Install the APS 5 battery </w:t>
      </w:r>
      <w:r w:rsidRPr="00067903">
        <w:rPr>
          <w:rStyle w:val="a4"/>
          <w:rFonts w:cstheme="minorHAnsi"/>
          <w:color w:val="000000"/>
          <w:lang w:val="en-US"/>
        </w:rPr>
        <w:t>(4)</w:t>
      </w:r>
      <w:r w:rsidRPr="00067903">
        <w:rPr>
          <w:rFonts w:cstheme="minorHAnsi"/>
          <w:color w:val="000000"/>
          <w:lang w:val="en-US"/>
        </w:rPr>
        <w:t> in the battery compartment </w:t>
      </w:r>
      <w:r w:rsidRPr="00067903">
        <w:rPr>
          <w:rStyle w:val="a4"/>
          <w:rFonts w:cstheme="minorHAnsi"/>
          <w:color w:val="000000"/>
          <w:lang w:val="en-US"/>
        </w:rPr>
        <w:t>(5)</w:t>
      </w:r>
      <w:r w:rsidRPr="00067903">
        <w:rPr>
          <w:rFonts w:cstheme="minorHAnsi"/>
          <w:color w:val="000000"/>
          <w:lang w:val="en-US"/>
        </w:rPr>
        <w:t> of the device.</w:t>
      </w:r>
    </w:p>
    <w:p w14:paraId="56DED32F" w14:textId="77777777" w:rsidR="00330734" w:rsidRPr="00067903" w:rsidRDefault="00330734" w:rsidP="00164AB7">
      <w:pPr>
        <w:numPr>
          <w:ilvl w:val="0"/>
          <w:numId w:val="6"/>
        </w:numPr>
        <w:shd w:val="clear" w:color="auto" w:fill="FFFFFF"/>
        <w:spacing w:after="150" w:line="405" w:lineRule="atLeast"/>
        <w:ind w:left="0"/>
        <w:rPr>
          <w:rFonts w:cstheme="minorHAnsi"/>
          <w:color w:val="000000"/>
          <w:lang w:val="en-US"/>
        </w:rPr>
      </w:pPr>
      <w:r w:rsidRPr="00067903">
        <w:rPr>
          <w:rFonts w:cstheme="minorHAnsi"/>
          <w:color w:val="000000"/>
          <w:lang w:val="en-US"/>
        </w:rPr>
        <w:t>Connect the USB cable </w:t>
      </w:r>
      <w:r w:rsidRPr="00067903">
        <w:rPr>
          <w:rStyle w:val="a4"/>
          <w:rFonts w:cstheme="minorHAnsi"/>
          <w:color w:val="000000"/>
          <w:lang w:val="en-US"/>
        </w:rPr>
        <w:t>(21)</w:t>
      </w:r>
      <w:r w:rsidRPr="00067903">
        <w:rPr>
          <w:rFonts w:cstheme="minorHAnsi"/>
          <w:color w:val="000000"/>
          <w:lang w:val="en-US"/>
        </w:rPr>
        <w:t> to the USB Type-C connector </w:t>
      </w:r>
      <w:r w:rsidRPr="00067903">
        <w:rPr>
          <w:rStyle w:val="a4"/>
          <w:rFonts w:cstheme="minorHAnsi"/>
          <w:color w:val="000000"/>
          <w:lang w:val="en-US"/>
        </w:rPr>
        <w:t>(9)</w:t>
      </w:r>
      <w:r w:rsidRPr="00067903">
        <w:rPr>
          <w:rFonts w:cstheme="minorHAnsi"/>
          <w:color w:val="000000"/>
          <w:lang w:val="en-US"/>
        </w:rPr>
        <w:t> of the device.</w:t>
      </w:r>
    </w:p>
    <w:p w14:paraId="3D589248" w14:textId="77777777" w:rsidR="00330734" w:rsidRPr="00067903" w:rsidRDefault="00330734" w:rsidP="00164AB7">
      <w:pPr>
        <w:numPr>
          <w:ilvl w:val="0"/>
          <w:numId w:val="6"/>
        </w:numPr>
        <w:shd w:val="clear" w:color="auto" w:fill="FFFFFF"/>
        <w:spacing w:after="150" w:line="405" w:lineRule="atLeast"/>
        <w:ind w:left="0"/>
        <w:rPr>
          <w:rFonts w:cstheme="minorHAnsi"/>
          <w:color w:val="000000"/>
          <w:lang w:val="en-US"/>
        </w:rPr>
      </w:pPr>
      <w:r w:rsidRPr="00067903">
        <w:rPr>
          <w:rFonts w:cstheme="minorHAnsi"/>
          <w:color w:val="000000"/>
          <w:lang w:val="en-US"/>
        </w:rPr>
        <w:t>Connect the other end of the USB cable </w:t>
      </w:r>
      <w:r w:rsidRPr="00067903">
        <w:rPr>
          <w:rStyle w:val="a4"/>
          <w:rFonts w:cstheme="minorHAnsi"/>
          <w:color w:val="000000"/>
          <w:lang w:val="en-US"/>
        </w:rPr>
        <w:t>(21)</w:t>
      </w:r>
      <w:r w:rsidRPr="00067903">
        <w:rPr>
          <w:rFonts w:cstheme="minorHAnsi"/>
          <w:color w:val="000000"/>
          <w:lang w:val="en-US"/>
        </w:rPr>
        <w:t> to the Power Adapter </w:t>
      </w:r>
      <w:r w:rsidRPr="00067903">
        <w:rPr>
          <w:rStyle w:val="a4"/>
          <w:rFonts w:cstheme="minorHAnsi"/>
          <w:color w:val="000000"/>
          <w:lang w:val="en-US"/>
        </w:rPr>
        <w:t>(22)</w:t>
      </w:r>
      <w:r w:rsidRPr="00067903">
        <w:rPr>
          <w:rFonts w:cstheme="minorHAnsi"/>
          <w:color w:val="000000"/>
          <w:lang w:val="en-US"/>
        </w:rPr>
        <w:t>.</w:t>
      </w:r>
    </w:p>
    <w:p w14:paraId="09F0B6B1" w14:textId="77777777" w:rsidR="00330734" w:rsidRPr="00067903" w:rsidRDefault="00330734" w:rsidP="00164AB7">
      <w:pPr>
        <w:numPr>
          <w:ilvl w:val="0"/>
          <w:numId w:val="6"/>
        </w:numPr>
        <w:shd w:val="clear" w:color="auto" w:fill="FFFFFF"/>
        <w:spacing w:after="0" w:line="405" w:lineRule="atLeast"/>
        <w:ind w:left="0"/>
        <w:rPr>
          <w:rFonts w:cstheme="minorHAnsi"/>
          <w:color w:val="000000"/>
          <w:lang w:val="en-US"/>
        </w:rPr>
      </w:pPr>
      <w:r w:rsidRPr="00067903">
        <w:rPr>
          <w:rFonts w:cstheme="minorHAnsi"/>
          <w:color w:val="000000"/>
          <w:lang w:val="en-US"/>
        </w:rPr>
        <w:t>Plug the Power Adapter </w:t>
      </w:r>
      <w:r w:rsidRPr="00067903">
        <w:rPr>
          <w:rStyle w:val="a4"/>
          <w:rFonts w:cstheme="minorHAnsi"/>
          <w:color w:val="000000"/>
          <w:lang w:val="en-US"/>
        </w:rPr>
        <w:t>(22)</w:t>
      </w:r>
      <w:r w:rsidRPr="00067903">
        <w:rPr>
          <w:rFonts w:cstheme="minorHAnsi"/>
          <w:color w:val="000000"/>
          <w:lang w:val="en-US"/>
        </w:rPr>
        <w:t> into a 100-240 V socket</w:t>
      </w:r>
      <w:r w:rsidRPr="00067903">
        <w:rPr>
          <w:rStyle w:val="a4"/>
          <w:rFonts w:cstheme="minorHAnsi"/>
          <w:color w:val="000000"/>
          <w:lang w:val="en-US"/>
        </w:rPr>
        <w:t> (23)</w:t>
      </w:r>
      <w:r w:rsidRPr="00067903">
        <w:rPr>
          <w:rFonts w:cstheme="minorHAnsi"/>
          <w:color w:val="000000"/>
          <w:lang w:val="en-US"/>
        </w:rPr>
        <w:t>.</w:t>
      </w:r>
    </w:p>
    <w:p w14:paraId="729D524E"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p>
    <w:p w14:paraId="186B6869" w14:textId="41A8EB69"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b/>
          <w:bCs/>
          <w:noProof/>
          <w:color w:val="000000"/>
          <w:sz w:val="22"/>
          <w:szCs w:val="22"/>
        </w:rPr>
        <w:lastRenderedPageBreak/>
        <w:drawing>
          <wp:inline distT="0" distB="0" distL="0" distR="0" wp14:anchorId="18F3B3D0" wp14:editId="6664BCB9">
            <wp:extent cx="5918200" cy="6629400"/>
            <wp:effectExtent l="0" t="0" r="6350" b="0"/>
            <wp:docPr id="48" name="Рисунок 48" descr="https://www.pulsar-nv.com/data/public/uploads/2020/12/protonfxq_charging_by_charge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ulsar-nv.com/data/public/uploads/2020/12/protonfxq_charging_by_charger2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6629400"/>
                    </a:xfrm>
                    <a:prstGeom prst="rect">
                      <a:avLst/>
                    </a:prstGeom>
                    <a:noFill/>
                    <a:ln>
                      <a:noFill/>
                    </a:ln>
                  </pic:spPr>
                </pic:pic>
              </a:graphicData>
            </a:graphic>
          </wp:inline>
        </w:drawing>
      </w:r>
    </w:p>
    <w:p w14:paraId="6B91312D"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Option 2</w:t>
      </w:r>
    </w:p>
    <w:p w14:paraId="3C186B8E" w14:textId="77777777" w:rsidR="00330734" w:rsidRPr="00067903" w:rsidRDefault="00330734" w:rsidP="00164AB7">
      <w:pPr>
        <w:numPr>
          <w:ilvl w:val="0"/>
          <w:numId w:val="7"/>
        </w:numPr>
        <w:shd w:val="clear" w:color="auto" w:fill="FFFFFF"/>
        <w:spacing w:after="150" w:line="405" w:lineRule="atLeast"/>
        <w:ind w:left="0"/>
        <w:rPr>
          <w:rFonts w:cstheme="minorHAnsi"/>
          <w:color w:val="000000"/>
          <w:lang w:val="en-US"/>
        </w:rPr>
      </w:pPr>
      <w:r w:rsidRPr="00067903">
        <w:rPr>
          <w:rFonts w:cstheme="minorHAnsi"/>
          <w:color w:val="000000"/>
          <w:lang w:val="en-US"/>
        </w:rPr>
        <w:t>Insert the APS 5 battery </w:t>
      </w:r>
      <w:r w:rsidRPr="00067903">
        <w:rPr>
          <w:rStyle w:val="a4"/>
          <w:rFonts w:cstheme="minorHAnsi"/>
          <w:color w:val="000000"/>
          <w:lang w:val="en-US"/>
        </w:rPr>
        <w:t>(4)</w:t>
      </w:r>
      <w:r w:rsidRPr="00067903">
        <w:rPr>
          <w:rFonts w:cstheme="minorHAnsi"/>
          <w:color w:val="000000"/>
          <w:lang w:val="en-US"/>
        </w:rPr>
        <w:t> along the guide into the APS 5 charger </w:t>
      </w:r>
      <w:r w:rsidRPr="00067903">
        <w:rPr>
          <w:rStyle w:val="a4"/>
          <w:rFonts w:cstheme="minorHAnsi"/>
          <w:color w:val="000000"/>
          <w:lang w:val="en-US"/>
        </w:rPr>
        <w:t>(18)</w:t>
      </w:r>
      <w:r w:rsidRPr="00067903">
        <w:rPr>
          <w:rFonts w:cstheme="minorHAnsi"/>
          <w:color w:val="000000"/>
          <w:lang w:val="en-US"/>
        </w:rPr>
        <w:t xml:space="preserve"> slot as far as it will go. The APS charger </w:t>
      </w:r>
      <w:proofErr w:type="gramStart"/>
      <w:r w:rsidRPr="00067903">
        <w:rPr>
          <w:rFonts w:cstheme="minorHAnsi"/>
          <w:color w:val="000000"/>
          <w:lang w:val="en-US"/>
        </w:rPr>
        <w:t>is supplied with your device and sold separately</w:t>
      </w:r>
      <w:proofErr w:type="gramEnd"/>
      <w:r w:rsidRPr="00067903">
        <w:rPr>
          <w:rFonts w:cstheme="minorHAnsi"/>
          <w:color w:val="000000"/>
          <w:lang w:val="en-US"/>
        </w:rPr>
        <w:t>.</w:t>
      </w:r>
    </w:p>
    <w:p w14:paraId="0FE3091F" w14:textId="77777777" w:rsidR="00330734" w:rsidRPr="00067903" w:rsidRDefault="00330734" w:rsidP="00164AB7">
      <w:pPr>
        <w:numPr>
          <w:ilvl w:val="0"/>
          <w:numId w:val="7"/>
        </w:numPr>
        <w:shd w:val="clear" w:color="auto" w:fill="FFFFFF"/>
        <w:spacing w:after="150" w:line="405" w:lineRule="atLeast"/>
        <w:ind w:left="0"/>
        <w:rPr>
          <w:rFonts w:cstheme="minorHAnsi"/>
          <w:color w:val="000000"/>
          <w:lang w:val="en-US"/>
        </w:rPr>
      </w:pPr>
      <w:r w:rsidRPr="00067903">
        <w:rPr>
          <w:rFonts w:cstheme="minorHAnsi"/>
          <w:color w:val="000000"/>
          <w:lang w:val="en-US"/>
        </w:rPr>
        <w:t>Connect the plug of the USB Type-C cable </w:t>
      </w:r>
      <w:r w:rsidRPr="00067903">
        <w:rPr>
          <w:rStyle w:val="a4"/>
          <w:rFonts w:cstheme="minorHAnsi"/>
          <w:color w:val="000000"/>
          <w:lang w:val="en-US"/>
        </w:rPr>
        <w:t>(21)</w:t>
      </w:r>
      <w:r w:rsidRPr="00067903">
        <w:rPr>
          <w:rFonts w:cstheme="minorHAnsi"/>
          <w:color w:val="000000"/>
          <w:lang w:val="en-US"/>
        </w:rPr>
        <w:t> to the USB Type-C connector of the Power Adapter </w:t>
      </w:r>
      <w:r w:rsidRPr="00067903">
        <w:rPr>
          <w:rStyle w:val="a4"/>
          <w:rFonts w:cstheme="minorHAnsi"/>
          <w:color w:val="000000"/>
          <w:lang w:val="en-US"/>
        </w:rPr>
        <w:t>(20)</w:t>
      </w:r>
      <w:r w:rsidRPr="00067903">
        <w:rPr>
          <w:rFonts w:cstheme="minorHAnsi"/>
          <w:color w:val="000000"/>
          <w:lang w:val="en-US"/>
        </w:rPr>
        <w:t>.</w:t>
      </w:r>
    </w:p>
    <w:p w14:paraId="13E19845" w14:textId="77777777" w:rsidR="00330734" w:rsidRPr="00067903" w:rsidRDefault="00330734" w:rsidP="00164AB7">
      <w:pPr>
        <w:numPr>
          <w:ilvl w:val="0"/>
          <w:numId w:val="7"/>
        </w:numPr>
        <w:shd w:val="clear" w:color="auto" w:fill="FFFFFF"/>
        <w:spacing w:after="150" w:line="405" w:lineRule="atLeast"/>
        <w:ind w:left="0"/>
        <w:rPr>
          <w:rFonts w:cstheme="minorHAnsi"/>
          <w:color w:val="000000"/>
          <w:lang w:val="en-US"/>
        </w:rPr>
      </w:pPr>
      <w:r w:rsidRPr="00067903">
        <w:rPr>
          <w:rFonts w:cstheme="minorHAnsi"/>
          <w:color w:val="000000"/>
          <w:lang w:val="en-US"/>
        </w:rPr>
        <w:t>Plug the Power Adapter </w:t>
      </w:r>
      <w:r w:rsidRPr="00067903">
        <w:rPr>
          <w:rStyle w:val="a4"/>
          <w:rFonts w:cstheme="minorHAnsi"/>
          <w:color w:val="000000"/>
          <w:lang w:val="en-US"/>
        </w:rPr>
        <w:t>(22)</w:t>
      </w:r>
      <w:r w:rsidRPr="00067903">
        <w:rPr>
          <w:rFonts w:cstheme="minorHAnsi"/>
          <w:color w:val="000000"/>
          <w:lang w:val="en-US"/>
        </w:rPr>
        <w:t> into a 100-240 V socket </w:t>
      </w:r>
      <w:r w:rsidRPr="00067903">
        <w:rPr>
          <w:rStyle w:val="a4"/>
          <w:rFonts w:cstheme="minorHAnsi"/>
          <w:color w:val="000000"/>
          <w:lang w:val="en-US"/>
        </w:rPr>
        <w:t>(23)</w:t>
      </w:r>
      <w:r w:rsidRPr="00067903">
        <w:rPr>
          <w:rFonts w:cstheme="minorHAnsi"/>
          <w:color w:val="000000"/>
          <w:lang w:val="en-US"/>
        </w:rPr>
        <w:t>.</w:t>
      </w:r>
    </w:p>
    <w:p w14:paraId="509B56C6" w14:textId="77777777" w:rsidR="00330734" w:rsidRPr="00067903" w:rsidRDefault="00330734" w:rsidP="00164AB7">
      <w:pPr>
        <w:numPr>
          <w:ilvl w:val="0"/>
          <w:numId w:val="7"/>
        </w:numPr>
        <w:shd w:val="clear" w:color="auto" w:fill="FFFFFF"/>
        <w:spacing w:after="150" w:line="405" w:lineRule="atLeast"/>
        <w:ind w:left="0"/>
        <w:rPr>
          <w:rFonts w:cstheme="minorHAnsi"/>
          <w:color w:val="000000"/>
          <w:lang w:val="en-US"/>
        </w:rPr>
      </w:pPr>
      <w:r w:rsidRPr="00067903">
        <w:rPr>
          <w:rFonts w:cstheme="minorHAnsi"/>
          <w:color w:val="000000"/>
          <w:lang w:val="en-US"/>
        </w:rPr>
        <w:t>Connect the other end of the USB Type-C cable </w:t>
      </w:r>
      <w:r w:rsidRPr="00067903">
        <w:rPr>
          <w:rStyle w:val="a4"/>
          <w:rFonts w:cstheme="minorHAnsi"/>
          <w:color w:val="000000"/>
          <w:lang w:val="en-US"/>
        </w:rPr>
        <w:t>(21)</w:t>
      </w:r>
      <w:r w:rsidRPr="00067903">
        <w:rPr>
          <w:rFonts w:cstheme="minorHAnsi"/>
          <w:color w:val="000000"/>
          <w:lang w:val="en-US"/>
        </w:rPr>
        <w:t> to the USB Type-C connector </w:t>
      </w:r>
      <w:r w:rsidRPr="00067903">
        <w:rPr>
          <w:rStyle w:val="a4"/>
          <w:rFonts w:cstheme="minorHAnsi"/>
          <w:color w:val="000000"/>
          <w:lang w:val="en-US"/>
        </w:rPr>
        <w:t>(20)</w:t>
      </w:r>
      <w:r w:rsidRPr="00067903">
        <w:rPr>
          <w:rFonts w:cstheme="minorHAnsi"/>
          <w:color w:val="000000"/>
          <w:lang w:val="en-US"/>
        </w:rPr>
        <w:t> of the charger.</w:t>
      </w:r>
    </w:p>
    <w:p w14:paraId="725CBD3F" w14:textId="77777777" w:rsidR="00330734" w:rsidRPr="00067903" w:rsidRDefault="00330734" w:rsidP="00164AB7">
      <w:pPr>
        <w:numPr>
          <w:ilvl w:val="0"/>
          <w:numId w:val="7"/>
        </w:numPr>
        <w:shd w:val="clear" w:color="auto" w:fill="FFFFFF"/>
        <w:spacing w:after="0" w:line="405" w:lineRule="atLeast"/>
        <w:ind w:left="0"/>
        <w:rPr>
          <w:rFonts w:cstheme="minorHAnsi"/>
          <w:color w:val="000000"/>
          <w:lang w:val="en-US"/>
        </w:rPr>
      </w:pPr>
      <w:r w:rsidRPr="00067903">
        <w:rPr>
          <w:rFonts w:cstheme="minorHAnsi"/>
          <w:color w:val="000000"/>
          <w:lang w:val="en-US"/>
        </w:rPr>
        <w:t>LED indicators</w:t>
      </w:r>
      <w:r w:rsidRPr="00067903">
        <w:rPr>
          <w:rStyle w:val="a4"/>
          <w:rFonts w:cstheme="minorHAnsi"/>
          <w:color w:val="000000"/>
          <w:lang w:val="en-US"/>
        </w:rPr>
        <w:t> (19)</w:t>
      </w:r>
      <w:r w:rsidRPr="00067903">
        <w:rPr>
          <w:rFonts w:cstheme="minorHAnsi"/>
          <w:color w:val="000000"/>
          <w:lang w:val="en-US"/>
        </w:rPr>
        <w:t> will display the battery charge level (see Table).</w:t>
      </w:r>
    </w:p>
    <w:p w14:paraId="6AD5197D"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lastRenderedPageBreak/>
        <w:br/>
      </w:r>
      <w:r w:rsidRPr="00067903">
        <w:rPr>
          <w:rStyle w:val="a4"/>
          <w:rFonts w:asciiTheme="minorHAnsi" w:eastAsiaTheme="majorEastAsia" w:hAnsiTheme="minorHAnsi" w:cstheme="minorHAnsi"/>
          <w:color w:val="000000"/>
          <w:sz w:val="22"/>
          <w:szCs w:val="22"/>
          <w:lang w:val="en-US"/>
        </w:rPr>
        <w:t>Note: </w:t>
      </w:r>
      <w:r w:rsidRPr="00067903">
        <w:rPr>
          <w:rFonts w:asciiTheme="minorHAnsi" w:hAnsiTheme="minorHAnsi" w:cstheme="minorHAnsi"/>
          <w:color w:val="000000"/>
          <w:sz w:val="22"/>
          <w:szCs w:val="22"/>
          <w:lang w:val="en-US"/>
        </w:rPr>
        <w:t xml:space="preserve">Two batteries </w:t>
      </w:r>
      <w:proofErr w:type="gramStart"/>
      <w:r w:rsidRPr="00067903">
        <w:rPr>
          <w:rFonts w:asciiTheme="minorHAnsi" w:hAnsiTheme="minorHAnsi" w:cstheme="minorHAnsi"/>
          <w:color w:val="000000"/>
          <w:sz w:val="22"/>
          <w:szCs w:val="22"/>
          <w:lang w:val="en-US"/>
        </w:rPr>
        <w:t>can be charged</w:t>
      </w:r>
      <w:proofErr w:type="gramEnd"/>
      <w:r w:rsidRPr="00067903">
        <w:rPr>
          <w:rFonts w:asciiTheme="minorHAnsi" w:hAnsiTheme="minorHAnsi" w:cstheme="minorHAnsi"/>
          <w:color w:val="000000"/>
          <w:sz w:val="22"/>
          <w:szCs w:val="22"/>
          <w:lang w:val="en-US"/>
        </w:rPr>
        <w:t xml:space="preserve"> at the same time, a second slot is provided for it.</w:t>
      </w:r>
    </w:p>
    <w:tbl>
      <w:tblPr>
        <w:tblStyle w:val="aa"/>
        <w:tblW w:w="9072" w:type="dxa"/>
        <w:tblLook w:val="04A0" w:firstRow="1" w:lastRow="0" w:firstColumn="1" w:lastColumn="0" w:noHBand="0" w:noVBand="1"/>
      </w:tblPr>
      <w:tblGrid>
        <w:gridCol w:w="4815"/>
        <w:gridCol w:w="4257"/>
      </w:tblGrid>
      <w:tr w:rsidR="00330734" w:rsidRPr="00067903" w14:paraId="51947E30" w14:textId="77777777" w:rsidTr="00E045B2">
        <w:tc>
          <w:tcPr>
            <w:tcW w:w="4815" w:type="dxa"/>
            <w:hideMark/>
          </w:tcPr>
          <w:p w14:paraId="0C3FB724"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LED indication (19) in the battery charging mode</w:t>
            </w:r>
          </w:p>
        </w:tc>
        <w:tc>
          <w:tcPr>
            <w:tcW w:w="4257" w:type="dxa"/>
            <w:hideMark/>
          </w:tcPr>
          <w:p w14:paraId="036194C2"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Battery Level</w:t>
            </w:r>
          </w:p>
        </w:tc>
      </w:tr>
      <w:tr w:rsidR="00330734" w:rsidRPr="0052453A" w14:paraId="18295D89" w14:textId="77777777" w:rsidTr="00E045B2">
        <w:tc>
          <w:tcPr>
            <w:tcW w:w="4815" w:type="dxa"/>
            <w:hideMark/>
          </w:tcPr>
          <w:p w14:paraId="48B9DB9E" w14:textId="7B5C38A2" w:rsidR="00330734" w:rsidRPr="00067903" w:rsidRDefault="00B8130E">
            <w:pPr>
              <w:spacing w:line="405" w:lineRule="atLeast"/>
              <w:rPr>
                <w:rFonts w:cstheme="minorHAnsi"/>
                <w:color w:val="141414"/>
                <w:lang w:val="en-US"/>
              </w:rPr>
            </w:pPr>
            <w:r>
              <w:rPr>
                <w:rFonts w:cstheme="minorHAnsi"/>
                <w:noProof/>
                <w:color w:val="141414"/>
                <w:lang w:eastAsia="ru-RU"/>
              </w:rPr>
              <mc:AlternateContent>
                <mc:Choice Requires="wps">
                  <w:drawing>
                    <wp:inline distT="0" distB="0" distL="0" distR="0" wp14:anchorId="1BF5AB46" wp14:editId="3AB84FC2">
                      <wp:extent cx="190500" cy="190500"/>
                      <wp:effectExtent l="38100" t="38100" r="0" b="57150"/>
                      <wp:docPr id="192" name="Пятно 1 192"/>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0741B8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92"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" fillcolor="blue" strokecolor="blue" strokeweight="1pt">
                      <w10:anchorlock/>
                    </v:shape>
                  </w:pict>
                </mc:Fallback>
              </mc:AlternateContent>
            </w:r>
          </w:p>
        </w:tc>
        <w:tc>
          <w:tcPr>
            <w:tcW w:w="4257" w:type="dxa"/>
            <w:hideMark/>
          </w:tcPr>
          <w:p w14:paraId="1D2B109F"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0% to 25%</w:t>
            </w:r>
          </w:p>
        </w:tc>
      </w:tr>
      <w:tr w:rsidR="00330734" w:rsidRPr="0052453A" w14:paraId="7374E8D2" w14:textId="77777777" w:rsidTr="00E045B2">
        <w:tc>
          <w:tcPr>
            <w:tcW w:w="4815" w:type="dxa"/>
            <w:hideMark/>
          </w:tcPr>
          <w:p w14:paraId="05F605F9" w14:textId="5CB2345D"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0EFE03A2" wp14:editId="5233A8A0">
                  <wp:extent cx="254000" cy="254000"/>
                  <wp:effectExtent l="0" t="0" r="0" b="0"/>
                  <wp:docPr id="46" name="Рисунок 4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B8130E">
              <w:rPr>
                <w:rFonts w:cstheme="minorHAnsi"/>
                <w:noProof/>
                <w:color w:val="141414"/>
                <w:lang w:eastAsia="ru-RU"/>
              </w:rPr>
              <mc:AlternateContent>
                <mc:Choice Requires="wps">
                  <w:drawing>
                    <wp:inline distT="0" distB="0" distL="0" distR="0" wp14:anchorId="3B8FC8F9" wp14:editId="161DD599">
                      <wp:extent cx="190500" cy="190500"/>
                      <wp:effectExtent l="38100" t="38100" r="0" b="57150"/>
                      <wp:docPr id="210" name="Пятно 1 210"/>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5B7CE4" id="Пятно 1 210"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" fillcolor="blue" strokecolor="blue" strokeweight="1pt">
                      <w10:anchorlock/>
                    </v:shape>
                  </w:pict>
                </mc:Fallback>
              </mc:AlternateContent>
            </w:r>
          </w:p>
        </w:tc>
        <w:tc>
          <w:tcPr>
            <w:tcW w:w="4257" w:type="dxa"/>
            <w:hideMark/>
          </w:tcPr>
          <w:p w14:paraId="4A4FD395"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26% to 50%</w:t>
            </w:r>
          </w:p>
        </w:tc>
      </w:tr>
      <w:tr w:rsidR="00330734" w:rsidRPr="0052453A" w14:paraId="70410A0C" w14:textId="77777777" w:rsidTr="00E045B2">
        <w:tc>
          <w:tcPr>
            <w:tcW w:w="4815" w:type="dxa"/>
            <w:hideMark/>
          </w:tcPr>
          <w:p w14:paraId="6714BD7E" w14:textId="616E96FB"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7F4B952F" wp14:editId="260CCE71">
                  <wp:extent cx="254000" cy="254000"/>
                  <wp:effectExtent l="0" t="0" r="0" b="0"/>
                  <wp:docPr id="44" name="Рисунок 44"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11A72BD5" wp14:editId="0D190EA5">
                  <wp:extent cx="254000" cy="254000"/>
                  <wp:effectExtent l="0" t="0" r="0" b="0"/>
                  <wp:docPr id="43" name="Рисунок 43"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B8130E">
              <w:rPr>
                <w:rFonts w:cstheme="minorHAnsi"/>
                <w:noProof/>
                <w:color w:val="141414"/>
                <w:lang w:eastAsia="ru-RU"/>
              </w:rPr>
              <mc:AlternateContent>
                <mc:Choice Requires="wps">
                  <w:drawing>
                    <wp:inline distT="0" distB="0" distL="0" distR="0" wp14:anchorId="6AA2F53F" wp14:editId="08A75878">
                      <wp:extent cx="190500" cy="190500"/>
                      <wp:effectExtent l="38100" t="38100" r="0" b="57150"/>
                      <wp:docPr id="214" name="Пятно 1 214"/>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EFBF0B" id="Пятно 1 214"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" fillcolor="blue" strokecolor="blue" strokeweight="1pt">
                      <w10:anchorlock/>
                    </v:shape>
                  </w:pict>
                </mc:Fallback>
              </mc:AlternateContent>
            </w:r>
          </w:p>
        </w:tc>
        <w:tc>
          <w:tcPr>
            <w:tcW w:w="4257" w:type="dxa"/>
            <w:hideMark/>
          </w:tcPr>
          <w:p w14:paraId="21B678B2"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51% to 80%</w:t>
            </w:r>
          </w:p>
        </w:tc>
      </w:tr>
      <w:tr w:rsidR="00330734" w:rsidRPr="0052453A" w14:paraId="133BF4A3" w14:textId="77777777" w:rsidTr="00E045B2">
        <w:tc>
          <w:tcPr>
            <w:tcW w:w="4815" w:type="dxa"/>
            <w:hideMark/>
          </w:tcPr>
          <w:p w14:paraId="0A2B4FD8" w14:textId="2B6FFC48"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741C2025" wp14:editId="4F122F21">
                  <wp:extent cx="254000" cy="254000"/>
                  <wp:effectExtent l="0" t="0" r="0" b="0"/>
                  <wp:docPr id="41" name="Рисунок 41"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760A19A8" wp14:editId="656CDB0C">
                  <wp:extent cx="254000" cy="254000"/>
                  <wp:effectExtent l="0" t="0" r="0" b="0"/>
                  <wp:docPr id="40" name="Рисунок 40"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7C8749B9" wp14:editId="2D62324A">
                  <wp:extent cx="254000" cy="254000"/>
                  <wp:effectExtent l="0" t="0" r="0" b="0"/>
                  <wp:docPr id="39" name="Рисунок 39"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B8130E">
              <w:rPr>
                <w:rFonts w:cstheme="minorHAnsi"/>
                <w:noProof/>
                <w:color w:val="141414"/>
                <w:lang w:eastAsia="ru-RU"/>
              </w:rPr>
              <mc:AlternateContent>
                <mc:Choice Requires="wps">
                  <w:drawing>
                    <wp:inline distT="0" distB="0" distL="0" distR="0" wp14:anchorId="022E21CD" wp14:editId="3ED363D1">
                      <wp:extent cx="190500" cy="190500"/>
                      <wp:effectExtent l="38100" t="38100" r="0" b="57150"/>
                      <wp:docPr id="215" name="Пятно 1 215"/>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E2F9ED" id="Пятно 1 215"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" fillcolor="blue" strokecolor="blue" strokeweight="1pt">
                      <w10:anchorlock/>
                    </v:shape>
                  </w:pict>
                </mc:Fallback>
              </mc:AlternateContent>
            </w:r>
          </w:p>
        </w:tc>
        <w:tc>
          <w:tcPr>
            <w:tcW w:w="4257" w:type="dxa"/>
            <w:hideMark/>
          </w:tcPr>
          <w:p w14:paraId="3AA2D115"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81% to 99%</w:t>
            </w:r>
          </w:p>
        </w:tc>
      </w:tr>
      <w:tr w:rsidR="00330734" w:rsidRPr="0052453A" w14:paraId="757CC031" w14:textId="77777777" w:rsidTr="00E045B2">
        <w:tc>
          <w:tcPr>
            <w:tcW w:w="4815" w:type="dxa"/>
            <w:hideMark/>
          </w:tcPr>
          <w:p w14:paraId="7E24DB2A" w14:textId="1A3AAC99"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223616FF" wp14:editId="0A4BD518">
                  <wp:extent cx="254000" cy="254000"/>
                  <wp:effectExtent l="0" t="0" r="0" b="0"/>
                  <wp:docPr id="37" name="Рисунок 37"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101D04E3" wp14:editId="0AD48481">
                  <wp:extent cx="254000" cy="254000"/>
                  <wp:effectExtent l="0" t="0" r="0" b="0"/>
                  <wp:docPr id="36" name="Рисунок 3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4451408C" wp14:editId="006D9C24">
                  <wp:extent cx="254000" cy="254000"/>
                  <wp:effectExtent l="0" t="0" r="0" b="0"/>
                  <wp:docPr id="35" name="Рисунок 35"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7C260AA8" wp14:editId="7A469808">
                  <wp:extent cx="254000" cy="254000"/>
                  <wp:effectExtent l="0" t="0" r="0" b="0"/>
                  <wp:docPr id="34" name="Рисунок 34"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257" w:type="dxa"/>
            <w:hideMark/>
          </w:tcPr>
          <w:p w14:paraId="66F8E52C"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Battery is fully charged. It </w:t>
            </w:r>
            <w:proofErr w:type="gramStart"/>
            <w:r w:rsidRPr="00067903">
              <w:rPr>
                <w:rFonts w:asciiTheme="minorHAnsi" w:hAnsiTheme="minorHAnsi" w:cstheme="minorHAnsi"/>
                <w:color w:val="000000"/>
                <w:sz w:val="22"/>
                <w:szCs w:val="22"/>
                <w:lang w:val="en-US"/>
              </w:rPr>
              <w:t>can be disconnected</w:t>
            </w:r>
            <w:proofErr w:type="gramEnd"/>
            <w:r w:rsidRPr="00067903">
              <w:rPr>
                <w:rFonts w:asciiTheme="minorHAnsi" w:hAnsiTheme="minorHAnsi" w:cstheme="minorHAnsi"/>
                <w:color w:val="000000"/>
                <w:sz w:val="22"/>
                <w:szCs w:val="22"/>
                <w:lang w:val="en-US"/>
              </w:rPr>
              <w:t xml:space="preserve"> from the charger.</w:t>
            </w:r>
          </w:p>
        </w:tc>
      </w:tr>
      <w:tr w:rsidR="00330734" w:rsidRPr="0052453A" w14:paraId="259AD0F3" w14:textId="77777777" w:rsidTr="00E045B2">
        <w:tc>
          <w:tcPr>
            <w:tcW w:w="4815" w:type="dxa"/>
            <w:hideMark/>
          </w:tcPr>
          <w:p w14:paraId="4DE617A1" w14:textId="37F75A4A"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5A73BA07" wp14:editId="080B6391">
                  <wp:extent cx="254000" cy="254000"/>
                  <wp:effectExtent l="0" t="0" r="0" b="0"/>
                  <wp:docPr id="33" name="Рисунок 33"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pulsar-nv.com/data/public/uploads/2020/12/led_red4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257" w:type="dxa"/>
            <w:hideMark/>
          </w:tcPr>
          <w:p w14:paraId="0F2550D6"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Defective battery. </w:t>
            </w:r>
            <w:r w:rsidRPr="00067903">
              <w:rPr>
                <w:rStyle w:val="a4"/>
                <w:rFonts w:asciiTheme="minorHAnsi" w:eastAsiaTheme="majorEastAsia" w:hAnsiTheme="minorHAnsi" w:cstheme="minorHAnsi"/>
                <w:color w:val="000000"/>
                <w:sz w:val="22"/>
                <w:szCs w:val="22"/>
                <w:lang w:val="en-US"/>
              </w:rPr>
              <w:t>Do not use the battery!</w:t>
            </w:r>
          </w:p>
        </w:tc>
      </w:tr>
    </w:tbl>
    <w:p w14:paraId="3F4EBE63" w14:textId="77777777" w:rsidR="00330734" w:rsidRPr="00067903" w:rsidRDefault="00330734" w:rsidP="00330734">
      <w:pPr>
        <w:shd w:val="clear" w:color="auto" w:fill="FFFFFF"/>
        <w:spacing w:line="405" w:lineRule="atLeast"/>
        <w:rPr>
          <w:rFonts w:cstheme="minorHAnsi"/>
          <w:vanish/>
          <w:color w:val="000000"/>
          <w:lang w:val="en-US"/>
        </w:rPr>
      </w:pPr>
    </w:p>
    <w:tbl>
      <w:tblPr>
        <w:tblStyle w:val="aa"/>
        <w:tblW w:w="9072" w:type="dxa"/>
        <w:tblLook w:val="04A0" w:firstRow="1" w:lastRow="0" w:firstColumn="1" w:lastColumn="0" w:noHBand="0" w:noVBand="1"/>
      </w:tblPr>
      <w:tblGrid>
        <w:gridCol w:w="4815"/>
        <w:gridCol w:w="4257"/>
      </w:tblGrid>
      <w:tr w:rsidR="00330734" w:rsidRPr="00067903" w14:paraId="28B5F563" w14:textId="77777777" w:rsidTr="00E045B2">
        <w:tc>
          <w:tcPr>
            <w:tcW w:w="4815" w:type="dxa"/>
            <w:hideMark/>
          </w:tcPr>
          <w:p w14:paraId="4AEABA13"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LED indication (19) in the standby mode</w:t>
            </w:r>
            <w:r w:rsidRPr="00067903">
              <w:rPr>
                <w:rFonts w:asciiTheme="minorHAnsi" w:hAnsiTheme="minorHAnsi" w:cstheme="minorHAnsi"/>
                <w:color w:val="000000"/>
                <w:sz w:val="22"/>
                <w:szCs w:val="22"/>
                <w:lang w:val="en-US"/>
              </w:rPr>
              <w:t>*</w:t>
            </w:r>
          </w:p>
        </w:tc>
        <w:tc>
          <w:tcPr>
            <w:tcW w:w="4257" w:type="dxa"/>
            <w:hideMark/>
          </w:tcPr>
          <w:p w14:paraId="29F14A23"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Battery Level</w:t>
            </w:r>
          </w:p>
        </w:tc>
      </w:tr>
      <w:tr w:rsidR="00330734" w:rsidRPr="0052453A" w14:paraId="14F27263" w14:textId="77777777" w:rsidTr="00E045B2">
        <w:tc>
          <w:tcPr>
            <w:tcW w:w="4815" w:type="dxa"/>
            <w:hideMark/>
          </w:tcPr>
          <w:p w14:paraId="6793942E" w14:textId="1B4AE8CD" w:rsidR="00330734" w:rsidRPr="00067903" w:rsidRDefault="00B8130E">
            <w:pPr>
              <w:spacing w:line="405" w:lineRule="atLeast"/>
              <w:rPr>
                <w:rFonts w:cstheme="minorHAnsi"/>
                <w:color w:val="141414"/>
                <w:lang w:val="en-US"/>
              </w:rPr>
            </w:pPr>
            <w:r>
              <w:rPr>
                <w:rFonts w:cstheme="minorHAnsi"/>
                <w:noProof/>
                <w:color w:val="141414"/>
                <w:lang w:eastAsia="ru-RU"/>
              </w:rPr>
              <mc:AlternateContent>
                <mc:Choice Requires="wps">
                  <w:drawing>
                    <wp:inline distT="0" distB="0" distL="0" distR="0" wp14:anchorId="23D1B108" wp14:editId="3E813661">
                      <wp:extent cx="190500" cy="190500"/>
                      <wp:effectExtent l="38100" t="38100" r="0" b="57150"/>
                      <wp:docPr id="216" name="Пятно 1 216"/>
                      <wp:cNvGraphicFramePr/>
                      <a:graphic xmlns:a="http://schemas.openxmlformats.org/drawingml/2006/main">
                        <a:graphicData uri="http://schemas.microsoft.com/office/word/2010/wordprocessingShape">
                          <wps:wsp>
                            <wps:cNvSpPr/>
                            <wps:spPr>
                              <a:xfrm>
                                <a:off x="0" y="0"/>
                                <a:ext cx="190500" cy="190500"/>
                              </a:xfrm>
                              <a:prstGeom prst="irregularSeal1">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2B6CA" id="Пятно 1 216" o:spid="_x0000_s1026" type="#_x0000_t71"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" fillcolor="blue" strokecolor="blue" strokeweight="1pt">
                      <w10:anchorlock/>
                    </v:shape>
                  </w:pict>
                </mc:Fallback>
              </mc:AlternateContent>
            </w:r>
          </w:p>
        </w:tc>
        <w:tc>
          <w:tcPr>
            <w:tcW w:w="4257" w:type="dxa"/>
            <w:hideMark/>
          </w:tcPr>
          <w:p w14:paraId="23A891EA"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0% to 25%</w:t>
            </w:r>
          </w:p>
        </w:tc>
      </w:tr>
      <w:tr w:rsidR="00330734" w:rsidRPr="0052453A" w14:paraId="285A1575" w14:textId="77777777" w:rsidTr="00E045B2">
        <w:tc>
          <w:tcPr>
            <w:tcW w:w="4815" w:type="dxa"/>
            <w:hideMark/>
          </w:tcPr>
          <w:p w14:paraId="341AF22B" w14:textId="50DC5AB1"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3CAE7FED" wp14:editId="095D06D9">
                  <wp:extent cx="254000" cy="254000"/>
                  <wp:effectExtent l="0" t="0" r="0" b="0"/>
                  <wp:docPr id="31" name="Рисунок 31"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257" w:type="dxa"/>
            <w:hideMark/>
          </w:tcPr>
          <w:p w14:paraId="08C929ED"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26% to 50%</w:t>
            </w:r>
          </w:p>
        </w:tc>
      </w:tr>
      <w:tr w:rsidR="00330734" w:rsidRPr="0052453A" w14:paraId="3E19DF35" w14:textId="77777777" w:rsidTr="00E045B2">
        <w:tc>
          <w:tcPr>
            <w:tcW w:w="4815" w:type="dxa"/>
            <w:hideMark/>
          </w:tcPr>
          <w:p w14:paraId="22F5F15D" w14:textId="616D25D6"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0D6E7E64" wp14:editId="36F49E64">
                  <wp:extent cx="254000" cy="254000"/>
                  <wp:effectExtent l="0" t="0" r="0" b="0"/>
                  <wp:docPr id="30" name="Рисунок 30"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62F38D41" wp14:editId="0BDD70E0">
                  <wp:extent cx="254000" cy="254000"/>
                  <wp:effectExtent l="0" t="0" r="0" b="0"/>
                  <wp:docPr id="29" name="Рисунок 29"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257" w:type="dxa"/>
            <w:hideMark/>
          </w:tcPr>
          <w:p w14:paraId="503937AE"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51% to 80%</w:t>
            </w:r>
          </w:p>
        </w:tc>
      </w:tr>
      <w:tr w:rsidR="00330734" w:rsidRPr="0052453A" w14:paraId="2382F3EE" w14:textId="77777777" w:rsidTr="00E045B2">
        <w:tc>
          <w:tcPr>
            <w:tcW w:w="4815" w:type="dxa"/>
            <w:hideMark/>
          </w:tcPr>
          <w:p w14:paraId="0194DBA9" w14:textId="0E682F07"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347EE908" wp14:editId="16A33656">
                  <wp:extent cx="254000" cy="254000"/>
                  <wp:effectExtent l="0" t="0" r="0" b="0"/>
                  <wp:docPr id="28" name="Рисунок 28"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03BE9966" wp14:editId="31E136D8">
                  <wp:extent cx="254000" cy="254000"/>
                  <wp:effectExtent l="0" t="0" r="0" b="0"/>
                  <wp:docPr id="27" name="Рисунок 27"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420F8817" wp14:editId="00D0A8C7">
                  <wp:extent cx="254000" cy="254000"/>
                  <wp:effectExtent l="0" t="0" r="0" b="0"/>
                  <wp:docPr id="26" name="Рисунок 26"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257" w:type="dxa"/>
            <w:hideMark/>
          </w:tcPr>
          <w:p w14:paraId="46BB88FC"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Battery charge level is from 81% to 99%</w:t>
            </w:r>
          </w:p>
        </w:tc>
      </w:tr>
      <w:tr w:rsidR="00330734" w:rsidRPr="0052453A" w14:paraId="602AF8A2" w14:textId="77777777" w:rsidTr="00E045B2">
        <w:tc>
          <w:tcPr>
            <w:tcW w:w="4815" w:type="dxa"/>
            <w:hideMark/>
          </w:tcPr>
          <w:p w14:paraId="71D4C23B" w14:textId="4EABBB5F"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68E4B05F" wp14:editId="2529C65E">
                  <wp:extent cx="254000" cy="254000"/>
                  <wp:effectExtent l="0" t="0" r="0" b="0"/>
                  <wp:docPr id="25" name="Рисунок 25"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284F1A6F" wp14:editId="36E8F938">
                  <wp:extent cx="254000" cy="254000"/>
                  <wp:effectExtent l="0" t="0" r="0" b="0"/>
                  <wp:docPr id="24" name="Рисунок 24"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7DB5D9B4" wp14:editId="23DAC9F9">
                  <wp:extent cx="254000" cy="254000"/>
                  <wp:effectExtent l="0" t="0" r="0" b="0"/>
                  <wp:docPr id="23" name="Рисунок 23"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noProof/>
                <w:color w:val="141414"/>
                <w:lang w:eastAsia="ru-RU"/>
              </w:rPr>
              <w:drawing>
                <wp:inline distT="0" distB="0" distL="0" distR="0" wp14:anchorId="446DD63C" wp14:editId="45717BF4">
                  <wp:extent cx="254000" cy="254000"/>
                  <wp:effectExtent l="0" t="0" r="0" b="0"/>
                  <wp:docPr id="22" name="Рисунок 22" descr="https://www.pulsar-nv.com/data/public/uploads/2020/12/led_blu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pulsar-nv.com/data/public/uploads/2020/12/led_blue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257" w:type="dxa"/>
            <w:hideMark/>
          </w:tcPr>
          <w:p w14:paraId="0A2C4A4C"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Battery is fully charged. It </w:t>
            </w:r>
            <w:proofErr w:type="gramStart"/>
            <w:r w:rsidRPr="00067903">
              <w:rPr>
                <w:rFonts w:asciiTheme="minorHAnsi" w:hAnsiTheme="minorHAnsi" w:cstheme="minorHAnsi"/>
                <w:color w:val="000000"/>
                <w:sz w:val="22"/>
                <w:szCs w:val="22"/>
                <w:lang w:val="en-US"/>
              </w:rPr>
              <w:t>can be disconnected</w:t>
            </w:r>
            <w:proofErr w:type="gramEnd"/>
            <w:r w:rsidRPr="00067903">
              <w:rPr>
                <w:rFonts w:asciiTheme="minorHAnsi" w:hAnsiTheme="minorHAnsi" w:cstheme="minorHAnsi"/>
                <w:color w:val="000000"/>
                <w:sz w:val="22"/>
                <w:szCs w:val="22"/>
                <w:lang w:val="en-US"/>
              </w:rPr>
              <w:t xml:space="preserve"> from the charger.</w:t>
            </w:r>
          </w:p>
        </w:tc>
      </w:tr>
      <w:tr w:rsidR="00330734" w:rsidRPr="0052453A" w14:paraId="0AF567E4" w14:textId="77777777" w:rsidTr="00E045B2">
        <w:tc>
          <w:tcPr>
            <w:tcW w:w="4815" w:type="dxa"/>
            <w:hideMark/>
          </w:tcPr>
          <w:p w14:paraId="6B915370" w14:textId="4713936D" w:rsidR="00330734" w:rsidRPr="00067903" w:rsidRDefault="00330734">
            <w:pPr>
              <w:spacing w:line="405" w:lineRule="atLeast"/>
              <w:rPr>
                <w:rFonts w:cstheme="minorHAnsi"/>
                <w:color w:val="141414"/>
                <w:lang w:val="en-US"/>
              </w:rPr>
            </w:pPr>
            <w:r w:rsidRPr="00067903">
              <w:rPr>
                <w:rFonts w:cstheme="minorHAnsi"/>
                <w:noProof/>
                <w:color w:val="141414"/>
                <w:lang w:eastAsia="ru-RU"/>
              </w:rPr>
              <w:drawing>
                <wp:inline distT="0" distB="0" distL="0" distR="0" wp14:anchorId="44C0A1C6" wp14:editId="179EEDC0">
                  <wp:extent cx="254000" cy="254000"/>
                  <wp:effectExtent l="0" t="0" r="0" b="0"/>
                  <wp:docPr id="21" name="Рисунок 21"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pulsar-nv.com/data/public/uploads/2020/12/led_red4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tc>
        <w:tc>
          <w:tcPr>
            <w:tcW w:w="4257" w:type="dxa"/>
            <w:hideMark/>
          </w:tcPr>
          <w:p w14:paraId="413AE1CE" w14:textId="77777777" w:rsidR="00330734" w:rsidRPr="00067903" w:rsidRDefault="00330734">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Defective battery. </w:t>
            </w:r>
            <w:r w:rsidRPr="00067903">
              <w:rPr>
                <w:rStyle w:val="a4"/>
                <w:rFonts w:asciiTheme="minorHAnsi" w:eastAsiaTheme="majorEastAsia" w:hAnsiTheme="minorHAnsi" w:cstheme="minorHAnsi"/>
                <w:color w:val="000000"/>
                <w:sz w:val="22"/>
                <w:szCs w:val="22"/>
                <w:lang w:val="en-US"/>
              </w:rPr>
              <w:t>Do not use the battery!</w:t>
            </w:r>
          </w:p>
        </w:tc>
      </w:tr>
    </w:tbl>
    <w:p w14:paraId="039F5752"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Standby mode is when the batteries are in the charger but the Power Adapter is not connected. In this mode, the indicators are only on for 10 seconds.</w:t>
      </w:r>
    </w:p>
    <w:p w14:paraId="12E58ED4"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Attention!</w:t>
      </w:r>
      <w:r w:rsidRPr="00067903">
        <w:rPr>
          <w:rFonts w:asciiTheme="minorHAnsi" w:hAnsiTheme="minorHAnsi" w:cstheme="minorHAnsi"/>
          <w:color w:val="000000"/>
          <w:sz w:val="22"/>
          <w:szCs w:val="22"/>
          <w:lang w:val="en-US"/>
        </w:rPr>
        <w:t> When using a Power Adapter that does not support USB Power Delivery fast charging technology, the flicker frequency of the LED indicators decreases by a factor of 3 and the charge time increases.</w:t>
      </w:r>
    </w:p>
    <w:p w14:paraId="0BA50AAC" w14:textId="77777777" w:rsidR="00330734" w:rsidRPr="00067903" w:rsidRDefault="00330734" w:rsidP="00330734">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Attention!</w:t>
      </w:r>
      <w:r w:rsidRPr="00067903">
        <w:rPr>
          <w:rFonts w:asciiTheme="minorHAnsi" w:hAnsiTheme="minorHAnsi" w:cstheme="minorHAnsi"/>
          <w:color w:val="000000"/>
          <w:sz w:val="22"/>
          <w:szCs w:val="22"/>
          <w:lang w:val="en-US"/>
        </w:rPr>
        <w:t xml:space="preserve"> The charger heats up during fast charging. Excess heat </w:t>
      </w:r>
      <w:proofErr w:type="gramStart"/>
      <w:r w:rsidRPr="00067903">
        <w:rPr>
          <w:rFonts w:asciiTheme="minorHAnsi" w:hAnsiTheme="minorHAnsi" w:cstheme="minorHAnsi"/>
          <w:color w:val="000000"/>
          <w:sz w:val="22"/>
          <w:szCs w:val="22"/>
          <w:lang w:val="en-US"/>
        </w:rPr>
        <w:t>is removed</w:t>
      </w:r>
      <w:proofErr w:type="gramEnd"/>
      <w:r w:rsidRPr="00067903">
        <w:rPr>
          <w:rFonts w:asciiTheme="minorHAnsi" w:hAnsiTheme="minorHAnsi" w:cstheme="minorHAnsi"/>
          <w:color w:val="000000"/>
          <w:sz w:val="22"/>
          <w:szCs w:val="22"/>
          <w:lang w:val="en-US"/>
        </w:rPr>
        <w:t xml:space="preserve"> through the radiator and does not affect the device operation.</w:t>
      </w:r>
    </w:p>
    <w:p w14:paraId="6B98917D" w14:textId="51E59E3E" w:rsidR="006421EC" w:rsidRPr="00067903" w:rsidRDefault="006421EC">
      <w:pPr>
        <w:rPr>
          <w:lang w:val="en-US" w:eastAsia="ru-RU"/>
        </w:rPr>
      </w:pPr>
    </w:p>
    <w:p w14:paraId="7F39C97C" w14:textId="77777777" w:rsidR="00E5319F" w:rsidRPr="00067903" w:rsidRDefault="00E5319F" w:rsidP="00D63590">
      <w:pPr>
        <w:pStyle w:val="3"/>
        <w:rPr>
          <w:lang w:val="en-US"/>
        </w:rPr>
      </w:pPr>
      <w:bookmarkStart w:id="8" w:name="_Toc65059289"/>
      <w:r w:rsidRPr="00067903">
        <w:rPr>
          <w:lang w:val="en-US"/>
        </w:rPr>
        <w:lastRenderedPageBreak/>
        <w:t>BATTERY INSTALLATION</w:t>
      </w:r>
      <w:bookmarkEnd w:id="8"/>
    </w:p>
    <w:p w14:paraId="66F38544" w14:textId="304CDEE5" w:rsidR="00E5319F" w:rsidRPr="00067903" w:rsidRDefault="00E5319F" w:rsidP="00E5319F">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noProof/>
          <w:color w:val="000000"/>
          <w:sz w:val="27"/>
          <w:szCs w:val="27"/>
        </w:rPr>
        <w:drawing>
          <wp:inline distT="0" distB="0" distL="0" distR="0" wp14:anchorId="1FC5B83D" wp14:editId="36C29915">
            <wp:extent cx="5715000" cy="2133600"/>
            <wp:effectExtent l="0" t="0" r="0" b="0"/>
            <wp:docPr id="50" name="Рисунок 50" descr="https://www.pulsar-nv.com/data/public/uploads/2020/12/protonfxq-installing-battery-pack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pulsar-nv.com/data/public/uploads/2020/12/protonfxq-installing-battery-pack2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6942" cy="2134325"/>
                    </a:xfrm>
                    <a:prstGeom prst="rect">
                      <a:avLst/>
                    </a:prstGeom>
                    <a:noFill/>
                    <a:ln>
                      <a:noFill/>
                    </a:ln>
                  </pic:spPr>
                </pic:pic>
              </a:graphicData>
            </a:graphic>
          </wp:inline>
        </w:drawing>
      </w:r>
    </w:p>
    <w:p w14:paraId="274C7F36" w14:textId="77777777" w:rsidR="00E5319F" w:rsidRPr="00067903" w:rsidRDefault="00E5319F" w:rsidP="00E5319F">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color w:val="000000"/>
          <w:sz w:val="27"/>
          <w:szCs w:val="27"/>
          <w:lang w:val="en-US"/>
        </w:rPr>
        <w:t> </w:t>
      </w:r>
    </w:p>
    <w:p w14:paraId="3CB8F79C" w14:textId="77777777" w:rsidR="00E5319F" w:rsidRPr="00067903" w:rsidRDefault="00E5319F" w:rsidP="00164AB7">
      <w:pPr>
        <w:numPr>
          <w:ilvl w:val="0"/>
          <w:numId w:val="8"/>
        </w:numPr>
        <w:shd w:val="clear" w:color="auto" w:fill="FFFFFF"/>
        <w:spacing w:after="150" w:line="405" w:lineRule="atLeast"/>
        <w:ind w:left="0"/>
        <w:rPr>
          <w:rFonts w:cstheme="minorHAnsi"/>
          <w:color w:val="000000"/>
          <w:lang w:val="en-US"/>
        </w:rPr>
      </w:pPr>
      <w:r w:rsidRPr="00067903">
        <w:rPr>
          <w:rFonts w:cstheme="minorHAnsi"/>
          <w:color w:val="000000"/>
          <w:lang w:val="en-US"/>
        </w:rPr>
        <w:t>Put the Lock-cover </w:t>
      </w:r>
      <w:r w:rsidRPr="00067903">
        <w:rPr>
          <w:rStyle w:val="a4"/>
          <w:rFonts w:cstheme="minorHAnsi"/>
          <w:color w:val="000000"/>
          <w:lang w:val="en-US"/>
        </w:rPr>
        <w:t>(3)</w:t>
      </w:r>
      <w:r w:rsidRPr="00067903">
        <w:rPr>
          <w:rFonts w:cstheme="minorHAnsi"/>
          <w:color w:val="000000"/>
          <w:lang w:val="en-US"/>
        </w:rPr>
        <w:t> on the rechargeable APS 5 battery </w:t>
      </w:r>
      <w:r w:rsidRPr="00067903">
        <w:rPr>
          <w:rStyle w:val="a4"/>
          <w:rFonts w:cstheme="minorHAnsi"/>
          <w:color w:val="000000"/>
          <w:lang w:val="en-US"/>
        </w:rPr>
        <w:t>(4)</w:t>
      </w:r>
      <w:r w:rsidRPr="00067903">
        <w:rPr>
          <w:rFonts w:cstheme="minorHAnsi"/>
          <w:color w:val="000000"/>
          <w:lang w:val="en-US"/>
        </w:rPr>
        <w:t>.</w:t>
      </w:r>
    </w:p>
    <w:p w14:paraId="1EFFEFF8" w14:textId="77777777" w:rsidR="00E5319F" w:rsidRPr="00067903" w:rsidRDefault="00E5319F" w:rsidP="00164AB7">
      <w:pPr>
        <w:numPr>
          <w:ilvl w:val="0"/>
          <w:numId w:val="8"/>
        </w:numPr>
        <w:shd w:val="clear" w:color="auto" w:fill="FFFFFF"/>
        <w:spacing w:after="150" w:line="405" w:lineRule="atLeast"/>
        <w:ind w:left="0"/>
        <w:rPr>
          <w:rFonts w:cstheme="minorHAnsi"/>
          <w:color w:val="000000"/>
          <w:lang w:val="en-US"/>
        </w:rPr>
      </w:pPr>
      <w:r w:rsidRPr="00067903">
        <w:rPr>
          <w:rFonts w:cstheme="minorHAnsi"/>
          <w:color w:val="000000"/>
          <w:lang w:val="en-US"/>
        </w:rPr>
        <w:t>Insert the APS 5 battery </w:t>
      </w:r>
      <w:r w:rsidRPr="00067903">
        <w:rPr>
          <w:rStyle w:val="a4"/>
          <w:rFonts w:cstheme="minorHAnsi"/>
          <w:color w:val="000000"/>
          <w:lang w:val="en-US"/>
        </w:rPr>
        <w:t>(4)</w:t>
      </w:r>
      <w:r w:rsidRPr="00067903">
        <w:rPr>
          <w:rFonts w:cstheme="minorHAnsi"/>
          <w:color w:val="000000"/>
          <w:lang w:val="en-US"/>
        </w:rPr>
        <w:t> along the guide into the battery compartment </w:t>
      </w:r>
      <w:r w:rsidRPr="00067903">
        <w:rPr>
          <w:rStyle w:val="a4"/>
          <w:rFonts w:cstheme="minorHAnsi"/>
          <w:color w:val="000000"/>
          <w:lang w:val="en-US"/>
        </w:rPr>
        <w:t>(5)</w:t>
      </w:r>
      <w:r w:rsidRPr="00067903">
        <w:rPr>
          <w:rFonts w:cstheme="minorHAnsi"/>
          <w:color w:val="000000"/>
          <w:lang w:val="en-US"/>
        </w:rPr>
        <w:t>.</w:t>
      </w:r>
    </w:p>
    <w:p w14:paraId="5BA5BDD5" w14:textId="77777777" w:rsidR="00E5319F" w:rsidRPr="00067903" w:rsidRDefault="00E5319F" w:rsidP="00164AB7">
      <w:pPr>
        <w:numPr>
          <w:ilvl w:val="0"/>
          <w:numId w:val="8"/>
        </w:numPr>
        <w:shd w:val="clear" w:color="auto" w:fill="FFFFFF"/>
        <w:spacing w:after="150" w:line="405" w:lineRule="atLeast"/>
        <w:ind w:left="0"/>
        <w:rPr>
          <w:rFonts w:cstheme="minorHAnsi"/>
          <w:color w:val="000000"/>
          <w:lang w:val="en-US"/>
        </w:rPr>
      </w:pPr>
      <w:r w:rsidRPr="00067903">
        <w:rPr>
          <w:rFonts w:cstheme="minorHAnsi"/>
          <w:color w:val="000000"/>
          <w:lang w:val="en-US"/>
        </w:rPr>
        <w:t>Lock the battery </w:t>
      </w:r>
      <w:r w:rsidRPr="00067903">
        <w:rPr>
          <w:rStyle w:val="a4"/>
          <w:rFonts w:cstheme="minorHAnsi"/>
          <w:color w:val="000000"/>
          <w:lang w:val="en-US"/>
        </w:rPr>
        <w:t>(4)</w:t>
      </w:r>
      <w:r w:rsidRPr="00067903">
        <w:rPr>
          <w:rFonts w:cstheme="minorHAnsi"/>
          <w:color w:val="000000"/>
          <w:lang w:val="en-US"/>
        </w:rPr>
        <w:t> by turning the Lock-cover</w:t>
      </w:r>
      <w:r w:rsidRPr="00067903">
        <w:rPr>
          <w:rStyle w:val="a4"/>
          <w:rFonts w:cstheme="minorHAnsi"/>
          <w:color w:val="000000"/>
          <w:lang w:val="en-US"/>
        </w:rPr>
        <w:t> (3)</w:t>
      </w:r>
      <w:r w:rsidRPr="00067903">
        <w:rPr>
          <w:rFonts w:cstheme="minorHAnsi"/>
          <w:color w:val="000000"/>
          <w:lang w:val="en-US"/>
        </w:rPr>
        <w:t> clockwise until it stops.</w:t>
      </w:r>
    </w:p>
    <w:p w14:paraId="00706BD3" w14:textId="2990601E" w:rsidR="00E5319F" w:rsidRPr="00067903" w:rsidRDefault="00E5319F" w:rsidP="00164AB7">
      <w:pPr>
        <w:numPr>
          <w:ilvl w:val="0"/>
          <w:numId w:val="8"/>
        </w:numPr>
        <w:shd w:val="clear" w:color="auto" w:fill="FFFFFF"/>
        <w:spacing w:after="0" w:line="405" w:lineRule="atLeast"/>
        <w:ind w:left="0"/>
        <w:rPr>
          <w:rFonts w:cstheme="minorHAnsi"/>
          <w:color w:val="000000"/>
          <w:lang w:val="en-US"/>
        </w:rPr>
      </w:pPr>
      <w:r w:rsidRPr="00067903">
        <w:rPr>
          <w:rFonts w:cstheme="minorHAnsi"/>
          <w:color w:val="000000"/>
          <w:lang w:val="en-US"/>
        </w:rPr>
        <w:t>Turn the Lock-cover </w:t>
      </w:r>
      <w:r w:rsidRPr="00067903">
        <w:rPr>
          <w:rStyle w:val="a4"/>
          <w:rFonts w:cstheme="minorHAnsi"/>
          <w:color w:val="000000"/>
          <w:lang w:val="en-US"/>
        </w:rPr>
        <w:t>(3)</w:t>
      </w:r>
      <w:r w:rsidRPr="00067903">
        <w:rPr>
          <w:rFonts w:cstheme="minorHAnsi"/>
          <w:color w:val="000000"/>
          <w:lang w:val="en-US"/>
        </w:rPr>
        <w:t> counter-clockwise to remove the battery </w:t>
      </w:r>
      <w:r w:rsidRPr="00067903">
        <w:rPr>
          <w:rStyle w:val="a4"/>
          <w:rFonts w:cstheme="minorHAnsi"/>
          <w:color w:val="000000"/>
          <w:lang w:val="en-US"/>
        </w:rPr>
        <w:t>(4)</w:t>
      </w:r>
      <w:r w:rsidRPr="00067903">
        <w:rPr>
          <w:rFonts w:cstheme="minorHAnsi"/>
          <w:color w:val="000000"/>
          <w:lang w:val="en-US"/>
        </w:rPr>
        <w:t>.</w:t>
      </w:r>
    </w:p>
    <w:p w14:paraId="22C41D17" w14:textId="58BED780" w:rsidR="00964198" w:rsidRPr="00067903" w:rsidRDefault="00964198" w:rsidP="00964198">
      <w:pPr>
        <w:shd w:val="clear" w:color="auto" w:fill="FFFFFF"/>
        <w:spacing w:after="0" w:line="405" w:lineRule="atLeast"/>
        <w:rPr>
          <w:rFonts w:cstheme="minorHAnsi"/>
          <w:color w:val="000000"/>
          <w:lang w:val="en-US"/>
        </w:rPr>
      </w:pPr>
    </w:p>
    <w:p w14:paraId="699B4A4A" w14:textId="77777777" w:rsidR="00964198" w:rsidRPr="00067903" w:rsidRDefault="00964198" w:rsidP="00D63590">
      <w:pPr>
        <w:pStyle w:val="3"/>
        <w:rPr>
          <w:lang w:val="en-US"/>
        </w:rPr>
      </w:pPr>
      <w:bookmarkStart w:id="9" w:name="_Toc65059290"/>
      <w:r w:rsidRPr="00067903">
        <w:rPr>
          <w:lang w:val="en-US"/>
        </w:rPr>
        <w:t>PRECAUTIONS</w:t>
      </w:r>
      <w:bookmarkEnd w:id="9"/>
    </w:p>
    <w:p w14:paraId="057DF33F"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Always use the APS 5 charger supplied with the device (or purchased separately) to charge APS 5 batteries. Using an unsuitable charger can cause irreparable damage to the battery and fire.</w:t>
      </w:r>
    </w:p>
    <w:p w14:paraId="4BE95CC0" w14:textId="1AB9E321"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Do not charge the battery immediately after brin</w:t>
      </w:r>
      <w:r w:rsidR="005C3AD9">
        <w:rPr>
          <w:rFonts w:cstheme="minorHAnsi"/>
          <w:color w:val="000000"/>
          <w:lang w:val="en-US"/>
        </w:rPr>
        <w:t>g</w:t>
      </w:r>
      <w:r w:rsidRPr="00067903">
        <w:rPr>
          <w:rFonts w:cstheme="minorHAnsi"/>
          <w:color w:val="000000"/>
          <w:lang w:val="en-US"/>
        </w:rPr>
        <w:t>ing it from cold to warm. Wait at least 30 minutes for the battery to warm up.</w:t>
      </w:r>
    </w:p>
    <w:p w14:paraId="529819AD"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Do </w:t>
      </w:r>
      <w:proofErr w:type="gramStart"/>
      <w:r w:rsidRPr="00067903">
        <w:rPr>
          <w:rFonts w:cstheme="minorHAnsi"/>
          <w:color w:val="000000"/>
          <w:lang w:val="en-US"/>
        </w:rPr>
        <w:t>not leave the battery unattended</w:t>
      </w:r>
      <w:proofErr w:type="gramEnd"/>
      <w:r w:rsidRPr="00067903">
        <w:rPr>
          <w:rFonts w:cstheme="minorHAnsi"/>
          <w:color w:val="000000"/>
          <w:lang w:val="en-US"/>
        </w:rPr>
        <w:t xml:space="preserve"> while charging.</w:t>
      </w:r>
    </w:p>
    <w:p w14:paraId="301DD937"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Do not use the charger if it </w:t>
      </w:r>
      <w:proofErr w:type="gramStart"/>
      <w:r w:rsidRPr="00067903">
        <w:rPr>
          <w:rFonts w:cstheme="minorHAnsi"/>
          <w:color w:val="000000"/>
          <w:lang w:val="en-US"/>
        </w:rPr>
        <w:t>has been modified or damaged</w:t>
      </w:r>
      <w:proofErr w:type="gramEnd"/>
      <w:r w:rsidRPr="00067903">
        <w:rPr>
          <w:rFonts w:cstheme="minorHAnsi"/>
          <w:color w:val="000000"/>
          <w:lang w:val="en-US"/>
        </w:rPr>
        <w:t>.</w:t>
      </w:r>
    </w:p>
    <w:p w14:paraId="0422E4E2"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Do not leave the battery in a charger connected to the mains after charging is complete.</w:t>
      </w:r>
    </w:p>
    <w:p w14:paraId="49B353AB"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Do not expose the battery to high temperatures or naked flames.</w:t>
      </w:r>
    </w:p>
    <w:p w14:paraId="7F9DAF58"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Do not use the battery as a power source for devices that do not support APS 5 batteries.</w:t>
      </w:r>
    </w:p>
    <w:p w14:paraId="5F5CB635"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Do not disassemble or deform the battery or charger.</w:t>
      </w:r>
    </w:p>
    <w:p w14:paraId="02C6F72F"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Do not drop or strike the battery or charger.</w:t>
      </w:r>
    </w:p>
    <w:p w14:paraId="26057714" w14:textId="77777777" w:rsidR="00964198" w:rsidRPr="00067903" w:rsidRDefault="00964198" w:rsidP="00164AB7">
      <w:pPr>
        <w:numPr>
          <w:ilvl w:val="0"/>
          <w:numId w:val="9"/>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The battery and charger </w:t>
      </w:r>
      <w:proofErr w:type="gramStart"/>
      <w:r w:rsidRPr="00067903">
        <w:rPr>
          <w:rFonts w:cstheme="minorHAnsi"/>
          <w:color w:val="000000"/>
          <w:lang w:val="en-US"/>
        </w:rPr>
        <w:t>must not be immersed</w:t>
      </w:r>
      <w:proofErr w:type="gramEnd"/>
      <w:r w:rsidRPr="00067903">
        <w:rPr>
          <w:rFonts w:cstheme="minorHAnsi"/>
          <w:color w:val="000000"/>
          <w:lang w:val="en-US"/>
        </w:rPr>
        <w:t xml:space="preserve"> in water.</w:t>
      </w:r>
    </w:p>
    <w:p w14:paraId="3AB60C2A" w14:textId="77777777" w:rsidR="00964198" w:rsidRPr="00067903" w:rsidRDefault="00964198" w:rsidP="00164AB7">
      <w:pPr>
        <w:numPr>
          <w:ilvl w:val="0"/>
          <w:numId w:val="9"/>
        </w:numPr>
        <w:shd w:val="clear" w:color="auto" w:fill="FFFFFF"/>
        <w:spacing w:after="0" w:line="405" w:lineRule="atLeast"/>
        <w:ind w:left="0"/>
        <w:rPr>
          <w:rFonts w:cstheme="minorHAnsi"/>
          <w:color w:val="000000"/>
          <w:lang w:val="en-US"/>
        </w:rPr>
      </w:pPr>
      <w:r w:rsidRPr="00067903">
        <w:rPr>
          <w:rFonts w:cstheme="minorHAnsi"/>
          <w:color w:val="000000"/>
          <w:lang w:val="en-US"/>
        </w:rPr>
        <w:lastRenderedPageBreak/>
        <w:t>Keep the battery out of the reach of children.</w:t>
      </w:r>
    </w:p>
    <w:p w14:paraId="2C5E29B6" w14:textId="4B2F4672" w:rsidR="00964198" w:rsidRPr="00067903" w:rsidRDefault="00964198" w:rsidP="00964198">
      <w:pPr>
        <w:shd w:val="clear" w:color="auto" w:fill="FFFFFF"/>
        <w:spacing w:after="0" w:line="405" w:lineRule="atLeast"/>
        <w:rPr>
          <w:rFonts w:cstheme="minorHAnsi"/>
          <w:color w:val="000000"/>
          <w:lang w:val="en-US"/>
        </w:rPr>
      </w:pPr>
    </w:p>
    <w:p w14:paraId="2BED1E44" w14:textId="77777777" w:rsidR="00964198" w:rsidRPr="00067903" w:rsidRDefault="00964198" w:rsidP="00D63590">
      <w:pPr>
        <w:pStyle w:val="3"/>
        <w:rPr>
          <w:lang w:val="en-US"/>
        </w:rPr>
      </w:pPr>
      <w:bookmarkStart w:id="10" w:name="_Toc65059291"/>
      <w:r w:rsidRPr="00067903">
        <w:rPr>
          <w:lang w:val="en-US"/>
        </w:rPr>
        <w:t>RECOMMENDATIONS FOR USE</w:t>
      </w:r>
      <w:bookmarkEnd w:id="10"/>
    </w:p>
    <w:p w14:paraId="42AECFE0" w14:textId="77777777" w:rsidR="00964198" w:rsidRPr="00067903" w:rsidRDefault="00964198" w:rsidP="00164AB7">
      <w:pPr>
        <w:numPr>
          <w:ilvl w:val="0"/>
          <w:numId w:val="10"/>
        </w:numPr>
        <w:shd w:val="clear" w:color="auto" w:fill="FFFFFF"/>
        <w:spacing w:after="180" w:line="405" w:lineRule="atLeast"/>
        <w:ind w:left="0"/>
        <w:rPr>
          <w:rFonts w:cstheme="minorHAnsi"/>
          <w:color w:val="000000"/>
          <w:lang w:val="en-US"/>
        </w:rPr>
      </w:pPr>
      <w:r w:rsidRPr="00067903">
        <w:rPr>
          <w:rFonts w:cstheme="minorHAnsi"/>
          <w:color w:val="000000"/>
          <w:lang w:val="en-US"/>
        </w:rPr>
        <w:t>The batteries should be partially charged (50 to 80 %) for long-term storage.</w:t>
      </w:r>
    </w:p>
    <w:p w14:paraId="47698E8E" w14:textId="77777777" w:rsidR="00964198" w:rsidRPr="00067903" w:rsidRDefault="00964198" w:rsidP="00164AB7">
      <w:pPr>
        <w:numPr>
          <w:ilvl w:val="0"/>
          <w:numId w:val="10"/>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The battery is to </w:t>
      </w:r>
      <w:proofErr w:type="gramStart"/>
      <w:r w:rsidRPr="00067903">
        <w:rPr>
          <w:rFonts w:cstheme="minorHAnsi"/>
          <w:color w:val="000000"/>
          <w:lang w:val="en-US"/>
        </w:rPr>
        <w:t>be charged</w:t>
      </w:r>
      <w:proofErr w:type="gramEnd"/>
      <w:r w:rsidRPr="00067903">
        <w:rPr>
          <w:rFonts w:cstheme="minorHAnsi"/>
          <w:color w:val="000000"/>
          <w:lang w:val="en-US"/>
        </w:rPr>
        <w:t xml:space="preserve"> at an ambient temperature of 0°C to +35°C or the lifespan of the battery will decrease significantly.</w:t>
      </w:r>
    </w:p>
    <w:p w14:paraId="378EB0AF" w14:textId="77777777" w:rsidR="00964198" w:rsidRPr="00067903" w:rsidRDefault="00964198" w:rsidP="00164AB7">
      <w:pPr>
        <w:numPr>
          <w:ilvl w:val="0"/>
          <w:numId w:val="10"/>
        </w:numPr>
        <w:shd w:val="clear" w:color="auto" w:fill="FFFFFF"/>
        <w:spacing w:after="180" w:line="405" w:lineRule="atLeast"/>
        <w:ind w:left="0"/>
        <w:rPr>
          <w:rFonts w:cstheme="minorHAnsi"/>
          <w:color w:val="000000"/>
          <w:lang w:val="en-US"/>
        </w:rPr>
      </w:pPr>
      <w:r w:rsidRPr="00067903">
        <w:rPr>
          <w:rFonts w:cstheme="minorHAnsi"/>
          <w:color w:val="000000"/>
          <w:lang w:val="en-US"/>
        </w:rPr>
        <w:t>When using the battery at sub-zero ambient temperatures, the battery capacity decreases. This is normal and not a defect.</w:t>
      </w:r>
    </w:p>
    <w:p w14:paraId="781CEDE8" w14:textId="77777777" w:rsidR="00964198" w:rsidRPr="00067903" w:rsidRDefault="00964198" w:rsidP="00164AB7">
      <w:pPr>
        <w:numPr>
          <w:ilvl w:val="0"/>
          <w:numId w:val="10"/>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Do not use the battery at temperatures outside the range of </w:t>
      </w:r>
      <w:proofErr w:type="gramStart"/>
      <w:r w:rsidRPr="00067903">
        <w:rPr>
          <w:rFonts w:cstheme="minorHAnsi"/>
          <w:color w:val="000000"/>
          <w:lang w:val="en-US"/>
        </w:rPr>
        <w:t>-25°C</w:t>
      </w:r>
      <w:proofErr w:type="gramEnd"/>
      <w:r w:rsidRPr="00067903">
        <w:rPr>
          <w:rFonts w:cstheme="minorHAnsi"/>
          <w:color w:val="000000"/>
          <w:lang w:val="en-US"/>
        </w:rPr>
        <w:t xml:space="preserve"> to +50 ͦС or it may reduce battery life.</w:t>
      </w:r>
    </w:p>
    <w:p w14:paraId="08DFD04D" w14:textId="158A143C" w:rsidR="00964198" w:rsidRPr="00067903" w:rsidRDefault="00964198" w:rsidP="00164AB7">
      <w:pPr>
        <w:numPr>
          <w:ilvl w:val="0"/>
          <w:numId w:val="10"/>
        </w:numPr>
        <w:shd w:val="clear" w:color="auto" w:fill="FFFFFF"/>
        <w:spacing w:after="0" w:line="405" w:lineRule="atLeast"/>
        <w:ind w:left="0"/>
        <w:rPr>
          <w:rFonts w:cstheme="minorHAnsi"/>
          <w:color w:val="000000"/>
          <w:lang w:val="en-US"/>
        </w:rPr>
      </w:pPr>
      <w:r w:rsidRPr="00067903">
        <w:rPr>
          <w:rFonts w:cstheme="minorHAnsi"/>
          <w:color w:val="000000"/>
          <w:lang w:val="en-US"/>
        </w:rPr>
        <w:t xml:space="preserve">The battery is short circuit protected. However, any situation that may cause short-circuiting </w:t>
      </w:r>
      <w:proofErr w:type="gramStart"/>
      <w:r w:rsidRPr="00067903">
        <w:rPr>
          <w:rFonts w:cstheme="minorHAnsi"/>
          <w:color w:val="000000"/>
          <w:lang w:val="en-US"/>
        </w:rPr>
        <w:t>should be avoided</w:t>
      </w:r>
      <w:proofErr w:type="gramEnd"/>
      <w:r w:rsidRPr="00067903">
        <w:rPr>
          <w:rFonts w:cstheme="minorHAnsi"/>
          <w:color w:val="000000"/>
          <w:lang w:val="en-US"/>
        </w:rPr>
        <w:t>.</w:t>
      </w:r>
    </w:p>
    <w:p w14:paraId="6D36F160" w14:textId="6FD6D6D3" w:rsidR="00964198" w:rsidRPr="00067903" w:rsidRDefault="00964198" w:rsidP="00964198">
      <w:pPr>
        <w:shd w:val="clear" w:color="auto" w:fill="FFFFFF"/>
        <w:spacing w:after="0" w:line="405" w:lineRule="atLeast"/>
        <w:rPr>
          <w:rFonts w:cstheme="minorHAnsi"/>
          <w:color w:val="000000"/>
          <w:lang w:val="en-US"/>
        </w:rPr>
      </w:pPr>
    </w:p>
    <w:p w14:paraId="5B1CD146" w14:textId="77777777" w:rsidR="00964198" w:rsidRPr="00067903" w:rsidRDefault="00964198" w:rsidP="00964198">
      <w:pPr>
        <w:pStyle w:val="2"/>
        <w:rPr>
          <w:lang w:val="en-US"/>
        </w:rPr>
      </w:pPr>
      <w:bookmarkStart w:id="11" w:name="_Toc65059292"/>
      <w:r w:rsidRPr="00067903">
        <w:rPr>
          <w:lang w:val="en-US"/>
        </w:rPr>
        <w:t>EXTERNAL POWER SUPPLY</w:t>
      </w:r>
      <w:bookmarkEnd w:id="11"/>
    </w:p>
    <w:p w14:paraId="7B955B7E" w14:textId="77777777" w:rsidR="00964198" w:rsidRPr="00067903" w:rsidRDefault="00964198" w:rsidP="0096419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External power can be supplied from an external source, such as a Power Bank (</w:t>
      </w:r>
      <w:proofErr w:type="gramStart"/>
      <w:r w:rsidRPr="00067903">
        <w:rPr>
          <w:rFonts w:asciiTheme="minorHAnsi" w:hAnsiTheme="minorHAnsi" w:cstheme="minorHAnsi"/>
          <w:color w:val="000000"/>
          <w:sz w:val="22"/>
          <w:szCs w:val="22"/>
          <w:lang w:val="en-US"/>
        </w:rPr>
        <w:t>5</w:t>
      </w:r>
      <w:proofErr w:type="gramEnd"/>
      <w:r w:rsidRPr="00067903">
        <w:rPr>
          <w:rFonts w:asciiTheme="minorHAnsi" w:hAnsiTheme="minorHAnsi" w:cstheme="minorHAnsi"/>
          <w:color w:val="000000"/>
          <w:sz w:val="22"/>
          <w:szCs w:val="22"/>
          <w:lang w:val="en-US"/>
        </w:rPr>
        <w:t xml:space="preserve"> V).</w:t>
      </w:r>
    </w:p>
    <w:p w14:paraId="2BE3F4A6" w14:textId="77777777" w:rsidR="00964198" w:rsidRPr="00067903" w:rsidRDefault="00964198" w:rsidP="00164AB7">
      <w:pPr>
        <w:numPr>
          <w:ilvl w:val="0"/>
          <w:numId w:val="11"/>
        </w:numPr>
        <w:shd w:val="clear" w:color="auto" w:fill="FFFFFF"/>
        <w:spacing w:after="150" w:line="405" w:lineRule="atLeast"/>
        <w:ind w:left="0"/>
        <w:rPr>
          <w:rFonts w:cstheme="minorHAnsi"/>
          <w:color w:val="000000"/>
          <w:lang w:val="en-US"/>
        </w:rPr>
      </w:pPr>
      <w:r w:rsidRPr="00067903">
        <w:rPr>
          <w:rFonts w:cstheme="minorHAnsi"/>
          <w:color w:val="000000"/>
          <w:lang w:val="en-US"/>
        </w:rPr>
        <w:t>Connect the external power source to the USB Type-C connector</w:t>
      </w:r>
      <w:r w:rsidRPr="00067903">
        <w:rPr>
          <w:rStyle w:val="a4"/>
          <w:rFonts w:cstheme="minorHAnsi"/>
          <w:color w:val="000000"/>
          <w:lang w:val="en-US"/>
        </w:rPr>
        <w:t> (9)</w:t>
      </w:r>
      <w:r w:rsidRPr="00067903">
        <w:rPr>
          <w:rFonts w:cstheme="minorHAnsi"/>
          <w:color w:val="000000"/>
          <w:lang w:val="en-US"/>
        </w:rPr>
        <w:t> on the device.</w:t>
      </w:r>
    </w:p>
    <w:p w14:paraId="632D5227" w14:textId="77777777" w:rsidR="00964198" w:rsidRPr="00067903" w:rsidRDefault="00964198" w:rsidP="00164AB7">
      <w:pPr>
        <w:numPr>
          <w:ilvl w:val="0"/>
          <w:numId w:val="11"/>
        </w:numPr>
        <w:shd w:val="clear" w:color="auto" w:fill="FFFFFF"/>
        <w:spacing w:after="150" w:line="405" w:lineRule="atLeast"/>
        <w:ind w:left="0"/>
        <w:rPr>
          <w:rFonts w:cstheme="minorHAnsi"/>
          <w:color w:val="000000"/>
          <w:lang w:val="en-US"/>
        </w:rPr>
      </w:pPr>
      <w:r w:rsidRPr="00067903">
        <w:rPr>
          <w:rFonts w:cstheme="minorHAnsi"/>
          <w:color w:val="000000"/>
          <w:lang w:val="en-US"/>
        </w:rPr>
        <w:t xml:space="preserve">The device will switch to draw power from the external source while the АPS5 battery </w:t>
      </w:r>
      <w:proofErr w:type="gramStart"/>
      <w:r w:rsidRPr="00067903">
        <w:rPr>
          <w:rFonts w:cstheme="minorHAnsi"/>
          <w:color w:val="000000"/>
          <w:lang w:val="en-US"/>
        </w:rPr>
        <w:t>will be gradually recharged</w:t>
      </w:r>
      <w:proofErr w:type="gramEnd"/>
      <w:r w:rsidRPr="00067903">
        <w:rPr>
          <w:rFonts w:cstheme="minorHAnsi"/>
          <w:color w:val="000000"/>
          <w:lang w:val="en-US"/>
        </w:rPr>
        <w:t>.</w:t>
      </w:r>
    </w:p>
    <w:p w14:paraId="5CB597CE" w14:textId="7EF91A19" w:rsidR="00964198" w:rsidRPr="00067903" w:rsidRDefault="00964198" w:rsidP="00164AB7">
      <w:pPr>
        <w:numPr>
          <w:ilvl w:val="0"/>
          <w:numId w:val="11"/>
        </w:numPr>
        <w:shd w:val="clear" w:color="auto" w:fill="FFFFFF"/>
        <w:spacing w:after="150" w:line="405" w:lineRule="atLeast"/>
        <w:ind w:left="0"/>
        <w:rPr>
          <w:rFonts w:cstheme="minorHAnsi"/>
          <w:color w:val="000000"/>
          <w:lang w:val="en-US"/>
        </w:rPr>
      </w:pPr>
      <w:r w:rsidRPr="00067903">
        <w:rPr>
          <w:rFonts w:cstheme="minorHAnsi"/>
          <w:color w:val="000000"/>
          <w:lang w:val="en-US"/>
        </w:rPr>
        <w:t>A battery icon </w:t>
      </w:r>
      <w:r w:rsidRPr="00067903">
        <w:rPr>
          <w:rFonts w:cstheme="minorHAnsi"/>
          <w:noProof/>
          <w:color w:val="000000"/>
          <w:lang w:eastAsia="ru-RU"/>
        </w:rPr>
        <w:drawing>
          <wp:inline distT="0" distB="0" distL="0" distR="0" wp14:anchorId="6BD8D194" wp14:editId="227BB5C5">
            <wp:extent cx="254000" cy="254000"/>
            <wp:effectExtent l="0" t="0" r="0" b="0"/>
            <wp:docPr id="52" name="Рисунок 52"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pulsar-nv.com/data/public/uploads/2020/12/d1_battery-charging4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067903">
        <w:rPr>
          <w:rFonts w:cstheme="minorHAnsi"/>
          <w:color w:val="000000"/>
          <w:lang w:val="en-US"/>
        </w:rPr>
        <w:t> will appear on the display showing the percentage charge level.</w:t>
      </w:r>
    </w:p>
    <w:p w14:paraId="3D8D9A6B" w14:textId="0CC3500D" w:rsidR="00964198" w:rsidRPr="00067903" w:rsidRDefault="00964198" w:rsidP="00164AB7">
      <w:pPr>
        <w:numPr>
          <w:ilvl w:val="0"/>
          <w:numId w:val="11"/>
        </w:numPr>
        <w:shd w:val="clear" w:color="auto" w:fill="FFFFFF"/>
        <w:spacing w:after="150" w:line="405" w:lineRule="atLeast"/>
        <w:ind w:left="0"/>
        <w:rPr>
          <w:rFonts w:cstheme="minorHAnsi"/>
          <w:color w:val="000000"/>
          <w:lang w:val="en-US"/>
        </w:rPr>
      </w:pPr>
      <w:r w:rsidRPr="00067903">
        <w:rPr>
          <w:rFonts w:cstheme="minorHAnsi"/>
          <w:color w:val="000000"/>
          <w:lang w:val="en-US"/>
        </w:rPr>
        <w:t>An icon </w:t>
      </w:r>
      <w:r w:rsidRPr="00067903">
        <w:rPr>
          <w:rFonts w:cstheme="minorHAnsi"/>
          <w:noProof/>
          <w:color w:val="000000"/>
          <w:lang w:eastAsia="ru-RU"/>
        </w:rPr>
        <w:drawing>
          <wp:inline distT="0" distB="0" distL="0" distR="0" wp14:anchorId="77ED066F" wp14:editId="141BE23F">
            <wp:extent cx="317500" cy="254000"/>
            <wp:effectExtent l="0" t="0" r="6350" b="0"/>
            <wp:docPr id="51" name="Рисунок 51"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pulsar-nv.com/data/public/uploads/2020/12/external_power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a:ln>
                      <a:noFill/>
                    </a:ln>
                  </pic:spPr>
                </pic:pic>
              </a:graphicData>
            </a:graphic>
          </wp:inline>
        </w:drawing>
      </w:r>
      <w:r w:rsidRPr="00067903">
        <w:rPr>
          <w:rFonts w:cstheme="minorHAnsi"/>
          <w:color w:val="000000"/>
          <w:lang w:val="en-US"/>
        </w:rPr>
        <w:t> </w:t>
      </w:r>
      <w:proofErr w:type="gramStart"/>
      <w:r w:rsidRPr="00067903">
        <w:rPr>
          <w:rFonts w:cstheme="minorHAnsi"/>
          <w:color w:val="000000"/>
          <w:lang w:val="en-US"/>
        </w:rPr>
        <w:t>will be displayed</w:t>
      </w:r>
      <w:proofErr w:type="gramEnd"/>
      <w:r w:rsidRPr="00067903">
        <w:rPr>
          <w:rFonts w:cstheme="minorHAnsi"/>
          <w:color w:val="000000"/>
          <w:lang w:val="en-US"/>
        </w:rPr>
        <w:t xml:space="preserve"> when the device is powered by an external power source and the АPS5 battery is not connected.</w:t>
      </w:r>
    </w:p>
    <w:p w14:paraId="7C69D9E0" w14:textId="77777777" w:rsidR="00964198" w:rsidRPr="00067903" w:rsidRDefault="00964198" w:rsidP="00164AB7">
      <w:pPr>
        <w:numPr>
          <w:ilvl w:val="0"/>
          <w:numId w:val="11"/>
        </w:numPr>
        <w:shd w:val="clear" w:color="auto" w:fill="FFFFFF"/>
        <w:spacing w:after="0" w:line="405" w:lineRule="atLeast"/>
        <w:ind w:left="0"/>
        <w:rPr>
          <w:rFonts w:cstheme="minorHAnsi"/>
          <w:color w:val="000000"/>
          <w:lang w:val="en-US"/>
        </w:rPr>
      </w:pPr>
      <w:r w:rsidRPr="00067903">
        <w:rPr>
          <w:rFonts w:cstheme="minorHAnsi"/>
          <w:color w:val="000000"/>
          <w:lang w:val="en-US"/>
        </w:rPr>
        <w:t>The device automatically switches to the APS 5 battery when the external power supply is disconnected.</w:t>
      </w:r>
    </w:p>
    <w:p w14:paraId="03D872DF" w14:textId="77777777" w:rsidR="00964198" w:rsidRPr="00067903" w:rsidRDefault="00964198" w:rsidP="0096419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Attention! </w:t>
      </w:r>
      <w:r w:rsidRPr="00067903">
        <w:rPr>
          <w:rFonts w:asciiTheme="minorHAnsi" w:hAnsiTheme="minorHAnsi" w:cstheme="minorHAnsi"/>
          <w:color w:val="000000"/>
          <w:sz w:val="22"/>
          <w:szCs w:val="22"/>
          <w:lang w:val="en-US"/>
        </w:rPr>
        <w:t xml:space="preserve">Charging APS 5 batteries from an external source at temperatures below 0°C can reduce battery life. When using external power, connect the Power Bank to the device only after it </w:t>
      </w:r>
      <w:proofErr w:type="gramStart"/>
      <w:r w:rsidRPr="00067903">
        <w:rPr>
          <w:rFonts w:asciiTheme="minorHAnsi" w:hAnsiTheme="minorHAnsi" w:cstheme="minorHAnsi"/>
          <w:color w:val="000000"/>
          <w:sz w:val="22"/>
          <w:szCs w:val="22"/>
          <w:lang w:val="en-US"/>
        </w:rPr>
        <w:t>has been turned on</w:t>
      </w:r>
      <w:proofErr w:type="gramEnd"/>
      <w:r w:rsidRPr="00067903">
        <w:rPr>
          <w:rFonts w:asciiTheme="minorHAnsi" w:hAnsiTheme="minorHAnsi" w:cstheme="minorHAnsi"/>
          <w:color w:val="000000"/>
          <w:sz w:val="22"/>
          <w:szCs w:val="22"/>
          <w:lang w:val="en-US"/>
        </w:rPr>
        <w:t xml:space="preserve"> and working for at least several minutes.</w:t>
      </w:r>
    </w:p>
    <w:p w14:paraId="1FFC4CAC" w14:textId="77777777" w:rsidR="00964198" w:rsidRPr="00067903" w:rsidRDefault="00964198" w:rsidP="00964198">
      <w:pPr>
        <w:shd w:val="clear" w:color="auto" w:fill="FFFFFF"/>
        <w:spacing w:after="0" w:line="405" w:lineRule="atLeast"/>
        <w:rPr>
          <w:rFonts w:cstheme="minorHAnsi"/>
          <w:color w:val="000000"/>
          <w:lang w:val="en-US"/>
        </w:rPr>
      </w:pPr>
    </w:p>
    <w:p w14:paraId="6FAE65DE" w14:textId="77777777" w:rsidR="00964198" w:rsidRPr="00067903" w:rsidRDefault="00964198" w:rsidP="00964198">
      <w:pPr>
        <w:shd w:val="clear" w:color="auto" w:fill="FFFFFF"/>
        <w:spacing w:after="0" w:line="405" w:lineRule="atLeast"/>
        <w:rPr>
          <w:rFonts w:cstheme="minorHAnsi"/>
          <w:color w:val="000000"/>
          <w:lang w:val="en-US"/>
        </w:rPr>
      </w:pPr>
    </w:p>
    <w:p w14:paraId="70F49E97" w14:textId="0D32C5EA" w:rsidR="00E5319F" w:rsidRPr="00067903" w:rsidRDefault="00D63590" w:rsidP="00D63590">
      <w:pPr>
        <w:pStyle w:val="2"/>
        <w:rPr>
          <w:lang w:val="en-US"/>
        </w:rPr>
      </w:pPr>
      <w:bookmarkStart w:id="12" w:name="_Toc65059293"/>
      <w:r w:rsidRPr="00067903">
        <w:rPr>
          <w:lang w:val="en-US"/>
        </w:rPr>
        <w:lastRenderedPageBreak/>
        <w:t>OPERATION</w:t>
      </w:r>
      <w:bookmarkEnd w:id="12"/>
    </w:p>
    <w:p w14:paraId="64A3E17F" w14:textId="77777777" w:rsidR="00D63590" w:rsidRPr="00067903" w:rsidRDefault="00D63590" w:rsidP="00D63590">
      <w:pPr>
        <w:pStyle w:val="3"/>
        <w:rPr>
          <w:lang w:val="en-US"/>
        </w:rPr>
      </w:pPr>
      <w:bookmarkStart w:id="13" w:name="_Toc65059294"/>
      <w:r w:rsidRPr="00067903">
        <w:rPr>
          <w:lang w:val="en-US"/>
        </w:rPr>
        <w:t>MOUNTING ATTACHMENT ON OPTICAL RIFLESCOPE</w:t>
      </w:r>
      <w:bookmarkEnd w:id="13"/>
    </w:p>
    <w:p w14:paraId="7E0EB048" w14:textId="0A424946" w:rsidR="00D63590" w:rsidRPr="00067903" w:rsidRDefault="00D63590" w:rsidP="00D63590">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noProof/>
          <w:color w:val="000000"/>
          <w:sz w:val="27"/>
          <w:szCs w:val="27"/>
        </w:rPr>
        <w:drawing>
          <wp:inline distT="0" distB="0" distL="0" distR="0" wp14:anchorId="3582592D" wp14:editId="655198B7">
            <wp:extent cx="5794835" cy="4038600"/>
            <wp:effectExtent l="0" t="0" r="0" b="0"/>
            <wp:docPr id="53" name="Рисунок 53" descr="https://www.pulsar-nv.com/data/public/uploads/2020/12/protonfxq-aligning-display-eng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pulsar-nv.com/data/public/uploads/2020/12/protonfxq-aligning-display-eng2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1250" cy="4043070"/>
                    </a:xfrm>
                    <a:prstGeom prst="rect">
                      <a:avLst/>
                    </a:prstGeom>
                    <a:noFill/>
                    <a:ln>
                      <a:noFill/>
                    </a:ln>
                  </pic:spPr>
                </pic:pic>
              </a:graphicData>
            </a:graphic>
          </wp:inline>
        </w:drawing>
      </w:r>
    </w:p>
    <w:p w14:paraId="148DB09F" w14:textId="77777777" w:rsidR="00D63590" w:rsidRPr="00067903" w:rsidRDefault="00D63590" w:rsidP="00D63590">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color w:val="000000"/>
          <w:sz w:val="27"/>
          <w:szCs w:val="27"/>
          <w:lang w:val="en-US"/>
        </w:rPr>
        <w:t> </w:t>
      </w:r>
    </w:p>
    <w:p w14:paraId="1ABD7DFC"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Remove the eyepiece cover</w:t>
      </w:r>
      <w:r w:rsidRPr="00067903">
        <w:rPr>
          <w:rStyle w:val="a4"/>
          <w:rFonts w:cstheme="minorHAnsi"/>
          <w:color w:val="000000"/>
          <w:lang w:val="en-US"/>
        </w:rPr>
        <w:t> (2)</w:t>
      </w:r>
      <w:r w:rsidRPr="00067903">
        <w:rPr>
          <w:rFonts w:cstheme="minorHAnsi"/>
          <w:color w:val="000000"/>
          <w:lang w:val="en-US"/>
        </w:rPr>
        <w:t>.</w:t>
      </w:r>
    </w:p>
    <w:p w14:paraId="7296E531" w14:textId="62DCD94C"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Select the Ring Adapter </w:t>
      </w:r>
      <w:r w:rsidRPr="00067903">
        <w:rPr>
          <w:rStyle w:val="a4"/>
          <w:rFonts w:cstheme="minorHAnsi"/>
          <w:color w:val="000000"/>
          <w:lang w:val="en-US"/>
        </w:rPr>
        <w:t>(12)</w:t>
      </w:r>
      <w:r w:rsidRPr="00067903">
        <w:rPr>
          <w:rFonts w:cstheme="minorHAnsi"/>
          <w:color w:val="000000"/>
          <w:lang w:val="en-US"/>
        </w:rPr>
        <w:t> (sold separately) with the insert </w:t>
      </w:r>
      <w:r w:rsidRPr="00067903">
        <w:rPr>
          <w:rStyle w:val="a4"/>
          <w:rFonts w:cstheme="minorHAnsi"/>
          <w:color w:val="000000"/>
          <w:lang w:val="en-US"/>
        </w:rPr>
        <w:t>(11)</w:t>
      </w:r>
      <w:r w:rsidRPr="00067903">
        <w:rPr>
          <w:rFonts w:cstheme="minorHAnsi"/>
          <w:color w:val="000000"/>
          <w:lang w:val="en-US"/>
        </w:rPr>
        <w:t> of the required diameter depending on the outer diameter of the lens of your riflescope </w:t>
      </w:r>
      <w:r w:rsidRPr="00067903">
        <w:rPr>
          <w:rStyle w:val="a4"/>
          <w:rFonts w:cstheme="minorHAnsi"/>
          <w:color w:val="000000"/>
          <w:lang w:val="en-US"/>
        </w:rPr>
        <w:t>(10)</w:t>
      </w:r>
      <w:r w:rsidRPr="00067903">
        <w:rPr>
          <w:rFonts w:cstheme="minorHAnsi"/>
          <w:color w:val="000000"/>
          <w:lang w:val="en-US"/>
        </w:rPr>
        <w:t> (see </w:t>
      </w:r>
      <w:hyperlink w:anchor="_Selection_Table_for" w:history="1">
        <w:r w:rsidRPr="005129FD">
          <w:rPr>
            <w:rStyle w:val="a7"/>
            <w:rFonts w:cstheme="minorHAnsi"/>
            <w:b/>
            <w:color w:val="2E74B5" w:themeColor="accent1" w:themeShade="BF"/>
            <w:u w:val="none"/>
            <w:lang w:val="en-US"/>
          </w:rPr>
          <w:t>Table</w:t>
        </w:r>
      </w:hyperlink>
      <w:r w:rsidRPr="00067903">
        <w:rPr>
          <w:rFonts w:cstheme="minorHAnsi"/>
          <w:color w:val="000000"/>
          <w:lang w:val="en-US"/>
        </w:rPr>
        <w:t>). The designation 42 mm / 50 mm / 56 mm in the name of the adapter means the lens diameter of the riflescope.</w:t>
      </w:r>
    </w:p>
    <w:p w14:paraId="21E36EEE"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Screw together the Ring Adapter </w:t>
      </w:r>
      <w:r w:rsidRPr="00067903">
        <w:rPr>
          <w:rStyle w:val="a4"/>
          <w:rFonts w:cstheme="minorHAnsi"/>
          <w:color w:val="000000"/>
          <w:lang w:val="en-US"/>
        </w:rPr>
        <w:t>(12)</w:t>
      </w:r>
      <w:r w:rsidRPr="00067903">
        <w:rPr>
          <w:rFonts w:cstheme="minorHAnsi"/>
          <w:color w:val="000000"/>
          <w:lang w:val="en-US"/>
        </w:rPr>
        <w:t> and the attachment along the threads of the mounting area</w:t>
      </w:r>
      <w:r w:rsidRPr="00067903">
        <w:rPr>
          <w:rStyle w:val="a4"/>
          <w:rFonts w:cstheme="minorHAnsi"/>
          <w:color w:val="000000"/>
          <w:lang w:val="en-US"/>
        </w:rPr>
        <w:t> (17)</w:t>
      </w:r>
      <w:r w:rsidRPr="00067903">
        <w:rPr>
          <w:rFonts w:cstheme="minorHAnsi"/>
          <w:color w:val="000000"/>
          <w:lang w:val="en-US"/>
        </w:rPr>
        <w:t> until it stops. Then untighten a little (no more than one turn) so that the lever </w:t>
      </w:r>
      <w:r w:rsidRPr="00067903">
        <w:rPr>
          <w:rStyle w:val="a4"/>
          <w:rFonts w:cstheme="minorHAnsi"/>
          <w:color w:val="000000"/>
          <w:lang w:val="en-US"/>
        </w:rPr>
        <w:t>(16)</w:t>
      </w:r>
      <w:r w:rsidRPr="00067903">
        <w:rPr>
          <w:rFonts w:cstheme="minorHAnsi"/>
          <w:color w:val="000000"/>
          <w:lang w:val="en-US"/>
        </w:rPr>
        <w:t> is on the right side (see Figure).</w:t>
      </w:r>
    </w:p>
    <w:p w14:paraId="2D236A1E"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Evenly tighten the screws </w:t>
      </w:r>
      <w:r w:rsidRPr="00067903">
        <w:rPr>
          <w:rStyle w:val="a4"/>
          <w:rFonts w:cstheme="minorHAnsi"/>
          <w:color w:val="000000"/>
          <w:lang w:val="en-US"/>
        </w:rPr>
        <w:t>(13)</w:t>
      </w:r>
      <w:r w:rsidRPr="00067903">
        <w:rPr>
          <w:rFonts w:cstheme="minorHAnsi"/>
          <w:color w:val="000000"/>
          <w:lang w:val="en-US"/>
        </w:rPr>
        <w:t> until the ball joint grips in the Ring Adapter </w:t>
      </w:r>
      <w:r w:rsidRPr="00067903">
        <w:rPr>
          <w:rStyle w:val="a4"/>
          <w:rFonts w:cstheme="minorHAnsi"/>
          <w:color w:val="000000"/>
          <w:lang w:val="en-US"/>
        </w:rPr>
        <w:t>(12).</w:t>
      </w:r>
    </w:p>
    <w:p w14:paraId="42AAC994"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Apply 2-3 strips of double-sided tape to the outer surface of the insert </w:t>
      </w:r>
      <w:r w:rsidRPr="00067903">
        <w:rPr>
          <w:rStyle w:val="a4"/>
          <w:rFonts w:cstheme="minorHAnsi"/>
          <w:color w:val="000000"/>
          <w:lang w:val="en-US"/>
        </w:rPr>
        <w:t>(11)</w:t>
      </w:r>
      <w:r w:rsidRPr="00067903">
        <w:rPr>
          <w:rFonts w:cstheme="minorHAnsi"/>
          <w:color w:val="000000"/>
          <w:lang w:val="en-US"/>
        </w:rPr>
        <w:t> of your choice.</w:t>
      </w:r>
    </w:p>
    <w:p w14:paraId="2D0413F3"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Push the insert </w:t>
      </w:r>
      <w:r w:rsidRPr="00067903">
        <w:rPr>
          <w:rStyle w:val="a4"/>
          <w:rFonts w:cstheme="minorHAnsi"/>
          <w:color w:val="000000"/>
          <w:lang w:val="en-US"/>
        </w:rPr>
        <w:t>(11)</w:t>
      </w:r>
      <w:r w:rsidRPr="00067903">
        <w:rPr>
          <w:rFonts w:cstheme="minorHAnsi"/>
          <w:color w:val="000000"/>
          <w:lang w:val="en-US"/>
        </w:rPr>
        <w:t> of your choice into the Ring Adapter</w:t>
      </w:r>
      <w:r w:rsidRPr="00067903">
        <w:rPr>
          <w:rStyle w:val="a4"/>
          <w:rFonts w:cstheme="minorHAnsi"/>
          <w:color w:val="000000"/>
          <w:lang w:val="en-US"/>
        </w:rPr>
        <w:t> (12)</w:t>
      </w:r>
      <w:r w:rsidRPr="00067903">
        <w:rPr>
          <w:rFonts w:cstheme="minorHAnsi"/>
          <w:color w:val="000000"/>
          <w:lang w:val="en-US"/>
        </w:rPr>
        <w:t> until it stops.</w:t>
      </w:r>
    </w:p>
    <w:p w14:paraId="107E1B4F"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Move the lever </w:t>
      </w:r>
      <w:r w:rsidRPr="00067903">
        <w:rPr>
          <w:rStyle w:val="a4"/>
          <w:rFonts w:cstheme="minorHAnsi"/>
          <w:color w:val="000000"/>
          <w:lang w:val="en-US"/>
        </w:rPr>
        <w:t>(16)</w:t>
      </w:r>
      <w:r w:rsidRPr="00067903">
        <w:rPr>
          <w:rFonts w:cstheme="minorHAnsi"/>
          <w:color w:val="000000"/>
          <w:lang w:val="en-US"/>
        </w:rPr>
        <w:t> to the OPEN position.</w:t>
      </w:r>
    </w:p>
    <w:p w14:paraId="50EA6ADB"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Before installing the Ring Adapter</w:t>
      </w:r>
      <w:r w:rsidRPr="00067903">
        <w:rPr>
          <w:rStyle w:val="a4"/>
          <w:rFonts w:cstheme="minorHAnsi"/>
          <w:color w:val="000000"/>
          <w:lang w:val="en-US"/>
        </w:rPr>
        <w:t> (12)</w:t>
      </w:r>
      <w:r w:rsidRPr="00067903">
        <w:rPr>
          <w:rFonts w:cstheme="minorHAnsi"/>
          <w:color w:val="000000"/>
          <w:lang w:val="en-US"/>
        </w:rPr>
        <w:t xml:space="preserve"> onto the riflescope, it </w:t>
      </w:r>
      <w:proofErr w:type="gramStart"/>
      <w:r w:rsidRPr="00067903">
        <w:rPr>
          <w:rFonts w:cstheme="minorHAnsi"/>
          <w:color w:val="000000"/>
          <w:lang w:val="en-US"/>
        </w:rPr>
        <w:t>is recommended</w:t>
      </w:r>
      <w:proofErr w:type="gramEnd"/>
      <w:r w:rsidRPr="00067903">
        <w:rPr>
          <w:rFonts w:cstheme="minorHAnsi"/>
          <w:color w:val="000000"/>
          <w:lang w:val="en-US"/>
        </w:rPr>
        <w:t xml:space="preserve"> to degrease the lens body of the riflescope</w:t>
      </w:r>
      <w:r w:rsidRPr="00067903">
        <w:rPr>
          <w:rStyle w:val="a4"/>
          <w:rFonts w:cstheme="minorHAnsi"/>
          <w:color w:val="000000"/>
          <w:lang w:val="en-US"/>
        </w:rPr>
        <w:t> (10)</w:t>
      </w:r>
      <w:r w:rsidRPr="00067903">
        <w:rPr>
          <w:rFonts w:cstheme="minorHAnsi"/>
          <w:color w:val="000000"/>
          <w:lang w:val="en-US"/>
        </w:rPr>
        <w:t>.</w:t>
      </w:r>
    </w:p>
    <w:p w14:paraId="4C124680"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lastRenderedPageBreak/>
        <w:t>Mount the Ring Adapter </w:t>
      </w:r>
      <w:r w:rsidRPr="00067903">
        <w:rPr>
          <w:rStyle w:val="a4"/>
          <w:rFonts w:cstheme="minorHAnsi"/>
          <w:color w:val="000000"/>
          <w:lang w:val="en-US"/>
        </w:rPr>
        <w:t>(12)</w:t>
      </w:r>
      <w:r w:rsidRPr="00067903">
        <w:rPr>
          <w:rFonts w:cstheme="minorHAnsi"/>
          <w:color w:val="000000"/>
          <w:lang w:val="en-US"/>
        </w:rPr>
        <w:t> with the insert</w:t>
      </w:r>
      <w:r w:rsidRPr="00067903">
        <w:rPr>
          <w:rStyle w:val="a4"/>
          <w:rFonts w:cstheme="minorHAnsi"/>
          <w:color w:val="000000"/>
          <w:lang w:val="en-US"/>
        </w:rPr>
        <w:t> (11)</w:t>
      </w:r>
      <w:r w:rsidRPr="00067903">
        <w:rPr>
          <w:rFonts w:cstheme="minorHAnsi"/>
          <w:color w:val="000000"/>
          <w:lang w:val="en-US"/>
        </w:rPr>
        <w:t> onto the lens of the daylight riflescope</w:t>
      </w:r>
      <w:r w:rsidRPr="00067903">
        <w:rPr>
          <w:rStyle w:val="a4"/>
          <w:rFonts w:cstheme="minorHAnsi"/>
          <w:color w:val="000000"/>
          <w:lang w:val="en-US"/>
        </w:rPr>
        <w:t> (10)</w:t>
      </w:r>
      <w:r w:rsidRPr="00067903">
        <w:rPr>
          <w:rFonts w:cstheme="minorHAnsi"/>
          <w:color w:val="000000"/>
          <w:lang w:val="en-US"/>
        </w:rPr>
        <w:t> as far as it will go.</w:t>
      </w:r>
    </w:p>
    <w:p w14:paraId="74276866"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If the Ring Adaptor </w:t>
      </w:r>
      <w:r w:rsidRPr="00067903">
        <w:rPr>
          <w:rStyle w:val="a4"/>
          <w:rFonts w:cstheme="minorHAnsi"/>
          <w:color w:val="000000"/>
          <w:lang w:val="en-US"/>
        </w:rPr>
        <w:t>(12)</w:t>
      </w:r>
      <w:r w:rsidRPr="00067903">
        <w:rPr>
          <w:rFonts w:cstheme="minorHAnsi"/>
          <w:color w:val="000000"/>
          <w:lang w:val="en-US"/>
        </w:rPr>
        <w:t> with the insert </w:t>
      </w:r>
      <w:r w:rsidRPr="00067903">
        <w:rPr>
          <w:rStyle w:val="a4"/>
          <w:rFonts w:cstheme="minorHAnsi"/>
          <w:color w:val="000000"/>
          <w:lang w:val="en-US"/>
        </w:rPr>
        <w:t>(11)</w:t>
      </w:r>
      <w:r w:rsidRPr="00067903">
        <w:rPr>
          <w:rFonts w:cstheme="minorHAnsi"/>
          <w:color w:val="000000"/>
          <w:lang w:val="en-US"/>
        </w:rPr>
        <w:t> selected according to the table cannot be mounted onto the lens</w:t>
      </w:r>
      <w:r w:rsidRPr="00067903">
        <w:rPr>
          <w:rStyle w:val="a4"/>
          <w:rFonts w:cstheme="minorHAnsi"/>
          <w:color w:val="000000"/>
          <w:lang w:val="en-US"/>
        </w:rPr>
        <w:t> (10)</w:t>
      </w:r>
      <w:r w:rsidRPr="00067903">
        <w:rPr>
          <w:rFonts w:cstheme="minorHAnsi"/>
          <w:color w:val="000000"/>
          <w:lang w:val="en-US"/>
        </w:rPr>
        <w:t>, follow the steps below:</w:t>
      </w:r>
    </w:p>
    <w:p w14:paraId="26DD1155" w14:textId="77777777" w:rsidR="00D63590" w:rsidRPr="00067903" w:rsidRDefault="00D63590" w:rsidP="00164AB7">
      <w:pPr>
        <w:numPr>
          <w:ilvl w:val="1"/>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Loosen the locking screw </w:t>
      </w:r>
      <w:r w:rsidRPr="00067903">
        <w:rPr>
          <w:rStyle w:val="a4"/>
          <w:rFonts w:cstheme="minorHAnsi"/>
          <w:color w:val="000000"/>
          <w:lang w:val="en-US"/>
        </w:rPr>
        <w:t>(14)</w:t>
      </w:r>
      <w:r w:rsidRPr="00067903">
        <w:rPr>
          <w:rFonts w:cstheme="minorHAnsi"/>
          <w:color w:val="000000"/>
          <w:lang w:val="en-US"/>
        </w:rPr>
        <w:t> with a 2mm Allen key.</w:t>
      </w:r>
    </w:p>
    <w:p w14:paraId="09EEC286" w14:textId="77777777" w:rsidR="00D63590" w:rsidRPr="00067903" w:rsidRDefault="00D63590" w:rsidP="00164AB7">
      <w:pPr>
        <w:numPr>
          <w:ilvl w:val="1"/>
          <w:numId w:val="12"/>
        </w:numPr>
        <w:shd w:val="clear" w:color="auto" w:fill="FFFFFF"/>
        <w:spacing w:after="0" w:line="405" w:lineRule="atLeast"/>
        <w:ind w:left="0"/>
        <w:rPr>
          <w:rFonts w:cstheme="minorHAnsi"/>
          <w:color w:val="000000"/>
          <w:lang w:val="en-US"/>
        </w:rPr>
      </w:pPr>
      <w:r w:rsidRPr="00067903">
        <w:rPr>
          <w:rFonts w:cstheme="minorHAnsi"/>
          <w:color w:val="000000"/>
          <w:lang w:val="en-US"/>
        </w:rPr>
        <w:t>Untighten the screw </w:t>
      </w:r>
      <w:r w:rsidRPr="00067903">
        <w:rPr>
          <w:rStyle w:val="a4"/>
          <w:rFonts w:cstheme="minorHAnsi"/>
          <w:color w:val="000000"/>
          <w:lang w:val="en-US"/>
        </w:rPr>
        <w:t>(15)</w:t>
      </w:r>
      <w:r w:rsidRPr="00067903">
        <w:rPr>
          <w:rFonts w:cstheme="minorHAnsi"/>
          <w:color w:val="000000"/>
          <w:lang w:val="en-US"/>
        </w:rPr>
        <w:t> with a hex wrench (S = 4mm) until the Ring Adaptor with the insert can be mounted onto the lens </w:t>
      </w:r>
      <w:r w:rsidRPr="00067903">
        <w:rPr>
          <w:rStyle w:val="a4"/>
          <w:rFonts w:cstheme="minorHAnsi"/>
          <w:color w:val="000000"/>
          <w:lang w:val="en-US"/>
        </w:rPr>
        <w:t>(10)</w:t>
      </w:r>
      <w:r w:rsidRPr="00067903">
        <w:rPr>
          <w:rFonts w:cstheme="minorHAnsi"/>
          <w:color w:val="000000"/>
          <w:lang w:val="en-US"/>
        </w:rPr>
        <w:t>.</w:t>
      </w:r>
    </w:p>
    <w:p w14:paraId="27A93D96"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Move the lever</w:t>
      </w:r>
      <w:r w:rsidRPr="00067903">
        <w:rPr>
          <w:rStyle w:val="a4"/>
          <w:rFonts w:cstheme="minorHAnsi"/>
          <w:color w:val="000000"/>
          <w:lang w:val="en-US"/>
        </w:rPr>
        <w:t> (16)</w:t>
      </w:r>
      <w:r w:rsidRPr="00067903">
        <w:rPr>
          <w:rFonts w:cstheme="minorHAnsi"/>
          <w:color w:val="000000"/>
          <w:lang w:val="en-US"/>
        </w:rPr>
        <w:t> from its initial OPEN position to the CLOSE position.</w:t>
      </w:r>
    </w:p>
    <w:p w14:paraId="22AC7218"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Loosen the locking screw </w:t>
      </w:r>
      <w:r w:rsidRPr="00067903">
        <w:rPr>
          <w:rStyle w:val="a4"/>
          <w:rFonts w:cstheme="minorHAnsi"/>
          <w:color w:val="000000"/>
          <w:lang w:val="en-US"/>
        </w:rPr>
        <w:t>(14)</w:t>
      </w:r>
      <w:r w:rsidRPr="00067903">
        <w:rPr>
          <w:rFonts w:cstheme="minorHAnsi"/>
          <w:color w:val="000000"/>
          <w:lang w:val="en-US"/>
        </w:rPr>
        <w:t xml:space="preserve"> with a 2mm Allen key, if it </w:t>
      </w:r>
      <w:proofErr w:type="gramStart"/>
      <w:r w:rsidRPr="00067903">
        <w:rPr>
          <w:rFonts w:cstheme="minorHAnsi"/>
          <w:color w:val="000000"/>
          <w:lang w:val="en-US"/>
        </w:rPr>
        <w:t>hasn’t</w:t>
      </w:r>
      <w:proofErr w:type="gramEnd"/>
      <w:r w:rsidRPr="00067903">
        <w:rPr>
          <w:rFonts w:cstheme="minorHAnsi"/>
          <w:color w:val="000000"/>
          <w:lang w:val="en-US"/>
        </w:rPr>
        <w:t xml:space="preserve"> been done before.</w:t>
      </w:r>
    </w:p>
    <w:p w14:paraId="4CA1CAF3"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Tighten the screw </w:t>
      </w:r>
      <w:r w:rsidRPr="00067903">
        <w:rPr>
          <w:rStyle w:val="a4"/>
          <w:rFonts w:cstheme="minorHAnsi"/>
          <w:color w:val="000000"/>
          <w:lang w:val="en-US"/>
        </w:rPr>
        <w:t>(15)</w:t>
      </w:r>
      <w:r w:rsidRPr="00067903">
        <w:rPr>
          <w:rFonts w:cstheme="minorHAnsi"/>
          <w:color w:val="000000"/>
          <w:lang w:val="en-US"/>
        </w:rPr>
        <w:t> using a 4mm Allen key. The clamping force should be 1.5-2 Nm (use a torque screwdriver) to ensure the lever is correctly tightened </w:t>
      </w:r>
      <w:r w:rsidRPr="00067903">
        <w:rPr>
          <w:rStyle w:val="a4"/>
          <w:rFonts w:cstheme="minorHAnsi"/>
          <w:color w:val="000000"/>
          <w:lang w:val="en-US"/>
        </w:rPr>
        <w:t>(16)</w:t>
      </w:r>
      <w:r w:rsidRPr="00067903">
        <w:rPr>
          <w:rFonts w:cstheme="minorHAnsi"/>
          <w:color w:val="000000"/>
          <w:lang w:val="en-US"/>
        </w:rPr>
        <w:t>, while the Ring Adapter with the attachment should not move relative to the body of the riflescope </w:t>
      </w:r>
      <w:r w:rsidRPr="00067903">
        <w:rPr>
          <w:rStyle w:val="a4"/>
          <w:rFonts w:cstheme="minorHAnsi"/>
          <w:color w:val="000000"/>
          <w:lang w:val="en-US"/>
        </w:rPr>
        <w:t>(10)</w:t>
      </w:r>
      <w:r w:rsidRPr="00067903">
        <w:rPr>
          <w:rFonts w:cstheme="minorHAnsi"/>
          <w:color w:val="000000"/>
          <w:lang w:val="en-US"/>
        </w:rPr>
        <w:t>. If necessary, tighten or loosen the screw </w:t>
      </w:r>
      <w:r w:rsidRPr="00067903">
        <w:rPr>
          <w:rStyle w:val="a4"/>
          <w:rFonts w:cstheme="minorHAnsi"/>
          <w:color w:val="000000"/>
          <w:lang w:val="en-US"/>
        </w:rPr>
        <w:t>(15)</w:t>
      </w:r>
      <w:r w:rsidRPr="00067903">
        <w:rPr>
          <w:rFonts w:cstheme="minorHAnsi"/>
          <w:color w:val="000000"/>
          <w:lang w:val="en-US"/>
        </w:rPr>
        <w:t> to operate the lever</w:t>
      </w:r>
      <w:r w:rsidRPr="00067903">
        <w:rPr>
          <w:rStyle w:val="a4"/>
          <w:rFonts w:cstheme="minorHAnsi"/>
          <w:color w:val="000000"/>
          <w:lang w:val="en-US"/>
        </w:rPr>
        <w:t> (16)</w:t>
      </w:r>
      <w:r w:rsidRPr="00067903">
        <w:rPr>
          <w:rFonts w:cstheme="minorHAnsi"/>
          <w:color w:val="000000"/>
          <w:lang w:val="en-US"/>
        </w:rPr>
        <w:t> in the best way possible.</w:t>
      </w:r>
    </w:p>
    <w:p w14:paraId="75F3AA02"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Tighten the locking screw </w:t>
      </w:r>
      <w:r w:rsidRPr="00067903">
        <w:rPr>
          <w:rStyle w:val="a4"/>
          <w:rFonts w:cstheme="minorHAnsi"/>
          <w:color w:val="000000"/>
          <w:lang w:val="en-US"/>
        </w:rPr>
        <w:t>(14)</w:t>
      </w:r>
      <w:r w:rsidRPr="00067903">
        <w:rPr>
          <w:rFonts w:cstheme="minorHAnsi"/>
          <w:color w:val="000000"/>
          <w:lang w:val="en-US"/>
        </w:rPr>
        <w:t> as far as it will go.</w:t>
      </w:r>
    </w:p>
    <w:p w14:paraId="1FCE17D9"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Turn on the attachment by briefly pressing the </w:t>
      </w:r>
      <w:r w:rsidRPr="00067903">
        <w:rPr>
          <w:rStyle w:val="a4"/>
          <w:rFonts w:cstheme="minorHAnsi"/>
          <w:color w:val="000000"/>
          <w:lang w:val="en-US"/>
        </w:rPr>
        <w:t>ON/OFF</w:t>
      </w:r>
      <w:r w:rsidRPr="00067903">
        <w:rPr>
          <w:rFonts w:cstheme="minorHAnsi"/>
          <w:color w:val="000000"/>
          <w:lang w:val="en-US"/>
        </w:rPr>
        <w:t> </w:t>
      </w:r>
      <w:r w:rsidRPr="00067903">
        <w:rPr>
          <w:rStyle w:val="a4"/>
          <w:rFonts w:cstheme="minorHAnsi"/>
          <w:color w:val="000000"/>
          <w:lang w:val="en-US"/>
        </w:rPr>
        <w:t>(6) </w:t>
      </w:r>
      <w:r w:rsidRPr="00067903">
        <w:rPr>
          <w:rFonts w:cstheme="minorHAnsi"/>
          <w:color w:val="000000"/>
          <w:lang w:val="en-US"/>
        </w:rPr>
        <w:t>button.</w:t>
      </w:r>
    </w:p>
    <w:p w14:paraId="4075A2E5"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Align the display center with the crosshairs of the reticle by tilting the attachment.</w:t>
      </w:r>
    </w:p>
    <w:p w14:paraId="7BF6F478" w14:textId="77777777" w:rsidR="00D63590" w:rsidRPr="00067903" w:rsidRDefault="00D63590" w:rsidP="00164AB7">
      <w:pPr>
        <w:numPr>
          <w:ilvl w:val="0"/>
          <w:numId w:val="12"/>
        </w:numPr>
        <w:shd w:val="clear" w:color="auto" w:fill="FFFFFF"/>
        <w:spacing w:after="150" w:line="405" w:lineRule="atLeast"/>
        <w:ind w:left="0"/>
        <w:rPr>
          <w:rFonts w:cstheme="minorHAnsi"/>
          <w:color w:val="000000"/>
          <w:lang w:val="en-US"/>
        </w:rPr>
      </w:pPr>
      <w:r w:rsidRPr="00067903">
        <w:rPr>
          <w:rFonts w:cstheme="minorHAnsi"/>
          <w:color w:val="000000"/>
          <w:lang w:val="en-US"/>
        </w:rPr>
        <w:t>Align top and bottom display boundaries parallel to the horizontal axis of the riflescope by turning the attachment clockwise or counterclockwise.</w:t>
      </w:r>
    </w:p>
    <w:p w14:paraId="4C0D9229" w14:textId="77777777" w:rsidR="00D63590" w:rsidRPr="00067903" w:rsidRDefault="00D63590" w:rsidP="00164AB7">
      <w:pPr>
        <w:numPr>
          <w:ilvl w:val="0"/>
          <w:numId w:val="12"/>
        </w:numPr>
        <w:shd w:val="clear" w:color="auto" w:fill="FFFFFF"/>
        <w:spacing w:after="0" w:line="405" w:lineRule="atLeast"/>
        <w:ind w:left="0"/>
        <w:rPr>
          <w:rFonts w:cstheme="minorHAnsi"/>
          <w:color w:val="000000"/>
          <w:lang w:val="en-US"/>
        </w:rPr>
      </w:pPr>
      <w:r w:rsidRPr="00067903">
        <w:rPr>
          <w:rFonts w:cstheme="minorHAnsi"/>
          <w:color w:val="000000"/>
          <w:lang w:val="en-US"/>
        </w:rPr>
        <w:t>Having reached the best possible position of the attachment, tighten the two screws </w:t>
      </w:r>
      <w:r w:rsidRPr="00067903">
        <w:rPr>
          <w:rStyle w:val="a4"/>
          <w:rFonts w:cstheme="minorHAnsi"/>
          <w:color w:val="000000"/>
          <w:lang w:val="en-US"/>
        </w:rPr>
        <w:t>(13)</w:t>
      </w:r>
      <w:r w:rsidRPr="00067903">
        <w:rPr>
          <w:rFonts w:cstheme="minorHAnsi"/>
          <w:color w:val="000000"/>
          <w:lang w:val="en-US"/>
        </w:rPr>
        <w:t xml:space="preserve"> until stop. The clamping force should be 5-7.5 </w:t>
      </w:r>
      <w:proofErr w:type="spellStart"/>
      <w:r w:rsidRPr="00067903">
        <w:rPr>
          <w:rFonts w:cstheme="minorHAnsi"/>
          <w:color w:val="000000"/>
          <w:lang w:val="en-US"/>
        </w:rPr>
        <w:t>N·m</w:t>
      </w:r>
      <w:proofErr w:type="spellEnd"/>
      <w:r w:rsidRPr="00067903">
        <w:rPr>
          <w:rFonts w:cstheme="minorHAnsi"/>
          <w:color w:val="000000"/>
          <w:lang w:val="en-US"/>
        </w:rPr>
        <w:t xml:space="preserve"> (use a torque screwdriver to check).</w:t>
      </w:r>
    </w:p>
    <w:p w14:paraId="3FACFE65" w14:textId="77777777" w:rsidR="00D63590" w:rsidRPr="00067903" w:rsidRDefault="00D63590" w:rsidP="00D63590">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p>
    <w:p w14:paraId="6AA837D0" w14:textId="77777777" w:rsidR="00D63590" w:rsidRPr="00F76F8C" w:rsidRDefault="00D63590" w:rsidP="00F76F8C">
      <w:pPr>
        <w:pStyle w:val="4"/>
      </w:pPr>
      <w:bookmarkStart w:id="14" w:name="_Selection_Table_for"/>
      <w:bookmarkEnd w:id="14"/>
      <w:proofErr w:type="spellStart"/>
      <w:r w:rsidRPr="00F76F8C">
        <w:rPr>
          <w:rStyle w:val="a4"/>
          <w:b w:val="0"/>
          <w:bCs w:val="0"/>
        </w:rPr>
        <w:t>Selection</w:t>
      </w:r>
      <w:proofErr w:type="spellEnd"/>
      <w:r w:rsidRPr="00F76F8C">
        <w:rPr>
          <w:rStyle w:val="a4"/>
          <w:b w:val="0"/>
          <w:bCs w:val="0"/>
        </w:rPr>
        <w:t xml:space="preserve"> </w:t>
      </w:r>
      <w:proofErr w:type="spellStart"/>
      <w:r w:rsidRPr="00F76F8C">
        <w:rPr>
          <w:rStyle w:val="a4"/>
          <w:b w:val="0"/>
          <w:bCs w:val="0"/>
        </w:rPr>
        <w:t>Table</w:t>
      </w:r>
      <w:proofErr w:type="spellEnd"/>
      <w:r w:rsidRPr="00F76F8C">
        <w:rPr>
          <w:rStyle w:val="a4"/>
          <w:b w:val="0"/>
          <w:bCs w:val="0"/>
        </w:rPr>
        <w:t xml:space="preserve"> </w:t>
      </w:r>
      <w:proofErr w:type="spellStart"/>
      <w:r w:rsidRPr="00F76F8C">
        <w:rPr>
          <w:rStyle w:val="a4"/>
          <w:b w:val="0"/>
          <w:bCs w:val="0"/>
        </w:rPr>
        <w:t>for</w:t>
      </w:r>
      <w:proofErr w:type="spellEnd"/>
      <w:r w:rsidRPr="00F76F8C">
        <w:rPr>
          <w:rStyle w:val="a4"/>
          <w:b w:val="0"/>
          <w:bCs w:val="0"/>
        </w:rPr>
        <w:t xml:space="preserve"> </w:t>
      </w:r>
      <w:proofErr w:type="spellStart"/>
      <w:r w:rsidRPr="00F76F8C">
        <w:rPr>
          <w:rStyle w:val="a4"/>
          <w:b w:val="0"/>
          <w:bCs w:val="0"/>
        </w:rPr>
        <w:t>Riflescope</w:t>
      </w:r>
      <w:proofErr w:type="spellEnd"/>
      <w:r w:rsidRPr="00F76F8C">
        <w:rPr>
          <w:rStyle w:val="a4"/>
          <w:b w:val="0"/>
          <w:bCs w:val="0"/>
        </w:rPr>
        <w:t xml:space="preserve"> </w:t>
      </w:r>
      <w:proofErr w:type="spellStart"/>
      <w:r w:rsidRPr="00F76F8C">
        <w:rPr>
          <w:rStyle w:val="a4"/>
          <w:b w:val="0"/>
          <w:bCs w:val="0"/>
        </w:rPr>
        <w:t>Inserts</w:t>
      </w:r>
      <w:proofErr w:type="spellEnd"/>
    </w:p>
    <w:tbl>
      <w:tblPr>
        <w:tblStyle w:val="aa"/>
        <w:tblW w:w="9356" w:type="dxa"/>
        <w:tblLook w:val="04A0" w:firstRow="1" w:lastRow="0" w:firstColumn="1" w:lastColumn="0" w:noHBand="0" w:noVBand="1"/>
      </w:tblPr>
      <w:tblGrid>
        <w:gridCol w:w="2410"/>
        <w:gridCol w:w="2724"/>
        <w:gridCol w:w="4222"/>
      </w:tblGrid>
      <w:tr w:rsidR="00D63590" w:rsidRPr="0052453A" w14:paraId="3DE7FB43" w14:textId="77777777" w:rsidTr="00312ADB">
        <w:tc>
          <w:tcPr>
            <w:tcW w:w="2410" w:type="dxa"/>
            <w:vMerge w:val="restart"/>
            <w:hideMark/>
          </w:tcPr>
          <w:p w14:paraId="52721F92"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Ring Adapter model</w:t>
            </w:r>
          </w:p>
        </w:tc>
        <w:tc>
          <w:tcPr>
            <w:tcW w:w="6946" w:type="dxa"/>
            <w:gridSpan w:val="2"/>
            <w:hideMark/>
          </w:tcPr>
          <w:p w14:paraId="7F320B49"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 xml:space="preserve">The internal diameter of the insert needs to match the outer diameter of the objective lens housing of the riflescope it </w:t>
            </w:r>
            <w:proofErr w:type="gramStart"/>
            <w:r w:rsidRPr="00067903">
              <w:rPr>
                <w:rStyle w:val="a4"/>
                <w:rFonts w:asciiTheme="minorHAnsi" w:eastAsiaTheme="majorEastAsia" w:hAnsiTheme="minorHAnsi" w:cstheme="minorHAnsi"/>
                <w:color w:val="000000"/>
                <w:sz w:val="22"/>
                <w:szCs w:val="22"/>
                <w:lang w:val="en-US"/>
              </w:rPr>
              <w:t>is being installed</w:t>
            </w:r>
            <w:proofErr w:type="gramEnd"/>
            <w:r w:rsidRPr="00067903">
              <w:rPr>
                <w:rStyle w:val="a4"/>
                <w:rFonts w:asciiTheme="minorHAnsi" w:eastAsiaTheme="majorEastAsia" w:hAnsiTheme="minorHAnsi" w:cstheme="minorHAnsi"/>
                <w:color w:val="000000"/>
                <w:sz w:val="22"/>
                <w:szCs w:val="22"/>
                <w:lang w:val="en-US"/>
              </w:rPr>
              <w:t xml:space="preserve"> on.</w:t>
            </w:r>
          </w:p>
        </w:tc>
      </w:tr>
      <w:tr w:rsidR="00D63590" w:rsidRPr="0052453A" w14:paraId="27D052D6" w14:textId="77777777" w:rsidTr="00312ADB">
        <w:tc>
          <w:tcPr>
            <w:tcW w:w="2410" w:type="dxa"/>
            <w:vMerge/>
            <w:hideMark/>
          </w:tcPr>
          <w:p w14:paraId="079F0A0B" w14:textId="77777777" w:rsidR="00D63590" w:rsidRPr="00067903" w:rsidRDefault="00D63590">
            <w:pPr>
              <w:rPr>
                <w:rFonts w:cstheme="minorHAnsi"/>
                <w:color w:val="000000"/>
                <w:lang w:val="en-US"/>
              </w:rPr>
            </w:pPr>
          </w:p>
        </w:tc>
        <w:tc>
          <w:tcPr>
            <w:tcW w:w="2724" w:type="dxa"/>
            <w:hideMark/>
          </w:tcPr>
          <w:p w14:paraId="7B50ED28"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Insert internal diameter, mm</w:t>
            </w:r>
          </w:p>
        </w:tc>
        <w:tc>
          <w:tcPr>
            <w:tcW w:w="4222" w:type="dxa"/>
            <w:hideMark/>
          </w:tcPr>
          <w:p w14:paraId="6AA71B54"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Suitable for lens housing of riflescopes with an outer diameter of, mm</w:t>
            </w:r>
          </w:p>
        </w:tc>
      </w:tr>
      <w:tr w:rsidR="00D63590" w:rsidRPr="00067903" w14:paraId="471340CD" w14:textId="77777777" w:rsidTr="00312ADB">
        <w:tc>
          <w:tcPr>
            <w:tcW w:w="2410" w:type="dxa"/>
            <w:vMerge w:val="restart"/>
            <w:hideMark/>
          </w:tcPr>
          <w:p w14:paraId="7E06B61A"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PSP Ring Adapter 42 mm</w:t>
            </w:r>
          </w:p>
        </w:tc>
        <w:tc>
          <w:tcPr>
            <w:tcW w:w="2724" w:type="dxa"/>
            <w:hideMark/>
          </w:tcPr>
          <w:p w14:paraId="628505E5"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45.5</w:t>
            </w:r>
          </w:p>
        </w:tc>
        <w:tc>
          <w:tcPr>
            <w:tcW w:w="4222" w:type="dxa"/>
            <w:hideMark/>
          </w:tcPr>
          <w:p w14:paraId="2440052C"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45.5</w:t>
            </w:r>
          </w:p>
        </w:tc>
      </w:tr>
      <w:tr w:rsidR="00D63590" w:rsidRPr="00067903" w14:paraId="3FDA0AFF" w14:textId="77777777" w:rsidTr="00312ADB">
        <w:tc>
          <w:tcPr>
            <w:tcW w:w="2410" w:type="dxa"/>
            <w:vMerge/>
            <w:hideMark/>
          </w:tcPr>
          <w:p w14:paraId="48A9CDD1" w14:textId="77777777" w:rsidR="00D63590" w:rsidRPr="00067903" w:rsidRDefault="00D63590">
            <w:pPr>
              <w:rPr>
                <w:rFonts w:cstheme="minorHAnsi"/>
                <w:color w:val="000000"/>
                <w:lang w:val="en-US"/>
              </w:rPr>
            </w:pPr>
          </w:p>
        </w:tc>
        <w:tc>
          <w:tcPr>
            <w:tcW w:w="2724" w:type="dxa"/>
            <w:hideMark/>
          </w:tcPr>
          <w:p w14:paraId="3549A07F"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46</w:t>
            </w:r>
          </w:p>
        </w:tc>
        <w:tc>
          <w:tcPr>
            <w:tcW w:w="4222" w:type="dxa"/>
            <w:hideMark/>
          </w:tcPr>
          <w:p w14:paraId="649EEC3F"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46</w:t>
            </w:r>
          </w:p>
        </w:tc>
      </w:tr>
      <w:tr w:rsidR="00D63590" w:rsidRPr="00067903" w14:paraId="18189696" w14:textId="77777777" w:rsidTr="00312ADB">
        <w:tc>
          <w:tcPr>
            <w:tcW w:w="2410" w:type="dxa"/>
            <w:vMerge/>
            <w:hideMark/>
          </w:tcPr>
          <w:p w14:paraId="2AE4B7DF" w14:textId="77777777" w:rsidR="00D63590" w:rsidRPr="00067903" w:rsidRDefault="00D63590">
            <w:pPr>
              <w:rPr>
                <w:rFonts w:cstheme="minorHAnsi"/>
                <w:color w:val="000000"/>
                <w:lang w:val="en-US"/>
              </w:rPr>
            </w:pPr>
          </w:p>
        </w:tc>
        <w:tc>
          <w:tcPr>
            <w:tcW w:w="2724" w:type="dxa"/>
            <w:hideMark/>
          </w:tcPr>
          <w:p w14:paraId="236EBAAF"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46.5</w:t>
            </w:r>
          </w:p>
        </w:tc>
        <w:tc>
          <w:tcPr>
            <w:tcW w:w="4222" w:type="dxa"/>
            <w:hideMark/>
          </w:tcPr>
          <w:p w14:paraId="69FC88CA"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46.5</w:t>
            </w:r>
          </w:p>
        </w:tc>
      </w:tr>
      <w:tr w:rsidR="00D63590" w:rsidRPr="00067903" w14:paraId="552F30E1" w14:textId="77777777" w:rsidTr="00312ADB">
        <w:tc>
          <w:tcPr>
            <w:tcW w:w="2410" w:type="dxa"/>
            <w:vMerge/>
            <w:hideMark/>
          </w:tcPr>
          <w:p w14:paraId="0255ACDF" w14:textId="77777777" w:rsidR="00D63590" w:rsidRPr="00067903" w:rsidRDefault="00D63590">
            <w:pPr>
              <w:rPr>
                <w:rFonts w:cstheme="minorHAnsi"/>
                <w:color w:val="000000"/>
                <w:lang w:val="en-US"/>
              </w:rPr>
            </w:pPr>
          </w:p>
        </w:tc>
        <w:tc>
          <w:tcPr>
            <w:tcW w:w="2724" w:type="dxa"/>
            <w:hideMark/>
          </w:tcPr>
          <w:p w14:paraId="2BD59937"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47</w:t>
            </w:r>
          </w:p>
        </w:tc>
        <w:tc>
          <w:tcPr>
            <w:tcW w:w="4222" w:type="dxa"/>
            <w:hideMark/>
          </w:tcPr>
          <w:p w14:paraId="3C63A149"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46.7-47.6</w:t>
            </w:r>
          </w:p>
        </w:tc>
      </w:tr>
      <w:tr w:rsidR="00D63590" w:rsidRPr="00067903" w14:paraId="26A7321C" w14:textId="77777777" w:rsidTr="00312ADB">
        <w:tc>
          <w:tcPr>
            <w:tcW w:w="2410" w:type="dxa"/>
            <w:vMerge/>
            <w:hideMark/>
          </w:tcPr>
          <w:p w14:paraId="0E730CE5" w14:textId="77777777" w:rsidR="00D63590" w:rsidRPr="00067903" w:rsidRDefault="00D63590">
            <w:pPr>
              <w:rPr>
                <w:rFonts w:cstheme="minorHAnsi"/>
                <w:color w:val="000000"/>
                <w:lang w:val="en-US"/>
              </w:rPr>
            </w:pPr>
          </w:p>
        </w:tc>
        <w:tc>
          <w:tcPr>
            <w:tcW w:w="2724" w:type="dxa"/>
            <w:hideMark/>
          </w:tcPr>
          <w:p w14:paraId="6EC268E8"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48</w:t>
            </w:r>
          </w:p>
        </w:tc>
        <w:tc>
          <w:tcPr>
            <w:tcW w:w="4222" w:type="dxa"/>
            <w:hideMark/>
          </w:tcPr>
          <w:p w14:paraId="333F8391"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47.7- 48.6</w:t>
            </w:r>
          </w:p>
        </w:tc>
      </w:tr>
      <w:tr w:rsidR="00D63590" w:rsidRPr="00067903" w14:paraId="4B1DD9CE" w14:textId="77777777" w:rsidTr="00312ADB">
        <w:tc>
          <w:tcPr>
            <w:tcW w:w="2410" w:type="dxa"/>
            <w:vMerge/>
            <w:hideMark/>
          </w:tcPr>
          <w:p w14:paraId="773A2D3E" w14:textId="77777777" w:rsidR="00D63590" w:rsidRPr="00067903" w:rsidRDefault="00D63590">
            <w:pPr>
              <w:rPr>
                <w:rFonts w:cstheme="minorHAnsi"/>
                <w:color w:val="000000"/>
                <w:lang w:val="en-US"/>
              </w:rPr>
            </w:pPr>
          </w:p>
        </w:tc>
        <w:tc>
          <w:tcPr>
            <w:tcW w:w="2724" w:type="dxa"/>
            <w:hideMark/>
          </w:tcPr>
          <w:p w14:paraId="0DE691E5"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49</w:t>
            </w:r>
          </w:p>
        </w:tc>
        <w:tc>
          <w:tcPr>
            <w:tcW w:w="4222" w:type="dxa"/>
            <w:hideMark/>
          </w:tcPr>
          <w:p w14:paraId="6177C718"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48.7-49.6</w:t>
            </w:r>
          </w:p>
        </w:tc>
      </w:tr>
      <w:tr w:rsidR="00D63590" w:rsidRPr="00067903" w14:paraId="0F1DC38F" w14:textId="77777777" w:rsidTr="00312ADB">
        <w:tc>
          <w:tcPr>
            <w:tcW w:w="2410" w:type="dxa"/>
            <w:vMerge/>
            <w:hideMark/>
          </w:tcPr>
          <w:p w14:paraId="533997DD" w14:textId="77777777" w:rsidR="00D63590" w:rsidRPr="00067903" w:rsidRDefault="00D63590">
            <w:pPr>
              <w:rPr>
                <w:rFonts w:cstheme="minorHAnsi"/>
                <w:color w:val="000000"/>
                <w:lang w:val="en-US"/>
              </w:rPr>
            </w:pPr>
          </w:p>
        </w:tc>
        <w:tc>
          <w:tcPr>
            <w:tcW w:w="2724" w:type="dxa"/>
            <w:hideMark/>
          </w:tcPr>
          <w:p w14:paraId="6383E5EE"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50</w:t>
            </w:r>
          </w:p>
        </w:tc>
        <w:tc>
          <w:tcPr>
            <w:tcW w:w="4222" w:type="dxa"/>
            <w:hideMark/>
          </w:tcPr>
          <w:p w14:paraId="5618C3D6"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49.7-50.6</w:t>
            </w:r>
          </w:p>
        </w:tc>
      </w:tr>
      <w:tr w:rsidR="00D63590" w:rsidRPr="00067903" w14:paraId="5C350D23" w14:textId="77777777" w:rsidTr="00312ADB">
        <w:tc>
          <w:tcPr>
            <w:tcW w:w="2410" w:type="dxa"/>
            <w:vMerge w:val="restart"/>
            <w:hideMark/>
          </w:tcPr>
          <w:p w14:paraId="03E3FE20"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PSP Ring Adapter 50 mm</w:t>
            </w:r>
          </w:p>
        </w:tc>
        <w:tc>
          <w:tcPr>
            <w:tcW w:w="2724" w:type="dxa"/>
            <w:hideMark/>
          </w:tcPr>
          <w:p w14:paraId="5C98B570"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51.6</w:t>
            </w:r>
          </w:p>
        </w:tc>
        <w:tc>
          <w:tcPr>
            <w:tcW w:w="4222" w:type="dxa"/>
            <w:hideMark/>
          </w:tcPr>
          <w:p w14:paraId="69758325"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51.6</w:t>
            </w:r>
          </w:p>
        </w:tc>
      </w:tr>
      <w:tr w:rsidR="00D63590" w:rsidRPr="00067903" w14:paraId="797A473E" w14:textId="77777777" w:rsidTr="00312ADB">
        <w:tc>
          <w:tcPr>
            <w:tcW w:w="2410" w:type="dxa"/>
            <w:vMerge/>
            <w:hideMark/>
          </w:tcPr>
          <w:p w14:paraId="7A45EABA" w14:textId="77777777" w:rsidR="00D63590" w:rsidRPr="00067903" w:rsidRDefault="00D63590">
            <w:pPr>
              <w:rPr>
                <w:rFonts w:cstheme="minorHAnsi"/>
                <w:color w:val="000000"/>
                <w:lang w:val="en-US"/>
              </w:rPr>
            </w:pPr>
          </w:p>
        </w:tc>
        <w:tc>
          <w:tcPr>
            <w:tcW w:w="2724" w:type="dxa"/>
            <w:hideMark/>
          </w:tcPr>
          <w:p w14:paraId="674ADACD"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53.4</w:t>
            </w:r>
          </w:p>
        </w:tc>
        <w:tc>
          <w:tcPr>
            <w:tcW w:w="4222" w:type="dxa"/>
            <w:hideMark/>
          </w:tcPr>
          <w:p w14:paraId="3DB8E6C7"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53.4</w:t>
            </w:r>
          </w:p>
        </w:tc>
      </w:tr>
      <w:tr w:rsidR="00D63590" w:rsidRPr="00067903" w14:paraId="75FB15EB" w14:textId="77777777" w:rsidTr="00312ADB">
        <w:tc>
          <w:tcPr>
            <w:tcW w:w="2410" w:type="dxa"/>
            <w:vMerge/>
            <w:hideMark/>
          </w:tcPr>
          <w:p w14:paraId="630C0564" w14:textId="77777777" w:rsidR="00D63590" w:rsidRPr="00067903" w:rsidRDefault="00D63590">
            <w:pPr>
              <w:rPr>
                <w:rFonts w:cstheme="minorHAnsi"/>
                <w:color w:val="000000"/>
                <w:lang w:val="en-US"/>
              </w:rPr>
            </w:pPr>
          </w:p>
        </w:tc>
        <w:tc>
          <w:tcPr>
            <w:tcW w:w="2724" w:type="dxa"/>
            <w:hideMark/>
          </w:tcPr>
          <w:p w14:paraId="5F37AE82"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55</w:t>
            </w:r>
          </w:p>
        </w:tc>
        <w:tc>
          <w:tcPr>
            <w:tcW w:w="4222" w:type="dxa"/>
            <w:hideMark/>
          </w:tcPr>
          <w:p w14:paraId="762EA19E"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54.7-55.6</w:t>
            </w:r>
          </w:p>
        </w:tc>
      </w:tr>
      <w:tr w:rsidR="00D63590" w:rsidRPr="00067903" w14:paraId="5CF094AC" w14:textId="77777777" w:rsidTr="00312ADB">
        <w:tc>
          <w:tcPr>
            <w:tcW w:w="2410" w:type="dxa"/>
            <w:vMerge/>
            <w:hideMark/>
          </w:tcPr>
          <w:p w14:paraId="3C84CB63" w14:textId="77777777" w:rsidR="00D63590" w:rsidRPr="00067903" w:rsidRDefault="00D63590">
            <w:pPr>
              <w:rPr>
                <w:rFonts w:cstheme="minorHAnsi"/>
                <w:color w:val="000000"/>
                <w:lang w:val="en-US"/>
              </w:rPr>
            </w:pPr>
          </w:p>
        </w:tc>
        <w:tc>
          <w:tcPr>
            <w:tcW w:w="2724" w:type="dxa"/>
            <w:hideMark/>
          </w:tcPr>
          <w:p w14:paraId="4D7B67E9"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56</w:t>
            </w:r>
          </w:p>
        </w:tc>
        <w:tc>
          <w:tcPr>
            <w:tcW w:w="4222" w:type="dxa"/>
            <w:hideMark/>
          </w:tcPr>
          <w:p w14:paraId="124E3269"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55.7-56.6</w:t>
            </w:r>
          </w:p>
        </w:tc>
      </w:tr>
      <w:tr w:rsidR="00D63590" w:rsidRPr="00067903" w14:paraId="04792C28" w14:textId="77777777" w:rsidTr="00312ADB">
        <w:tc>
          <w:tcPr>
            <w:tcW w:w="2410" w:type="dxa"/>
            <w:vMerge/>
            <w:hideMark/>
          </w:tcPr>
          <w:p w14:paraId="148482F9" w14:textId="77777777" w:rsidR="00D63590" w:rsidRPr="00067903" w:rsidRDefault="00D63590">
            <w:pPr>
              <w:rPr>
                <w:rFonts w:cstheme="minorHAnsi"/>
                <w:color w:val="000000"/>
                <w:lang w:val="en-US"/>
              </w:rPr>
            </w:pPr>
          </w:p>
        </w:tc>
        <w:tc>
          <w:tcPr>
            <w:tcW w:w="2724" w:type="dxa"/>
            <w:hideMark/>
          </w:tcPr>
          <w:p w14:paraId="3AA140EE"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57</w:t>
            </w:r>
          </w:p>
        </w:tc>
        <w:tc>
          <w:tcPr>
            <w:tcW w:w="4222" w:type="dxa"/>
            <w:hideMark/>
          </w:tcPr>
          <w:p w14:paraId="5744C652"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56.7-57.6</w:t>
            </w:r>
          </w:p>
        </w:tc>
      </w:tr>
      <w:tr w:rsidR="00D63590" w:rsidRPr="00067903" w14:paraId="444D4AC4" w14:textId="77777777" w:rsidTr="00312ADB">
        <w:tc>
          <w:tcPr>
            <w:tcW w:w="2410" w:type="dxa"/>
            <w:vMerge/>
            <w:hideMark/>
          </w:tcPr>
          <w:p w14:paraId="379FB161" w14:textId="77777777" w:rsidR="00D63590" w:rsidRPr="00067903" w:rsidRDefault="00D63590">
            <w:pPr>
              <w:rPr>
                <w:rFonts w:cstheme="minorHAnsi"/>
                <w:color w:val="000000"/>
                <w:lang w:val="en-US"/>
              </w:rPr>
            </w:pPr>
          </w:p>
        </w:tc>
        <w:tc>
          <w:tcPr>
            <w:tcW w:w="2724" w:type="dxa"/>
            <w:hideMark/>
          </w:tcPr>
          <w:p w14:paraId="0464AE95"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58</w:t>
            </w:r>
          </w:p>
        </w:tc>
        <w:tc>
          <w:tcPr>
            <w:tcW w:w="4222" w:type="dxa"/>
            <w:hideMark/>
          </w:tcPr>
          <w:p w14:paraId="258A4387"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57.7-58.6</w:t>
            </w:r>
          </w:p>
        </w:tc>
      </w:tr>
      <w:tr w:rsidR="00D63590" w:rsidRPr="00067903" w14:paraId="357D771C" w14:textId="77777777" w:rsidTr="00312ADB">
        <w:tc>
          <w:tcPr>
            <w:tcW w:w="2410" w:type="dxa"/>
            <w:vMerge/>
            <w:hideMark/>
          </w:tcPr>
          <w:p w14:paraId="643A07EF" w14:textId="77777777" w:rsidR="00D63590" w:rsidRPr="00067903" w:rsidRDefault="00D63590">
            <w:pPr>
              <w:rPr>
                <w:rFonts w:cstheme="minorHAnsi"/>
                <w:color w:val="000000"/>
                <w:lang w:val="en-US"/>
              </w:rPr>
            </w:pPr>
          </w:p>
        </w:tc>
        <w:tc>
          <w:tcPr>
            <w:tcW w:w="2724" w:type="dxa"/>
            <w:hideMark/>
          </w:tcPr>
          <w:p w14:paraId="214F47A6"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59</w:t>
            </w:r>
          </w:p>
        </w:tc>
        <w:tc>
          <w:tcPr>
            <w:tcW w:w="4222" w:type="dxa"/>
            <w:hideMark/>
          </w:tcPr>
          <w:p w14:paraId="797C6D63"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58.7-59.6</w:t>
            </w:r>
          </w:p>
        </w:tc>
      </w:tr>
      <w:tr w:rsidR="00D63590" w:rsidRPr="00067903" w14:paraId="083BDB20" w14:textId="77777777" w:rsidTr="00312ADB">
        <w:tc>
          <w:tcPr>
            <w:tcW w:w="2410" w:type="dxa"/>
            <w:vMerge w:val="restart"/>
            <w:hideMark/>
          </w:tcPr>
          <w:p w14:paraId="294F48A9"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PSP Ring Adapter 56 mm</w:t>
            </w:r>
          </w:p>
        </w:tc>
        <w:tc>
          <w:tcPr>
            <w:tcW w:w="2724" w:type="dxa"/>
            <w:hideMark/>
          </w:tcPr>
          <w:p w14:paraId="61A34CEA"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60</w:t>
            </w:r>
          </w:p>
        </w:tc>
        <w:tc>
          <w:tcPr>
            <w:tcW w:w="4222" w:type="dxa"/>
            <w:hideMark/>
          </w:tcPr>
          <w:p w14:paraId="50CA9ED3"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59.7-60.6</w:t>
            </w:r>
          </w:p>
        </w:tc>
      </w:tr>
      <w:tr w:rsidR="00D63590" w:rsidRPr="00067903" w14:paraId="2433C9F6" w14:textId="77777777" w:rsidTr="00312ADB">
        <w:tc>
          <w:tcPr>
            <w:tcW w:w="2410" w:type="dxa"/>
            <w:vMerge/>
            <w:hideMark/>
          </w:tcPr>
          <w:p w14:paraId="7B51FF43" w14:textId="77777777" w:rsidR="00D63590" w:rsidRPr="00067903" w:rsidRDefault="00D63590">
            <w:pPr>
              <w:rPr>
                <w:rFonts w:cstheme="minorHAnsi"/>
                <w:color w:val="000000"/>
                <w:lang w:val="en-US"/>
              </w:rPr>
            </w:pPr>
          </w:p>
        </w:tc>
        <w:tc>
          <w:tcPr>
            <w:tcW w:w="2724" w:type="dxa"/>
            <w:hideMark/>
          </w:tcPr>
          <w:p w14:paraId="13BAA6BA"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61</w:t>
            </w:r>
          </w:p>
        </w:tc>
        <w:tc>
          <w:tcPr>
            <w:tcW w:w="4222" w:type="dxa"/>
            <w:hideMark/>
          </w:tcPr>
          <w:p w14:paraId="7A9AEAEF"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60.7-61.6</w:t>
            </w:r>
          </w:p>
        </w:tc>
      </w:tr>
      <w:tr w:rsidR="00D63590" w:rsidRPr="00067903" w14:paraId="7983FCFC" w14:textId="77777777" w:rsidTr="00312ADB">
        <w:tc>
          <w:tcPr>
            <w:tcW w:w="2410" w:type="dxa"/>
            <w:vMerge/>
            <w:hideMark/>
          </w:tcPr>
          <w:p w14:paraId="71D7B503" w14:textId="77777777" w:rsidR="00D63590" w:rsidRPr="00067903" w:rsidRDefault="00D63590">
            <w:pPr>
              <w:rPr>
                <w:rFonts w:cstheme="minorHAnsi"/>
                <w:color w:val="000000"/>
                <w:lang w:val="en-US"/>
              </w:rPr>
            </w:pPr>
          </w:p>
        </w:tc>
        <w:tc>
          <w:tcPr>
            <w:tcW w:w="2724" w:type="dxa"/>
            <w:hideMark/>
          </w:tcPr>
          <w:p w14:paraId="7B481B56"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62</w:t>
            </w:r>
          </w:p>
        </w:tc>
        <w:tc>
          <w:tcPr>
            <w:tcW w:w="4222" w:type="dxa"/>
            <w:hideMark/>
          </w:tcPr>
          <w:p w14:paraId="184DBE23"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61.7-62.6</w:t>
            </w:r>
          </w:p>
        </w:tc>
      </w:tr>
      <w:tr w:rsidR="00D63590" w:rsidRPr="00067903" w14:paraId="2950511A" w14:textId="77777777" w:rsidTr="00312ADB">
        <w:tc>
          <w:tcPr>
            <w:tcW w:w="2410" w:type="dxa"/>
            <w:vMerge/>
            <w:hideMark/>
          </w:tcPr>
          <w:p w14:paraId="578D3932" w14:textId="77777777" w:rsidR="00D63590" w:rsidRPr="00067903" w:rsidRDefault="00D63590">
            <w:pPr>
              <w:rPr>
                <w:rFonts w:cstheme="minorHAnsi"/>
                <w:color w:val="000000"/>
                <w:lang w:val="en-US"/>
              </w:rPr>
            </w:pPr>
          </w:p>
        </w:tc>
        <w:tc>
          <w:tcPr>
            <w:tcW w:w="2724" w:type="dxa"/>
            <w:hideMark/>
          </w:tcPr>
          <w:p w14:paraId="5FD8117F"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63</w:t>
            </w:r>
          </w:p>
        </w:tc>
        <w:tc>
          <w:tcPr>
            <w:tcW w:w="4222" w:type="dxa"/>
            <w:hideMark/>
          </w:tcPr>
          <w:p w14:paraId="7F242946"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62.7-63.6</w:t>
            </w:r>
          </w:p>
        </w:tc>
      </w:tr>
      <w:tr w:rsidR="00D63590" w:rsidRPr="00067903" w14:paraId="7C2B76CF" w14:textId="77777777" w:rsidTr="00312ADB">
        <w:tc>
          <w:tcPr>
            <w:tcW w:w="2410" w:type="dxa"/>
            <w:vMerge/>
            <w:hideMark/>
          </w:tcPr>
          <w:p w14:paraId="094410DD" w14:textId="77777777" w:rsidR="00D63590" w:rsidRPr="00067903" w:rsidRDefault="00D63590">
            <w:pPr>
              <w:rPr>
                <w:rFonts w:cstheme="minorHAnsi"/>
                <w:color w:val="000000"/>
                <w:lang w:val="en-US"/>
              </w:rPr>
            </w:pPr>
          </w:p>
        </w:tc>
        <w:tc>
          <w:tcPr>
            <w:tcW w:w="2724" w:type="dxa"/>
            <w:hideMark/>
          </w:tcPr>
          <w:p w14:paraId="1347AD87"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64</w:t>
            </w:r>
          </w:p>
        </w:tc>
        <w:tc>
          <w:tcPr>
            <w:tcW w:w="4222" w:type="dxa"/>
            <w:hideMark/>
          </w:tcPr>
          <w:p w14:paraId="3FD8D335"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63.7-64.6</w:t>
            </w:r>
          </w:p>
        </w:tc>
      </w:tr>
      <w:tr w:rsidR="00D63590" w:rsidRPr="00067903" w14:paraId="198F866E" w14:textId="77777777" w:rsidTr="00312ADB">
        <w:tc>
          <w:tcPr>
            <w:tcW w:w="2410" w:type="dxa"/>
            <w:vMerge/>
            <w:hideMark/>
          </w:tcPr>
          <w:p w14:paraId="2A79EC3F" w14:textId="77777777" w:rsidR="00D63590" w:rsidRPr="00067903" w:rsidRDefault="00D63590">
            <w:pPr>
              <w:rPr>
                <w:rFonts w:cstheme="minorHAnsi"/>
                <w:color w:val="000000"/>
                <w:lang w:val="en-US"/>
              </w:rPr>
            </w:pPr>
          </w:p>
        </w:tc>
        <w:tc>
          <w:tcPr>
            <w:tcW w:w="2724" w:type="dxa"/>
            <w:hideMark/>
          </w:tcPr>
          <w:p w14:paraId="2268E8E8"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65</w:t>
            </w:r>
          </w:p>
        </w:tc>
        <w:tc>
          <w:tcPr>
            <w:tcW w:w="4222" w:type="dxa"/>
            <w:hideMark/>
          </w:tcPr>
          <w:p w14:paraId="2DBBD2B7" w14:textId="77777777" w:rsidR="00D63590" w:rsidRPr="00067903" w:rsidRDefault="00D63590">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64.7-65.6</w:t>
            </w:r>
          </w:p>
        </w:tc>
      </w:tr>
    </w:tbl>
    <w:p w14:paraId="6FDF6391" w14:textId="6F475422" w:rsidR="00D63590" w:rsidRPr="00067903" w:rsidRDefault="00D63590" w:rsidP="00D63590">
      <w:pPr>
        <w:rPr>
          <w:lang w:val="en-US"/>
        </w:rPr>
      </w:pPr>
    </w:p>
    <w:p w14:paraId="1E7395D0" w14:textId="7E8D7E40" w:rsidR="00752150" w:rsidRPr="00067903" w:rsidRDefault="00752150" w:rsidP="00D63590">
      <w:pPr>
        <w:rPr>
          <w:lang w:val="en-US"/>
        </w:rPr>
      </w:pPr>
    </w:p>
    <w:p w14:paraId="17912B65" w14:textId="77777777" w:rsidR="00752150" w:rsidRPr="00067903" w:rsidRDefault="00752150" w:rsidP="00752150">
      <w:pPr>
        <w:pStyle w:val="2"/>
        <w:rPr>
          <w:lang w:val="en-US"/>
        </w:rPr>
      </w:pPr>
      <w:bookmarkStart w:id="15" w:name="_Toc65059295"/>
      <w:r w:rsidRPr="00067903">
        <w:rPr>
          <w:lang w:val="en-US"/>
        </w:rPr>
        <w:t>POWERING ON AND IMAGE SETTING</w:t>
      </w:r>
      <w:bookmarkEnd w:id="15"/>
    </w:p>
    <w:p w14:paraId="373A8DBF" w14:textId="77777777"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Remove the lens cover </w:t>
      </w:r>
      <w:r w:rsidRPr="00067903">
        <w:rPr>
          <w:rStyle w:val="a4"/>
          <w:rFonts w:cstheme="minorHAnsi"/>
          <w:color w:val="000000"/>
          <w:lang w:val="en-US"/>
        </w:rPr>
        <w:t>(1)</w:t>
      </w:r>
      <w:r w:rsidRPr="00067903">
        <w:rPr>
          <w:rFonts w:cstheme="minorHAnsi"/>
          <w:color w:val="000000"/>
          <w:lang w:val="en-US"/>
        </w:rPr>
        <w:t>.</w:t>
      </w:r>
    </w:p>
    <w:p w14:paraId="5C5C99DF" w14:textId="77777777"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w:t>
      </w:r>
      <w:r w:rsidRPr="00067903">
        <w:rPr>
          <w:rStyle w:val="a4"/>
          <w:rFonts w:cstheme="minorHAnsi"/>
          <w:color w:val="000000"/>
          <w:lang w:val="en-US"/>
        </w:rPr>
        <w:t>ON/OFF (6) </w:t>
      </w:r>
      <w:r w:rsidRPr="00067903">
        <w:rPr>
          <w:rFonts w:cstheme="minorHAnsi"/>
          <w:color w:val="000000"/>
          <w:lang w:val="en-US"/>
        </w:rPr>
        <w:t>button to turn on the attachment.</w:t>
      </w:r>
    </w:p>
    <w:p w14:paraId="6787F6C5" w14:textId="77777777"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If necessary, adjust the reticle sharpness according to the instructions for your scope.</w:t>
      </w:r>
    </w:p>
    <w:p w14:paraId="6612DFF2" w14:textId="77777777"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Enter the main menu with a long press of the controller button </w:t>
      </w:r>
      <w:r w:rsidRPr="00067903">
        <w:rPr>
          <w:rStyle w:val="a4"/>
          <w:rFonts w:cstheme="minorHAnsi"/>
          <w:color w:val="000000"/>
          <w:lang w:val="en-US"/>
        </w:rPr>
        <w:t>(8)</w:t>
      </w:r>
      <w:r w:rsidRPr="00067903">
        <w:rPr>
          <w:rFonts w:cstheme="minorHAnsi"/>
          <w:color w:val="000000"/>
          <w:lang w:val="en-US"/>
        </w:rPr>
        <w:t> and select the desired calibration mode: </w:t>
      </w:r>
      <w:r w:rsidRPr="00067903">
        <w:rPr>
          <w:rStyle w:val="a4"/>
          <w:rFonts w:cstheme="minorHAnsi"/>
          <w:color w:val="000000"/>
          <w:lang w:val="en-US"/>
        </w:rPr>
        <w:t>manual (M), semi-automatic (SA)</w:t>
      </w:r>
      <w:r w:rsidRPr="00067903">
        <w:rPr>
          <w:rFonts w:cstheme="minorHAnsi"/>
          <w:color w:val="000000"/>
          <w:lang w:val="en-US"/>
        </w:rPr>
        <w:t> or </w:t>
      </w:r>
      <w:r w:rsidRPr="00067903">
        <w:rPr>
          <w:rStyle w:val="a4"/>
          <w:rFonts w:cstheme="minorHAnsi"/>
          <w:color w:val="000000"/>
          <w:lang w:val="en-US"/>
        </w:rPr>
        <w:t>automatic (A)</w:t>
      </w:r>
      <w:r w:rsidRPr="00067903">
        <w:rPr>
          <w:rFonts w:cstheme="minorHAnsi"/>
          <w:color w:val="000000"/>
          <w:lang w:val="en-US"/>
        </w:rPr>
        <w:t>.</w:t>
      </w:r>
    </w:p>
    <w:p w14:paraId="7D2634D5" w14:textId="77777777"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Calibrate the image by briefly pressing the </w:t>
      </w:r>
      <w:r w:rsidRPr="00067903">
        <w:rPr>
          <w:rStyle w:val="a4"/>
          <w:rFonts w:cstheme="minorHAnsi"/>
          <w:color w:val="000000"/>
          <w:lang w:val="en-US"/>
        </w:rPr>
        <w:t>ON/OFF (6)</w:t>
      </w:r>
      <w:r w:rsidRPr="00067903">
        <w:rPr>
          <w:rFonts w:cstheme="minorHAnsi"/>
          <w:color w:val="000000"/>
          <w:lang w:val="en-US"/>
        </w:rPr>
        <w:t> button. Close the lens cover before manual calibration.</w:t>
      </w:r>
    </w:p>
    <w:p w14:paraId="3DC5BB20" w14:textId="77777777"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Select the desired observation mode (</w:t>
      </w:r>
      <w:r w:rsidRPr="00067903">
        <w:rPr>
          <w:rStyle w:val="a4"/>
          <w:rFonts w:cstheme="minorHAnsi"/>
          <w:color w:val="000000"/>
          <w:lang w:val="en-US"/>
        </w:rPr>
        <w:t>Forest, Rocks, Identification</w:t>
      </w:r>
      <w:r w:rsidRPr="00067903">
        <w:rPr>
          <w:rFonts w:cstheme="minorHAnsi"/>
          <w:color w:val="000000"/>
          <w:lang w:val="en-US"/>
        </w:rPr>
        <w:t> or </w:t>
      </w:r>
      <w:r w:rsidRPr="00067903">
        <w:rPr>
          <w:rStyle w:val="a4"/>
          <w:rFonts w:cstheme="minorHAnsi"/>
          <w:color w:val="000000"/>
          <w:lang w:val="en-US"/>
        </w:rPr>
        <w:t>User</w:t>
      </w:r>
      <w:r w:rsidRPr="00067903">
        <w:rPr>
          <w:rFonts w:cstheme="minorHAnsi"/>
          <w:color w:val="000000"/>
          <w:lang w:val="en-US"/>
        </w:rPr>
        <w:t>) in the main menu. User mode allows you to change and save user brightness and contrast settings in the quick menu.</w:t>
      </w:r>
    </w:p>
    <w:p w14:paraId="65A89C41" w14:textId="24A4E8AB"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Enter the main menu with a long press of the controller button </w:t>
      </w:r>
      <w:r w:rsidRPr="00067903">
        <w:rPr>
          <w:rStyle w:val="a4"/>
          <w:rFonts w:cstheme="minorHAnsi"/>
          <w:color w:val="000000"/>
          <w:lang w:val="en-US"/>
        </w:rPr>
        <w:t>(8) </w:t>
      </w:r>
      <w:r w:rsidRPr="00067903">
        <w:rPr>
          <w:rFonts w:cstheme="minorHAnsi"/>
          <w:color w:val="000000"/>
          <w:lang w:val="en-US"/>
        </w:rPr>
        <w:t>and select the desired color palette (see the </w:t>
      </w:r>
      <w:hyperlink w:anchor="_COLOR_MODES" w:history="1">
        <w:r w:rsidRPr="005129FD">
          <w:rPr>
            <w:rStyle w:val="a7"/>
            <w:rFonts w:cstheme="minorHAnsi"/>
            <w:b/>
            <w:bCs/>
            <w:color w:val="005CA5"/>
            <w:u w:val="none"/>
            <w:lang w:val="en-US"/>
          </w:rPr>
          <w:t>Color Modes</w:t>
        </w:r>
      </w:hyperlink>
      <w:r w:rsidRPr="00067903">
        <w:rPr>
          <w:rStyle w:val="a4"/>
          <w:rFonts w:cstheme="minorHAnsi"/>
          <w:color w:val="000000"/>
          <w:lang w:val="en-US"/>
        </w:rPr>
        <w:t> </w:t>
      </w:r>
      <w:r w:rsidRPr="00067903">
        <w:rPr>
          <w:rFonts w:cstheme="minorHAnsi"/>
          <w:color w:val="000000"/>
          <w:lang w:val="en-US"/>
        </w:rPr>
        <w:t>section).</w:t>
      </w:r>
    </w:p>
    <w:p w14:paraId="107F5D75" w14:textId="60DE8509" w:rsidR="00752150" w:rsidRPr="00067903" w:rsidRDefault="00752150" w:rsidP="00164AB7">
      <w:pPr>
        <w:numPr>
          <w:ilvl w:val="0"/>
          <w:numId w:val="13"/>
        </w:numPr>
        <w:shd w:val="clear" w:color="auto" w:fill="FFFFFF"/>
        <w:spacing w:after="150" w:line="405" w:lineRule="atLeast"/>
        <w:ind w:left="0"/>
        <w:rPr>
          <w:rFonts w:cstheme="minorHAnsi"/>
          <w:color w:val="000000"/>
          <w:lang w:val="en-US"/>
        </w:rPr>
      </w:pPr>
      <w:r w:rsidRPr="00067903">
        <w:rPr>
          <w:rFonts w:cstheme="minorHAnsi"/>
          <w:color w:val="000000"/>
          <w:lang w:val="en-US"/>
        </w:rPr>
        <w:t>Activate the quick menu by briefly pressing the controller button </w:t>
      </w:r>
      <w:r w:rsidRPr="00067903">
        <w:rPr>
          <w:rStyle w:val="a4"/>
          <w:rFonts w:cstheme="minorHAnsi"/>
          <w:color w:val="000000"/>
          <w:lang w:val="en-US"/>
        </w:rPr>
        <w:t>(8)</w:t>
      </w:r>
      <w:r w:rsidRPr="00067903">
        <w:rPr>
          <w:rFonts w:cstheme="minorHAnsi"/>
          <w:color w:val="000000"/>
          <w:lang w:val="en-US"/>
        </w:rPr>
        <w:t> to adjust the brightness and contrast of the display (see the </w:t>
      </w:r>
      <w:hyperlink w:anchor="_QUICK_MENU_FUNCTIONS" w:history="1">
        <w:r w:rsidRPr="00A423FD">
          <w:rPr>
            <w:rStyle w:val="a4"/>
            <w:rFonts w:cstheme="minorHAnsi"/>
            <w:color w:val="005CA5"/>
            <w:lang w:val="en-US"/>
          </w:rPr>
          <w:t>Quick Menu Functions</w:t>
        </w:r>
      </w:hyperlink>
      <w:r w:rsidRPr="00067903">
        <w:rPr>
          <w:rFonts w:cstheme="minorHAnsi"/>
          <w:color w:val="000000"/>
          <w:lang w:val="en-US"/>
        </w:rPr>
        <w:t> section).</w:t>
      </w:r>
    </w:p>
    <w:p w14:paraId="0130FDF1" w14:textId="77777777" w:rsidR="00752150" w:rsidRPr="00067903" w:rsidRDefault="00752150" w:rsidP="00164AB7">
      <w:pPr>
        <w:numPr>
          <w:ilvl w:val="0"/>
          <w:numId w:val="13"/>
        </w:numPr>
        <w:shd w:val="clear" w:color="auto" w:fill="FFFFFF"/>
        <w:spacing w:after="0" w:line="405" w:lineRule="atLeast"/>
        <w:ind w:left="0"/>
        <w:rPr>
          <w:rFonts w:cstheme="minorHAnsi"/>
          <w:color w:val="000000"/>
          <w:lang w:val="en-US"/>
        </w:rPr>
      </w:pPr>
      <w:r w:rsidRPr="00067903">
        <w:rPr>
          <w:rFonts w:cstheme="minorHAnsi"/>
          <w:color w:val="000000"/>
          <w:lang w:val="en-US"/>
        </w:rPr>
        <w:t>Upon completion of use turn the device off by a long press of the </w:t>
      </w:r>
      <w:r w:rsidRPr="00067903">
        <w:rPr>
          <w:rStyle w:val="a4"/>
          <w:rFonts w:cstheme="minorHAnsi"/>
          <w:color w:val="000000"/>
          <w:lang w:val="en-US"/>
        </w:rPr>
        <w:t>ON/OFF (6)</w:t>
      </w:r>
      <w:r w:rsidRPr="00067903">
        <w:rPr>
          <w:rFonts w:cstheme="minorHAnsi"/>
          <w:color w:val="000000"/>
          <w:lang w:val="en-US"/>
        </w:rPr>
        <w:t> button.</w:t>
      </w:r>
    </w:p>
    <w:p w14:paraId="4F8AAF03" w14:textId="3FE4399D" w:rsidR="00752150" w:rsidRPr="00067903" w:rsidRDefault="00752150" w:rsidP="00752150">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hAnsiTheme="minorHAnsi" w:cstheme="minorHAnsi"/>
          <w:color w:val="000000"/>
          <w:sz w:val="22"/>
          <w:szCs w:val="22"/>
          <w:lang w:val="en-US"/>
        </w:rPr>
        <w:lastRenderedPageBreak/>
        <w:t>Warning!</w:t>
      </w:r>
      <w:r w:rsidRPr="00067903">
        <w:rPr>
          <w:rFonts w:asciiTheme="minorHAnsi" w:hAnsiTheme="minorHAnsi" w:cstheme="minorHAnsi"/>
          <w:color w:val="000000"/>
          <w:sz w:val="22"/>
          <w:szCs w:val="22"/>
          <w:lang w:val="en-US"/>
        </w:rPr>
        <w:t> Never point the lens at intensive energy sources such as laser radiation emitting devices or the sun. It can damage electronic components in the device. The warranty does not cover damage arising from failure to comply with the operating rules.</w:t>
      </w:r>
    </w:p>
    <w:p w14:paraId="318309F6" w14:textId="3E842742" w:rsidR="004A30A1" w:rsidRPr="00067903" w:rsidRDefault="004A30A1" w:rsidP="00752150">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37D51FF6" w14:textId="77777777" w:rsidR="004A30A1" w:rsidRPr="00067903" w:rsidRDefault="004A30A1" w:rsidP="004A30A1">
      <w:pPr>
        <w:pStyle w:val="2"/>
        <w:rPr>
          <w:lang w:val="en-US"/>
        </w:rPr>
      </w:pPr>
      <w:bookmarkStart w:id="16" w:name="_MICROBOLOMETER_CALIBRATION"/>
      <w:bookmarkStart w:id="17" w:name="_Toc65059296"/>
      <w:bookmarkEnd w:id="16"/>
      <w:r w:rsidRPr="00067903">
        <w:rPr>
          <w:lang w:val="en-US"/>
        </w:rPr>
        <w:t>MICROBOLOMETER CALIBRATION</w:t>
      </w:r>
      <w:bookmarkEnd w:id="17"/>
    </w:p>
    <w:p w14:paraId="063802C0" w14:textId="7777777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Calibration enables the </w:t>
      </w:r>
      <w:proofErr w:type="spellStart"/>
      <w:r w:rsidRPr="00067903">
        <w:rPr>
          <w:rFonts w:asciiTheme="minorHAnsi" w:hAnsiTheme="minorHAnsi" w:cstheme="minorHAnsi"/>
          <w:color w:val="000000"/>
          <w:sz w:val="22"/>
          <w:szCs w:val="22"/>
          <w:lang w:val="en-US"/>
        </w:rPr>
        <w:t>microbolometer</w:t>
      </w:r>
      <w:proofErr w:type="spellEnd"/>
      <w:r w:rsidRPr="00067903">
        <w:rPr>
          <w:rFonts w:asciiTheme="minorHAnsi" w:hAnsiTheme="minorHAnsi" w:cstheme="minorHAnsi"/>
          <w:color w:val="000000"/>
          <w:sz w:val="22"/>
          <w:szCs w:val="22"/>
          <w:lang w:val="en-US"/>
        </w:rPr>
        <w:t xml:space="preserve"> temperature background to be equalized and defects in the image (such as vertical lines, phantom images etc.) to be eliminated.</w:t>
      </w:r>
    </w:p>
    <w:p w14:paraId="2DCE462F" w14:textId="7777777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During calibration, the image on the display freezes briefly for up to 1 second.</w:t>
      </w:r>
    </w:p>
    <w:p w14:paraId="5D674905" w14:textId="7777777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There are three calibration modes: </w:t>
      </w:r>
      <w:r w:rsidRPr="00067903">
        <w:rPr>
          <w:rStyle w:val="a4"/>
          <w:rFonts w:asciiTheme="minorHAnsi" w:eastAsiaTheme="majorEastAsia" w:hAnsiTheme="minorHAnsi" w:cstheme="minorHAnsi"/>
          <w:color w:val="000000"/>
          <w:sz w:val="22"/>
          <w:szCs w:val="22"/>
          <w:lang w:val="en-US"/>
        </w:rPr>
        <w:t>manual</w:t>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(M)</w:t>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semi-automatic</w:t>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(SA)</w:t>
      </w:r>
      <w:r w:rsidRPr="00067903">
        <w:rPr>
          <w:rFonts w:asciiTheme="minorHAnsi" w:hAnsiTheme="minorHAnsi" w:cstheme="minorHAnsi"/>
          <w:color w:val="000000"/>
          <w:sz w:val="22"/>
          <w:szCs w:val="22"/>
          <w:lang w:val="en-US"/>
        </w:rPr>
        <w:t> and </w:t>
      </w:r>
      <w:r w:rsidRPr="00067903">
        <w:rPr>
          <w:rStyle w:val="a4"/>
          <w:rFonts w:asciiTheme="minorHAnsi" w:eastAsiaTheme="majorEastAsia" w:hAnsiTheme="minorHAnsi" w:cstheme="minorHAnsi"/>
          <w:color w:val="000000"/>
          <w:sz w:val="22"/>
          <w:szCs w:val="22"/>
          <w:lang w:val="en-US"/>
        </w:rPr>
        <w:t>automatic</w:t>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(A)</w:t>
      </w:r>
      <w:r w:rsidRPr="00067903">
        <w:rPr>
          <w:rFonts w:asciiTheme="minorHAnsi" w:hAnsiTheme="minorHAnsi" w:cstheme="minorHAnsi"/>
          <w:color w:val="000000"/>
          <w:sz w:val="22"/>
          <w:szCs w:val="22"/>
          <w:lang w:val="en-US"/>
        </w:rPr>
        <w:t>.</w:t>
      </w:r>
    </w:p>
    <w:p w14:paraId="5E693DC0" w14:textId="65F86CB8"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Select the required mode in the </w:t>
      </w:r>
      <w:hyperlink w:anchor="_CALIBRATION_MODE" w:history="1">
        <w:r w:rsidRPr="00A423FD">
          <w:rPr>
            <w:rStyle w:val="a7"/>
            <w:rFonts w:asciiTheme="minorHAnsi" w:hAnsiTheme="minorHAnsi" w:cstheme="minorHAnsi"/>
            <w:b/>
            <w:bCs/>
            <w:color w:val="005CA5"/>
            <w:sz w:val="22"/>
            <w:szCs w:val="22"/>
            <w:u w:val="none"/>
            <w:lang w:val="en-US"/>
          </w:rPr>
          <w:t>Calibration Mode</w:t>
        </w:r>
      </w:hyperlink>
      <w:r w:rsidRPr="00067903">
        <w:rPr>
          <w:rStyle w:val="a4"/>
          <w:rFonts w:asciiTheme="minorHAnsi" w:eastAsiaTheme="majorEastAsia" w:hAnsiTheme="minorHAnsi" w:cstheme="minorHAnsi"/>
          <w:color w:val="000000"/>
          <w:sz w:val="22"/>
          <w:szCs w:val="22"/>
          <w:lang w:val="en-US"/>
        </w:rPr>
        <w:t> </w:t>
      </w:r>
      <w:r w:rsidRPr="00067903">
        <w:rPr>
          <w:rFonts w:asciiTheme="minorHAnsi" w:hAnsiTheme="minorHAnsi" w:cstheme="minorHAnsi"/>
          <w:b/>
          <w:bCs/>
          <w:noProof/>
          <w:color w:val="000000"/>
          <w:sz w:val="22"/>
          <w:szCs w:val="22"/>
        </w:rPr>
        <w:drawing>
          <wp:inline distT="0" distB="0" distL="0" distR="0" wp14:anchorId="3FFBBED7" wp14:editId="6592A4A2">
            <wp:extent cx="260985" cy="260985"/>
            <wp:effectExtent l="0" t="0" r="5715" b="5715"/>
            <wp:docPr id="54" name="Рисунок 54" descr="https://www.pulsar-nv.com/data/public/uploads/2020/12/calibr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pulsar-nv.com/data/public/uploads/2020/12/calibration-mode4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section of the menu.</w:t>
      </w:r>
    </w:p>
    <w:p w14:paraId="0672CF09" w14:textId="7777777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M mode (manual)</w:t>
      </w:r>
      <w:r w:rsidRPr="00067903">
        <w:rPr>
          <w:rFonts w:asciiTheme="minorHAnsi" w:hAnsiTheme="minorHAnsi" w:cstheme="minorHAnsi"/>
          <w:color w:val="000000"/>
          <w:sz w:val="22"/>
          <w:szCs w:val="22"/>
          <w:lang w:val="en-US"/>
        </w:rPr>
        <w:t>.</w:t>
      </w:r>
    </w:p>
    <w:p w14:paraId="7D7D4F67" w14:textId="77777777" w:rsidR="004A30A1" w:rsidRPr="00067903" w:rsidRDefault="004A30A1" w:rsidP="00164AB7">
      <w:pPr>
        <w:numPr>
          <w:ilvl w:val="0"/>
          <w:numId w:val="14"/>
        </w:numPr>
        <w:shd w:val="clear" w:color="auto" w:fill="FFFFFF"/>
        <w:spacing w:after="180" w:line="405" w:lineRule="atLeast"/>
        <w:ind w:left="0"/>
        <w:rPr>
          <w:rFonts w:cstheme="minorHAnsi"/>
          <w:color w:val="000000"/>
          <w:lang w:val="en-US"/>
        </w:rPr>
      </w:pPr>
      <w:r w:rsidRPr="00067903">
        <w:rPr>
          <w:rFonts w:cstheme="minorHAnsi"/>
          <w:color w:val="000000"/>
          <w:lang w:val="en-US"/>
        </w:rPr>
        <w:t>Secure the lens cover </w:t>
      </w:r>
      <w:r w:rsidRPr="00067903">
        <w:rPr>
          <w:rStyle w:val="a4"/>
          <w:rFonts w:cstheme="minorHAnsi"/>
          <w:color w:val="000000"/>
          <w:lang w:val="en-US"/>
        </w:rPr>
        <w:t>(1)</w:t>
      </w:r>
      <w:r w:rsidRPr="00067903">
        <w:rPr>
          <w:rFonts w:cstheme="minorHAnsi"/>
          <w:color w:val="000000"/>
          <w:lang w:val="en-US"/>
        </w:rPr>
        <w:t> and briefly press the </w:t>
      </w:r>
      <w:r w:rsidRPr="00067903">
        <w:rPr>
          <w:rStyle w:val="a4"/>
          <w:rFonts w:cstheme="minorHAnsi"/>
          <w:color w:val="000000"/>
          <w:lang w:val="en-US"/>
        </w:rPr>
        <w:t>ON (6)</w:t>
      </w:r>
      <w:r w:rsidRPr="00067903">
        <w:rPr>
          <w:rFonts w:cstheme="minorHAnsi"/>
          <w:color w:val="000000"/>
          <w:lang w:val="en-US"/>
        </w:rPr>
        <w:t> button.</w:t>
      </w:r>
    </w:p>
    <w:p w14:paraId="4B5C1907" w14:textId="77777777" w:rsidR="004A30A1" w:rsidRPr="00067903" w:rsidRDefault="004A30A1" w:rsidP="00164AB7">
      <w:pPr>
        <w:numPr>
          <w:ilvl w:val="0"/>
          <w:numId w:val="14"/>
        </w:numPr>
        <w:shd w:val="clear" w:color="auto" w:fill="FFFFFF"/>
        <w:spacing w:after="0" w:line="405" w:lineRule="atLeast"/>
        <w:ind w:left="0"/>
        <w:rPr>
          <w:rFonts w:cstheme="minorHAnsi"/>
          <w:color w:val="000000"/>
          <w:lang w:val="en-US"/>
        </w:rPr>
      </w:pPr>
      <w:r w:rsidRPr="00067903">
        <w:rPr>
          <w:rFonts w:cstheme="minorHAnsi"/>
          <w:color w:val="000000"/>
          <w:lang w:val="en-US"/>
        </w:rPr>
        <w:t>After completing the calibration process, remove the lens cap.</w:t>
      </w:r>
    </w:p>
    <w:p w14:paraId="27391010" w14:textId="7777777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SA mode (semi-automatic)</w:t>
      </w:r>
    </w:p>
    <w:p w14:paraId="532A0C94" w14:textId="77777777" w:rsidR="004A30A1" w:rsidRPr="00067903" w:rsidRDefault="004A30A1" w:rsidP="00164AB7">
      <w:pPr>
        <w:numPr>
          <w:ilvl w:val="0"/>
          <w:numId w:val="15"/>
        </w:numPr>
        <w:shd w:val="clear" w:color="auto" w:fill="FFFFFF"/>
        <w:spacing w:after="180" w:line="405" w:lineRule="atLeast"/>
        <w:ind w:left="0"/>
        <w:rPr>
          <w:rFonts w:cstheme="minorHAnsi"/>
          <w:color w:val="000000"/>
          <w:lang w:val="en-US"/>
        </w:rPr>
      </w:pPr>
      <w:r w:rsidRPr="00067903">
        <w:rPr>
          <w:rFonts w:cstheme="minorHAnsi"/>
          <w:color w:val="000000"/>
          <w:lang w:val="en-US"/>
        </w:rPr>
        <w:t>Calibration is engaged by a brief press of the </w:t>
      </w:r>
      <w:r w:rsidRPr="00067903">
        <w:rPr>
          <w:rStyle w:val="a4"/>
          <w:rFonts w:cstheme="minorHAnsi"/>
          <w:color w:val="000000"/>
          <w:lang w:val="en-US"/>
        </w:rPr>
        <w:t>ON (6)</w:t>
      </w:r>
      <w:r w:rsidRPr="00067903">
        <w:rPr>
          <w:rFonts w:cstheme="minorHAnsi"/>
          <w:color w:val="000000"/>
          <w:lang w:val="en-US"/>
        </w:rPr>
        <w:t> button.</w:t>
      </w:r>
    </w:p>
    <w:p w14:paraId="0F3170A5" w14:textId="77777777" w:rsidR="004A30A1" w:rsidRPr="00067903" w:rsidRDefault="004A30A1" w:rsidP="00164AB7">
      <w:pPr>
        <w:numPr>
          <w:ilvl w:val="0"/>
          <w:numId w:val="15"/>
        </w:numPr>
        <w:shd w:val="clear" w:color="auto" w:fill="FFFFFF"/>
        <w:spacing w:after="0" w:line="405" w:lineRule="atLeast"/>
        <w:ind w:left="0"/>
        <w:rPr>
          <w:rFonts w:cstheme="minorHAnsi"/>
          <w:color w:val="000000"/>
          <w:lang w:val="en-US"/>
        </w:rPr>
      </w:pPr>
      <w:r w:rsidRPr="00067903">
        <w:rPr>
          <w:rFonts w:cstheme="minorHAnsi"/>
          <w:color w:val="000000"/>
          <w:lang w:val="en-US"/>
        </w:rPr>
        <w:t xml:space="preserve">The lens cap does not need to be secured (the </w:t>
      </w:r>
      <w:proofErr w:type="spellStart"/>
      <w:r w:rsidRPr="00067903">
        <w:rPr>
          <w:rFonts w:cstheme="minorHAnsi"/>
          <w:color w:val="000000"/>
          <w:lang w:val="en-US"/>
        </w:rPr>
        <w:t>microbolometer</w:t>
      </w:r>
      <w:proofErr w:type="spellEnd"/>
      <w:r w:rsidRPr="00067903">
        <w:rPr>
          <w:rFonts w:cstheme="minorHAnsi"/>
          <w:color w:val="000000"/>
          <w:lang w:val="en-US"/>
        </w:rPr>
        <w:t xml:space="preserve"> is closed by an internal shutter).</w:t>
      </w:r>
    </w:p>
    <w:p w14:paraId="76BB2C7A" w14:textId="7777777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 mode (automatic)</w:t>
      </w:r>
    </w:p>
    <w:p w14:paraId="05A6298D" w14:textId="77777777" w:rsidR="004A30A1" w:rsidRPr="00067903" w:rsidRDefault="004A30A1" w:rsidP="00164AB7">
      <w:pPr>
        <w:numPr>
          <w:ilvl w:val="0"/>
          <w:numId w:val="16"/>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The device </w:t>
      </w:r>
      <w:proofErr w:type="gramStart"/>
      <w:r w:rsidRPr="00067903">
        <w:rPr>
          <w:rFonts w:cstheme="minorHAnsi"/>
          <w:color w:val="000000"/>
          <w:lang w:val="en-US"/>
        </w:rPr>
        <w:t>is calibrated</w:t>
      </w:r>
      <w:proofErr w:type="gramEnd"/>
      <w:r w:rsidRPr="00067903">
        <w:rPr>
          <w:rFonts w:cstheme="minorHAnsi"/>
          <w:color w:val="000000"/>
          <w:lang w:val="en-US"/>
        </w:rPr>
        <w:t xml:space="preserve"> autonomously, in accordance with the firmware algorithm.</w:t>
      </w:r>
    </w:p>
    <w:p w14:paraId="5294C8FC" w14:textId="77777777" w:rsidR="004A30A1" w:rsidRPr="00067903" w:rsidRDefault="004A30A1" w:rsidP="00164AB7">
      <w:pPr>
        <w:numPr>
          <w:ilvl w:val="0"/>
          <w:numId w:val="16"/>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The lens cap does not need to be secured (the </w:t>
      </w:r>
      <w:proofErr w:type="spellStart"/>
      <w:r w:rsidRPr="00067903">
        <w:rPr>
          <w:rFonts w:cstheme="minorHAnsi"/>
          <w:color w:val="000000"/>
          <w:lang w:val="en-US"/>
        </w:rPr>
        <w:t>microbolometer</w:t>
      </w:r>
      <w:proofErr w:type="spellEnd"/>
      <w:r w:rsidRPr="00067903">
        <w:rPr>
          <w:rFonts w:cstheme="minorHAnsi"/>
          <w:color w:val="000000"/>
          <w:lang w:val="en-US"/>
        </w:rPr>
        <w:t xml:space="preserve"> is closed by an internal shutter).</w:t>
      </w:r>
    </w:p>
    <w:p w14:paraId="30EF3F51" w14:textId="77777777" w:rsidR="004A30A1" w:rsidRPr="00067903" w:rsidRDefault="004A30A1" w:rsidP="00164AB7">
      <w:pPr>
        <w:numPr>
          <w:ilvl w:val="0"/>
          <w:numId w:val="16"/>
        </w:numPr>
        <w:shd w:val="clear" w:color="auto" w:fill="FFFFFF"/>
        <w:spacing w:after="0" w:line="405" w:lineRule="atLeast"/>
        <w:ind w:left="0"/>
        <w:rPr>
          <w:rFonts w:cstheme="minorHAnsi"/>
          <w:color w:val="000000"/>
          <w:lang w:val="en-US"/>
        </w:rPr>
      </w:pPr>
      <w:r w:rsidRPr="00067903">
        <w:rPr>
          <w:rFonts w:cstheme="minorHAnsi"/>
          <w:color w:val="000000"/>
          <w:lang w:val="en-US"/>
        </w:rPr>
        <w:t>In this mode, the device may be calibrated by the user using the </w:t>
      </w:r>
      <w:r w:rsidRPr="00067903">
        <w:rPr>
          <w:rStyle w:val="a4"/>
          <w:rFonts w:cstheme="minorHAnsi"/>
          <w:color w:val="000000"/>
          <w:lang w:val="en-US"/>
        </w:rPr>
        <w:t>ON (6)</w:t>
      </w:r>
      <w:r w:rsidRPr="00067903">
        <w:rPr>
          <w:rFonts w:cstheme="minorHAnsi"/>
          <w:color w:val="000000"/>
          <w:lang w:val="en-US"/>
        </w:rPr>
        <w:t> button.</w:t>
      </w:r>
    </w:p>
    <w:p w14:paraId="6EE2D28F" w14:textId="1FC561B8" w:rsidR="004A30A1" w:rsidRPr="00067903" w:rsidRDefault="004A30A1" w:rsidP="00752150">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3CC19215" w14:textId="77777777" w:rsidR="004A30A1" w:rsidRPr="00067903" w:rsidRDefault="004A30A1" w:rsidP="004A30A1">
      <w:pPr>
        <w:pStyle w:val="2"/>
        <w:rPr>
          <w:lang w:val="en-US"/>
        </w:rPr>
      </w:pPr>
      <w:bookmarkStart w:id="18" w:name="_Toc65059297"/>
      <w:r w:rsidRPr="00067903">
        <w:rPr>
          <w:lang w:val="en-US"/>
        </w:rPr>
        <w:t>IMAGE DETAIL BOOST</w:t>
      </w:r>
      <w:bookmarkEnd w:id="18"/>
    </w:p>
    <w:p w14:paraId="690E09EA" w14:textId="7F5B225E" w:rsidR="004A30A1"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 </w:t>
      </w:r>
      <w:r w:rsidRPr="00067903">
        <w:rPr>
          <w:rStyle w:val="a4"/>
          <w:rFonts w:asciiTheme="minorHAnsi" w:eastAsiaTheme="majorEastAsia" w:hAnsiTheme="minorHAnsi" w:cstheme="minorHAnsi"/>
          <w:color w:val="000000"/>
          <w:sz w:val="22"/>
          <w:szCs w:val="22"/>
          <w:lang w:val="en-US"/>
        </w:rPr>
        <w:t>Image Detail boost</w:t>
      </w:r>
      <w:r w:rsidRPr="00067903">
        <w:rPr>
          <w:rFonts w:asciiTheme="minorHAnsi" w:hAnsiTheme="minorHAnsi" w:cstheme="minorHAnsi"/>
          <w:color w:val="000000"/>
          <w:sz w:val="22"/>
          <w:szCs w:val="22"/>
          <w:lang w:val="en-US"/>
        </w:rPr>
        <w:t> </w:t>
      </w:r>
      <w:r w:rsidRPr="00067903">
        <w:rPr>
          <w:rFonts w:asciiTheme="minorHAnsi" w:hAnsiTheme="minorHAnsi" w:cstheme="minorHAnsi"/>
          <w:noProof/>
          <w:color w:val="000000"/>
          <w:sz w:val="22"/>
          <w:szCs w:val="22"/>
        </w:rPr>
        <w:drawing>
          <wp:inline distT="0" distB="0" distL="0" distR="0" wp14:anchorId="762D23C1" wp14:editId="5D5E5DE1">
            <wp:extent cx="260985" cy="260985"/>
            <wp:effectExtent l="0" t="0" r="5715" b="5715"/>
            <wp:docPr id="55" name="Рисунок 55" descr="https://www.pulsar-nv.com/data/public/uploads/2020/12/d1_image-boo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pulsar-nv.com/data/public/uploads/2020/12/d1_image-boost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xml:space="preserve"> function increases the sharpness of the contours of heated objects, which increases their detail. The result of the function depends on the selected mode and observation </w:t>
      </w:r>
      <w:r w:rsidRPr="00067903">
        <w:rPr>
          <w:rFonts w:asciiTheme="minorHAnsi" w:hAnsiTheme="minorHAnsi" w:cstheme="minorHAnsi"/>
          <w:color w:val="000000"/>
          <w:sz w:val="22"/>
          <w:szCs w:val="22"/>
          <w:lang w:val="en-US"/>
        </w:rPr>
        <w:lastRenderedPageBreak/>
        <w:t xml:space="preserve">conditions: the higher the contrast of objects, the more noticeable the effect. This option </w:t>
      </w:r>
      <w:proofErr w:type="gramStart"/>
      <w:r w:rsidRPr="00067903">
        <w:rPr>
          <w:rFonts w:asciiTheme="minorHAnsi" w:hAnsiTheme="minorHAnsi" w:cstheme="minorHAnsi"/>
          <w:color w:val="000000"/>
          <w:sz w:val="22"/>
          <w:szCs w:val="22"/>
          <w:lang w:val="en-US"/>
        </w:rPr>
        <w:t>is enabled</w:t>
      </w:r>
      <w:proofErr w:type="gramEnd"/>
      <w:r w:rsidRPr="00067903">
        <w:rPr>
          <w:rFonts w:asciiTheme="minorHAnsi" w:hAnsiTheme="minorHAnsi" w:cstheme="minorHAnsi"/>
          <w:color w:val="000000"/>
          <w:sz w:val="22"/>
          <w:szCs w:val="22"/>
          <w:lang w:val="en-US"/>
        </w:rPr>
        <w:t xml:space="preserve"> by default, but can be disabled in the main menu.</w:t>
      </w:r>
    </w:p>
    <w:p w14:paraId="664271EC" w14:textId="731AA9A7" w:rsidR="00B351DD" w:rsidRPr="00067903" w:rsidRDefault="00B351DD"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B351DD">
        <w:rPr>
          <w:rFonts w:asciiTheme="minorHAnsi" w:hAnsiTheme="minorHAnsi" w:cstheme="minorHAnsi"/>
          <w:color w:val="000000"/>
          <w:sz w:val="22"/>
          <w:szCs w:val="22"/>
          <w:lang w:val="en-US"/>
        </w:rPr>
        <w:t>The description of enabling/disabling the </w:t>
      </w:r>
      <w:r w:rsidRPr="00B351DD">
        <w:rPr>
          <w:rFonts w:asciiTheme="minorHAnsi" w:hAnsiTheme="minorHAnsi" w:cstheme="minorHAnsi"/>
          <w:b/>
          <w:bCs/>
          <w:color w:val="000000"/>
          <w:sz w:val="22"/>
          <w:szCs w:val="22"/>
          <w:lang w:val="en-US"/>
        </w:rPr>
        <w:t>Image Detail Boost</w:t>
      </w:r>
      <w:r w:rsidRPr="00B351DD">
        <w:rPr>
          <w:rFonts w:asciiTheme="minorHAnsi" w:hAnsiTheme="minorHAnsi" w:cstheme="minorHAnsi"/>
          <w:color w:val="000000"/>
          <w:sz w:val="22"/>
          <w:szCs w:val="22"/>
          <w:lang w:val="en-US"/>
        </w:rPr>
        <w:t> function is available </w:t>
      </w:r>
      <w:hyperlink w:anchor="_IMAGE_DETAIL_BOOST" w:tgtFrame="_blank" w:history="1">
        <w:r w:rsidRPr="00B351DD">
          <w:rPr>
            <w:rStyle w:val="a7"/>
            <w:rFonts w:asciiTheme="minorHAnsi" w:hAnsiTheme="minorHAnsi" w:cstheme="minorHAnsi"/>
            <w:b/>
            <w:bCs/>
            <w:sz w:val="22"/>
            <w:szCs w:val="22"/>
            <w:lang w:val="en-US"/>
          </w:rPr>
          <w:t>here</w:t>
        </w:r>
      </w:hyperlink>
      <w:r w:rsidRPr="00B351DD">
        <w:rPr>
          <w:rFonts w:asciiTheme="minorHAnsi" w:hAnsiTheme="minorHAnsi" w:cstheme="minorHAnsi"/>
          <w:color w:val="000000"/>
          <w:sz w:val="22"/>
          <w:szCs w:val="22"/>
          <w:lang w:val="en-US"/>
        </w:rPr>
        <w:t>.</w:t>
      </w:r>
    </w:p>
    <w:p w14:paraId="72429706" w14:textId="77777777" w:rsidR="004A30A1" w:rsidRPr="00067903" w:rsidRDefault="004A30A1" w:rsidP="00752150">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1531671F" w14:textId="77777777" w:rsidR="00752150" w:rsidRPr="00067903" w:rsidRDefault="00752150" w:rsidP="00D63590">
      <w:pPr>
        <w:rPr>
          <w:lang w:val="en-US"/>
        </w:rPr>
      </w:pPr>
    </w:p>
    <w:p w14:paraId="6C323353" w14:textId="77777777" w:rsidR="004A30A1" w:rsidRPr="00067903" w:rsidRDefault="004A30A1" w:rsidP="004A30A1">
      <w:pPr>
        <w:pStyle w:val="2"/>
        <w:rPr>
          <w:lang w:val="en-US"/>
        </w:rPr>
      </w:pPr>
      <w:bookmarkStart w:id="19" w:name="_Toc65059298"/>
      <w:r w:rsidRPr="00067903">
        <w:rPr>
          <w:lang w:val="en-US"/>
        </w:rPr>
        <w:t>STATUS BAR</w:t>
      </w:r>
      <w:bookmarkEnd w:id="19"/>
    </w:p>
    <w:p w14:paraId="5CE7D51C" w14:textId="2BE7C6FD" w:rsidR="004A30A1" w:rsidRPr="00067903" w:rsidRDefault="00D414AD" w:rsidP="004A30A1">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Pr>
          <w:noProof/>
        </w:rPr>
        <w:drawing>
          <wp:inline distT="0" distB="0" distL="0" distR="0" wp14:anchorId="023AFBAF" wp14:editId="6358E631">
            <wp:extent cx="5940425" cy="230343"/>
            <wp:effectExtent l="0" t="0" r="0" b="0"/>
            <wp:docPr id="32" name="Рисунок 32" descr="https://www.pulsar-nv.com/data/public/uploads/2021/08/d1_kryptonxg-status_bar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lsar-nv.com/data/public/uploads/2021/08/d1_kryptonxg-status_bar2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30343"/>
                    </a:xfrm>
                    <a:prstGeom prst="rect">
                      <a:avLst/>
                    </a:prstGeom>
                    <a:noFill/>
                    <a:ln>
                      <a:noFill/>
                    </a:ln>
                  </pic:spPr>
                </pic:pic>
              </a:graphicData>
            </a:graphic>
          </wp:inline>
        </w:drawing>
      </w:r>
    </w:p>
    <w:p w14:paraId="44E78AFB" w14:textId="7777777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 status bar is at the bottom of the display and displays information on the actual operating status of the device, including:</w:t>
      </w:r>
    </w:p>
    <w:p w14:paraId="01CBAA09" w14:textId="77777777" w:rsidR="004A30A1" w:rsidRPr="00067903" w:rsidRDefault="004A30A1" w:rsidP="00164AB7">
      <w:pPr>
        <w:numPr>
          <w:ilvl w:val="0"/>
          <w:numId w:val="17"/>
        </w:numPr>
        <w:shd w:val="clear" w:color="auto" w:fill="FFFFFF"/>
        <w:spacing w:after="180" w:line="405" w:lineRule="atLeast"/>
        <w:ind w:left="0"/>
        <w:rPr>
          <w:rFonts w:cstheme="minorHAnsi"/>
          <w:color w:val="000000"/>
          <w:lang w:val="en-US"/>
        </w:rPr>
      </w:pPr>
      <w:r w:rsidRPr="00067903">
        <w:rPr>
          <w:rFonts w:cstheme="minorHAnsi"/>
          <w:color w:val="000000"/>
          <w:lang w:val="en-US"/>
        </w:rPr>
        <w:t>Color Mode (shown only when the Black Hot color mode is selected)</w:t>
      </w:r>
    </w:p>
    <w:p w14:paraId="7D46CF7E" w14:textId="77777777" w:rsidR="004A30A1" w:rsidRPr="00067903" w:rsidRDefault="004A30A1" w:rsidP="00164AB7">
      <w:pPr>
        <w:numPr>
          <w:ilvl w:val="0"/>
          <w:numId w:val="17"/>
        </w:numPr>
        <w:shd w:val="clear" w:color="auto" w:fill="FFFFFF"/>
        <w:spacing w:after="180" w:line="405" w:lineRule="atLeast"/>
        <w:ind w:left="0"/>
        <w:rPr>
          <w:rFonts w:cstheme="minorHAnsi"/>
          <w:color w:val="000000"/>
          <w:lang w:val="en-US"/>
        </w:rPr>
      </w:pPr>
      <w:r w:rsidRPr="00067903">
        <w:rPr>
          <w:rFonts w:cstheme="minorHAnsi"/>
          <w:color w:val="000000"/>
          <w:lang w:val="en-US"/>
        </w:rPr>
        <w:t>Auto shutdown function (for example, 1 min)</w:t>
      </w:r>
    </w:p>
    <w:p w14:paraId="209305C5" w14:textId="77777777" w:rsidR="004A30A1" w:rsidRPr="00067903" w:rsidRDefault="004A30A1" w:rsidP="00164AB7">
      <w:pPr>
        <w:numPr>
          <w:ilvl w:val="0"/>
          <w:numId w:val="17"/>
        </w:numPr>
        <w:shd w:val="clear" w:color="auto" w:fill="FFFFFF"/>
        <w:spacing w:after="180" w:line="405" w:lineRule="atLeast"/>
        <w:ind w:left="0"/>
        <w:rPr>
          <w:rFonts w:cstheme="minorHAnsi"/>
          <w:color w:val="000000"/>
          <w:lang w:val="en-US"/>
        </w:rPr>
      </w:pPr>
      <w:r w:rsidRPr="00067903">
        <w:rPr>
          <w:rFonts w:cstheme="minorHAnsi"/>
          <w:color w:val="000000"/>
          <w:lang w:val="en-US"/>
        </w:rPr>
        <w:t>Microphone</w:t>
      </w:r>
    </w:p>
    <w:p w14:paraId="43511DD3" w14:textId="77777777" w:rsidR="004A30A1" w:rsidRPr="00067903" w:rsidRDefault="004A30A1" w:rsidP="00164AB7">
      <w:pPr>
        <w:numPr>
          <w:ilvl w:val="0"/>
          <w:numId w:val="17"/>
        </w:numPr>
        <w:shd w:val="clear" w:color="auto" w:fill="FFFFFF"/>
        <w:spacing w:after="180" w:line="405" w:lineRule="atLeast"/>
        <w:ind w:left="0"/>
        <w:rPr>
          <w:rFonts w:cstheme="minorHAnsi"/>
          <w:color w:val="000000"/>
          <w:lang w:val="en-US"/>
        </w:rPr>
      </w:pPr>
      <w:r w:rsidRPr="00067903">
        <w:rPr>
          <w:rFonts w:cstheme="minorHAnsi"/>
          <w:color w:val="000000"/>
          <w:lang w:val="en-US"/>
        </w:rPr>
        <w:t>Calibration Mode (in Automatic calibration mode a countdown timer will appear instead of the calibration mode icon 3 seconds before automatic calibration begins).</w:t>
      </w:r>
    </w:p>
    <w:p w14:paraId="19F1F787" w14:textId="77777777" w:rsidR="004A30A1" w:rsidRPr="00067903" w:rsidRDefault="004A30A1" w:rsidP="00164AB7">
      <w:pPr>
        <w:numPr>
          <w:ilvl w:val="0"/>
          <w:numId w:val="17"/>
        </w:numPr>
        <w:shd w:val="clear" w:color="auto" w:fill="FFFFFF"/>
        <w:spacing w:after="0" w:line="405" w:lineRule="atLeast"/>
        <w:ind w:left="0"/>
        <w:rPr>
          <w:rFonts w:cstheme="minorHAnsi"/>
          <w:color w:val="000000"/>
          <w:lang w:val="en-US"/>
        </w:rPr>
      </w:pPr>
      <w:r w:rsidRPr="00067903">
        <w:rPr>
          <w:rFonts w:cstheme="minorHAnsi"/>
          <w:color w:val="000000"/>
          <w:lang w:val="en-US"/>
        </w:rPr>
        <w:t>Power Indication:</w:t>
      </w:r>
    </w:p>
    <w:p w14:paraId="72B1C1A5" w14:textId="5E291457"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1236511B" wp14:editId="17FCF3FE">
            <wp:extent cx="260985" cy="260985"/>
            <wp:effectExtent l="0" t="0" r="5715" b="0"/>
            <wp:docPr id="61" name="Рисунок 61" descr="https://www.pulsar-nv.com/data/public/uploads/2020/12/battery_leve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pulsar-nv.com/data/public/uploads/2020/12/battery_level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xml:space="preserve"> - </w:t>
      </w:r>
      <w:proofErr w:type="gramStart"/>
      <w:r w:rsidRPr="00067903">
        <w:rPr>
          <w:rFonts w:asciiTheme="minorHAnsi" w:hAnsiTheme="minorHAnsi" w:cstheme="minorHAnsi"/>
          <w:color w:val="000000"/>
          <w:sz w:val="22"/>
          <w:szCs w:val="22"/>
          <w:lang w:val="en-US"/>
        </w:rPr>
        <w:t>charge</w:t>
      </w:r>
      <w:proofErr w:type="gramEnd"/>
      <w:r w:rsidRPr="00067903">
        <w:rPr>
          <w:rFonts w:asciiTheme="minorHAnsi" w:hAnsiTheme="minorHAnsi" w:cstheme="minorHAnsi"/>
          <w:color w:val="000000"/>
          <w:sz w:val="22"/>
          <w:szCs w:val="22"/>
          <w:lang w:val="en-US"/>
        </w:rPr>
        <w:t xml:space="preserve"> level if the device is powered by a battery</w:t>
      </w:r>
    </w:p>
    <w:p w14:paraId="285EBB59" w14:textId="352C0385"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48D24277" wp14:editId="5F074697">
            <wp:extent cx="260985" cy="260985"/>
            <wp:effectExtent l="0" t="0" r="5715" b="0"/>
            <wp:docPr id="60" name="Рисунок 60"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pulsar-nv.com/data/public/uploads/2020/12/d1_battery-charging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xml:space="preserve"> - </w:t>
      </w:r>
      <w:proofErr w:type="gramStart"/>
      <w:r w:rsidRPr="00067903">
        <w:rPr>
          <w:rFonts w:asciiTheme="minorHAnsi" w:hAnsiTheme="minorHAnsi" w:cstheme="minorHAnsi"/>
          <w:color w:val="000000"/>
          <w:sz w:val="22"/>
          <w:szCs w:val="22"/>
          <w:lang w:val="en-US"/>
        </w:rPr>
        <w:t>charge</w:t>
      </w:r>
      <w:proofErr w:type="gramEnd"/>
      <w:r w:rsidRPr="00067903">
        <w:rPr>
          <w:rFonts w:asciiTheme="minorHAnsi" w:hAnsiTheme="minorHAnsi" w:cstheme="minorHAnsi"/>
          <w:color w:val="000000"/>
          <w:sz w:val="22"/>
          <w:szCs w:val="22"/>
          <w:lang w:val="en-US"/>
        </w:rPr>
        <w:t xml:space="preserve"> level if the device is charging and powered by a battery</w:t>
      </w:r>
    </w:p>
    <w:p w14:paraId="55460818" w14:textId="10EF9B40"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454CAEEA" wp14:editId="785FDEB4">
            <wp:extent cx="315595" cy="260985"/>
            <wp:effectExtent l="0" t="0" r="8255" b="0"/>
            <wp:docPr id="59" name="Рисунок 59"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pulsar-nv.com/data/public/uploads/2020/12/external_power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59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xml:space="preserve"> - </w:t>
      </w:r>
      <w:proofErr w:type="gramStart"/>
      <w:r w:rsidRPr="00067903">
        <w:rPr>
          <w:rFonts w:asciiTheme="minorHAnsi" w:hAnsiTheme="minorHAnsi" w:cstheme="minorHAnsi"/>
          <w:color w:val="000000"/>
          <w:sz w:val="22"/>
          <w:szCs w:val="22"/>
          <w:lang w:val="en-US"/>
        </w:rPr>
        <w:t>no</w:t>
      </w:r>
      <w:proofErr w:type="gramEnd"/>
      <w:r w:rsidRPr="00067903">
        <w:rPr>
          <w:rFonts w:asciiTheme="minorHAnsi" w:hAnsiTheme="minorHAnsi" w:cstheme="minorHAnsi"/>
          <w:color w:val="000000"/>
          <w:sz w:val="22"/>
          <w:szCs w:val="22"/>
          <w:lang w:val="en-US"/>
        </w:rPr>
        <w:t xml:space="preserve"> battery, the device is connected to an external power supply.</w:t>
      </w:r>
    </w:p>
    <w:p w14:paraId="7AB1547C" w14:textId="77777777" w:rsidR="004A30A1" w:rsidRPr="00067903" w:rsidRDefault="004A30A1" w:rsidP="00164AB7">
      <w:pPr>
        <w:numPr>
          <w:ilvl w:val="0"/>
          <w:numId w:val="18"/>
        </w:numPr>
        <w:shd w:val="clear" w:color="auto" w:fill="FFFFFF"/>
        <w:spacing w:after="180" w:line="405" w:lineRule="atLeast"/>
        <w:ind w:left="0"/>
        <w:rPr>
          <w:rFonts w:cstheme="minorHAnsi"/>
          <w:color w:val="000000"/>
          <w:lang w:val="en-US"/>
        </w:rPr>
      </w:pPr>
      <w:r w:rsidRPr="00067903">
        <w:rPr>
          <w:rFonts w:cstheme="minorHAnsi"/>
          <w:color w:val="000000"/>
          <w:lang w:val="en-US"/>
        </w:rPr>
        <w:t>Observation Mode</w:t>
      </w:r>
    </w:p>
    <w:p w14:paraId="00031C1A" w14:textId="77777777" w:rsidR="004A30A1" w:rsidRPr="00067903" w:rsidRDefault="004A30A1" w:rsidP="00164AB7">
      <w:pPr>
        <w:numPr>
          <w:ilvl w:val="0"/>
          <w:numId w:val="18"/>
        </w:numPr>
        <w:shd w:val="clear" w:color="auto" w:fill="FFFFFF"/>
        <w:spacing w:after="0" w:line="405" w:lineRule="atLeast"/>
        <w:ind w:left="0"/>
        <w:rPr>
          <w:rFonts w:cstheme="minorHAnsi"/>
          <w:color w:val="000000"/>
          <w:lang w:val="en-US"/>
        </w:rPr>
      </w:pPr>
      <w:r w:rsidRPr="00067903">
        <w:rPr>
          <w:rFonts w:cstheme="minorHAnsi"/>
          <w:color w:val="000000"/>
          <w:lang w:val="en-US"/>
        </w:rPr>
        <w:t>Video recording status:</w:t>
      </w:r>
    </w:p>
    <w:p w14:paraId="1259B916" w14:textId="088D8506"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29DF1F20" wp14:editId="15EEE32A">
            <wp:extent cx="260985" cy="260985"/>
            <wp:effectExtent l="0" t="0" r="5715" b="5715"/>
            <wp:docPr id="58" name="Рисунок 58" descr="https://www.pulsar-nv.com/data/public/uploads/2020/12/video_recording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pulsar-nv.com/data/public/uploads/2020/12/video_recording_on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xml:space="preserve"> - </w:t>
      </w:r>
      <w:proofErr w:type="gramStart"/>
      <w:r w:rsidRPr="00067903">
        <w:rPr>
          <w:rFonts w:asciiTheme="minorHAnsi" w:hAnsiTheme="minorHAnsi" w:cstheme="minorHAnsi"/>
          <w:color w:val="000000"/>
          <w:sz w:val="22"/>
          <w:szCs w:val="22"/>
          <w:lang w:val="en-US"/>
        </w:rPr>
        <w:t>video</w:t>
      </w:r>
      <w:proofErr w:type="gramEnd"/>
      <w:r w:rsidRPr="00067903">
        <w:rPr>
          <w:rFonts w:asciiTheme="minorHAnsi" w:hAnsiTheme="minorHAnsi" w:cstheme="minorHAnsi"/>
          <w:color w:val="000000"/>
          <w:sz w:val="22"/>
          <w:szCs w:val="22"/>
          <w:lang w:val="en-US"/>
        </w:rPr>
        <w:t xml:space="preserve"> recording is on</w:t>
      </w:r>
    </w:p>
    <w:p w14:paraId="171E37D8" w14:textId="65D3384F"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6FB9D97A" wp14:editId="5C272C16">
            <wp:extent cx="141605" cy="260985"/>
            <wp:effectExtent l="0" t="0" r="0" b="5715"/>
            <wp:docPr id="57" name="Рисунок 57" descr="https://www.pulsar-nv.com/data/public/uploads/2020/12/video_recording_paus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pulsar-nv.com/data/public/uploads/2020/12/video_recording_pause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60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 pause</w:t>
      </w:r>
    </w:p>
    <w:p w14:paraId="7D511944" w14:textId="3607575C" w:rsidR="004A30A1" w:rsidRPr="00067903" w:rsidRDefault="004A30A1" w:rsidP="004A30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47D908C4" wp14:editId="75C58835">
            <wp:extent cx="260985" cy="260985"/>
            <wp:effectExtent l="0" t="0" r="5715" b="5715"/>
            <wp:docPr id="56" name="Рисунок 56" descr="https://www.pulsar-nv.com/data/public/uploads/2020/12/video_recording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pulsar-nv.com/data/public/uploads/2020/12/video_recording_off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xml:space="preserve"> - </w:t>
      </w:r>
      <w:proofErr w:type="gramStart"/>
      <w:r w:rsidRPr="00067903">
        <w:rPr>
          <w:rFonts w:asciiTheme="minorHAnsi" w:hAnsiTheme="minorHAnsi" w:cstheme="minorHAnsi"/>
          <w:color w:val="000000"/>
          <w:sz w:val="22"/>
          <w:szCs w:val="22"/>
          <w:lang w:val="en-US"/>
        </w:rPr>
        <w:t>video</w:t>
      </w:r>
      <w:proofErr w:type="gramEnd"/>
      <w:r w:rsidRPr="00067903">
        <w:rPr>
          <w:rFonts w:asciiTheme="minorHAnsi" w:hAnsiTheme="minorHAnsi" w:cstheme="minorHAnsi"/>
          <w:color w:val="000000"/>
          <w:sz w:val="22"/>
          <w:szCs w:val="22"/>
          <w:lang w:val="en-US"/>
        </w:rPr>
        <w:t xml:space="preserve"> recording is off</w:t>
      </w:r>
    </w:p>
    <w:p w14:paraId="2B434C50" w14:textId="77777777" w:rsidR="004A30A1" w:rsidRPr="00067903" w:rsidRDefault="004A30A1" w:rsidP="00164AB7">
      <w:pPr>
        <w:numPr>
          <w:ilvl w:val="0"/>
          <w:numId w:val="19"/>
        </w:numPr>
        <w:shd w:val="clear" w:color="auto" w:fill="FFFFFF"/>
        <w:spacing w:after="180" w:line="405" w:lineRule="atLeast"/>
        <w:ind w:left="0"/>
        <w:rPr>
          <w:rFonts w:cstheme="minorHAnsi"/>
          <w:color w:val="000000"/>
          <w:lang w:val="en-US"/>
        </w:rPr>
      </w:pPr>
      <w:r w:rsidRPr="00067903">
        <w:rPr>
          <w:rFonts w:cstheme="minorHAnsi"/>
          <w:color w:val="000000"/>
          <w:lang w:val="en-US"/>
        </w:rPr>
        <w:t>Wi-Fi Connection</w:t>
      </w:r>
    </w:p>
    <w:p w14:paraId="4FD36C02" w14:textId="6483D870" w:rsidR="004A30A1" w:rsidRDefault="004A30A1" w:rsidP="00164AB7">
      <w:pPr>
        <w:numPr>
          <w:ilvl w:val="0"/>
          <w:numId w:val="19"/>
        </w:numPr>
        <w:shd w:val="clear" w:color="auto" w:fill="FFFFFF"/>
        <w:spacing w:after="0" w:line="405" w:lineRule="atLeast"/>
        <w:ind w:left="0"/>
        <w:rPr>
          <w:rFonts w:cstheme="minorHAnsi"/>
          <w:color w:val="000000"/>
          <w:lang w:val="en-US"/>
        </w:rPr>
      </w:pPr>
      <w:r w:rsidRPr="00067903">
        <w:rPr>
          <w:rFonts w:cstheme="minorHAnsi"/>
          <w:color w:val="000000"/>
          <w:lang w:val="en-US"/>
        </w:rPr>
        <w:lastRenderedPageBreak/>
        <w:t>Time</w:t>
      </w:r>
    </w:p>
    <w:p w14:paraId="31133D72" w14:textId="1E5E9B15" w:rsidR="00D414AD" w:rsidRPr="00067903" w:rsidRDefault="00D414AD" w:rsidP="00164AB7">
      <w:pPr>
        <w:numPr>
          <w:ilvl w:val="0"/>
          <w:numId w:val="19"/>
        </w:numPr>
        <w:shd w:val="clear" w:color="auto" w:fill="FFFFFF"/>
        <w:spacing w:after="0" w:line="405" w:lineRule="atLeast"/>
        <w:ind w:left="0"/>
        <w:rPr>
          <w:rFonts w:cstheme="minorHAnsi"/>
          <w:color w:val="000000"/>
          <w:lang w:val="en-US"/>
        </w:rPr>
      </w:pPr>
      <w:r>
        <w:rPr>
          <w:rFonts w:cstheme="minorHAnsi"/>
          <w:color w:val="000000"/>
          <w:lang w:val="en-US"/>
        </w:rPr>
        <w:t>Bluetooth</w:t>
      </w:r>
    </w:p>
    <w:p w14:paraId="7980C4D3" w14:textId="77777777" w:rsidR="006421EC" w:rsidRPr="00067903" w:rsidRDefault="006421EC" w:rsidP="006421EC">
      <w:pPr>
        <w:rPr>
          <w:rFonts w:cstheme="minorHAnsi"/>
          <w:lang w:val="en-US" w:eastAsia="ru-RU"/>
        </w:rPr>
      </w:pPr>
    </w:p>
    <w:p w14:paraId="33B06C39" w14:textId="77777777" w:rsidR="006C5EA1" w:rsidRPr="00067903" w:rsidRDefault="006C5EA1" w:rsidP="006C5EA1">
      <w:pPr>
        <w:pStyle w:val="2"/>
        <w:rPr>
          <w:lang w:val="en-US"/>
        </w:rPr>
      </w:pPr>
      <w:bookmarkStart w:id="20" w:name="_QUICK_MENU_FUNCTIONS"/>
      <w:bookmarkStart w:id="21" w:name="_Toc65059299"/>
      <w:bookmarkEnd w:id="20"/>
      <w:r w:rsidRPr="00067903">
        <w:rPr>
          <w:lang w:val="en-US"/>
        </w:rPr>
        <w:t>QUICK MENU FUNCTIONS</w:t>
      </w:r>
      <w:bookmarkEnd w:id="21"/>
    </w:p>
    <w:p w14:paraId="12349217" w14:textId="77777777" w:rsidR="006C5EA1" w:rsidRPr="00067903" w:rsidRDefault="006C5EA1" w:rsidP="00164AB7">
      <w:pPr>
        <w:numPr>
          <w:ilvl w:val="0"/>
          <w:numId w:val="20"/>
        </w:numPr>
        <w:shd w:val="clear" w:color="auto" w:fill="FFFFFF"/>
        <w:spacing w:after="180" w:line="405" w:lineRule="atLeast"/>
        <w:ind w:left="0"/>
        <w:rPr>
          <w:rFonts w:cstheme="minorHAnsi"/>
          <w:color w:val="000000"/>
          <w:lang w:val="en-US"/>
        </w:rPr>
      </w:pPr>
      <w:r w:rsidRPr="00067903">
        <w:rPr>
          <w:rFonts w:cstheme="minorHAnsi"/>
          <w:color w:val="000000"/>
          <w:lang w:val="en-US"/>
        </w:rPr>
        <w:t>Enter the menu with a short press of the controller button </w:t>
      </w:r>
      <w:r w:rsidRPr="00067903">
        <w:rPr>
          <w:rStyle w:val="a4"/>
          <w:rFonts w:cstheme="minorHAnsi"/>
          <w:color w:val="000000"/>
          <w:lang w:val="en-US"/>
        </w:rPr>
        <w:t>(8)</w:t>
      </w:r>
      <w:r w:rsidRPr="00067903">
        <w:rPr>
          <w:rFonts w:cstheme="minorHAnsi"/>
          <w:color w:val="000000"/>
          <w:lang w:val="en-US"/>
        </w:rPr>
        <w:t>.</w:t>
      </w:r>
    </w:p>
    <w:p w14:paraId="05D5257F" w14:textId="70E7207B" w:rsidR="006C5EA1" w:rsidRDefault="006C5EA1" w:rsidP="00164AB7">
      <w:pPr>
        <w:numPr>
          <w:ilvl w:val="0"/>
          <w:numId w:val="20"/>
        </w:numPr>
        <w:shd w:val="clear" w:color="auto" w:fill="FFFFFF"/>
        <w:spacing w:after="0" w:line="405" w:lineRule="atLeast"/>
        <w:ind w:left="0"/>
        <w:rPr>
          <w:rFonts w:cstheme="minorHAnsi"/>
          <w:color w:val="000000"/>
          <w:lang w:val="en-US"/>
        </w:rPr>
      </w:pPr>
      <w:r w:rsidRPr="00067903">
        <w:rPr>
          <w:rFonts w:cstheme="minorHAnsi"/>
          <w:color w:val="000000"/>
          <w:lang w:val="en-US"/>
        </w:rPr>
        <w:t>To select the functions below, press successively the controller button </w:t>
      </w:r>
      <w:r w:rsidRPr="00067903">
        <w:rPr>
          <w:rStyle w:val="a4"/>
          <w:rFonts w:cstheme="minorHAnsi"/>
          <w:color w:val="000000"/>
          <w:lang w:val="en-US"/>
        </w:rPr>
        <w:t>(8)</w:t>
      </w:r>
      <w:r w:rsidRPr="00067903">
        <w:rPr>
          <w:rFonts w:cstheme="minorHAnsi"/>
          <w:color w:val="000000"/>
          <w:lang w:val="en-US"/>
        </w:rPr>
        <w:t>.</w:t>
      </w:r>
    </w:p>
    <w:p w14:paraId="6DD610C2" w14:textId="61547CD9" w:rsidR="00B216DA" w:rsidRPr="00067903" w:rsidRDefault="00B216DA" w:rsidP="00B216DA">
      <w:pPr>
        <w:shd w:val="clear" w:color="auto" w:fill="FFFFFF"/>
        <w:spacing w:after="0" w:line="405" w:lineRule="atLeast"/>
        <w:rPr>
          <w:rFonts w:cstheme="minorHAnsi"/>
          <w:color w:val="000000"/>
          <w:lang w:val="en-US"/>
        </w:rPr>
      </w:pPr>
      <w:r>
        <w:rPr>
          <w:noProof/>
          <w:lang w:eastAsia="ru-RU"/>
        </w:rPr>
        <w:drawing>
          <wp:inline distT="0" distB="0" distL="0" distR="0" wp14:anchorId="36A0BCA2" wp14:editId="592B8BAD">
            <wp:extent cx="2743200" cy="2056293"/>
            <wp:effectExtent l="0" t="0" r="0" b="1270"/>
            <wp:docPr id="42" name="Рисунок 42" descr="https://www.pulsar-nv.com/data/public/uploads/2021/06/proton_quick_menu2x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lsar-nv.com/data/public/uploads/2021/06/proton_quick_menu2x_.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311" cy="2057875"/>
                    </a:xfrm>
                    <a:prstGeom prst="rect">
                      <a:avLst/>
                    </a:prstGeom>
                    <a:noFill/>
                    <a:ln>
                      <a:noFill/>
                    </a:ln>
                  </pic:spPr>
                </pic:pic>
              </a:graphicData>
            </a:graphic>
          </wp:inline>
        </w:drawing>
      </w:r>
    </w:p>
    <w:p w14:paraId="0D7A9637" w14:textId="77777777" w:rsidR="00B216DA" w:rsidRPr="00067903" w:rsidRDefault="00B216DA" w:rsidP="00B216DA">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hAnsiTheme="minorHAnsi" w:cstheme="minorHAnsi"/>
          <w:color w:val="000000"/>
          <w:sz w:val="22"/>
          <w:szCs w:val="22"/>
          <w:lang w:val="en-US"/>
        </w:rPr>
        <w:t>Contrast</w:t>
      </w:r>
      <w:r w:rsidRPr="00067903">
        <w:rPr>
          <w:rFonts w:asciiTheme="minorHAnsi" w:hAnsiTheme="minorHAnsi" w:cstheme="minorHAnsi"/>
          <w:color w:val="000000"/>
          <w:sz w:val="22"/>
          <w:szCs w:val="22"/>
          <w:lang w:val="en-US"/>
        </w:rPr>
        <w:t> </w:t>
      </w:r>
      <w:r w:rsidRPr="00067903">
        <w:rPr>
          <w:rFonts w:asciiTheme="minorHAnsi" w:hAnsiTheme="minorHAnsi" w:cstheme="minorHAnsi"/>
          <w:noProof/>
          <w:color w:val="000000"/>
          <w:sz w:val="22"/>
          <w:szCs w:val="22"/>
        </w:rPr>
        <w:drawing>
          <wp:inline distT="0" distB="0" distL="0" distR="0" wp14:anchorId="32E16185" wp14:editId="0B67053C">
            <wp:extent cx="260985" cy="260985"/>
            <wp:effectExtent l="0" t="0" r="5715" b="5715"/>
            <wp:docPr id="193" name="Рисунок 193" descr="https://www.pulsar-nv.com/data/public/uploads/2020/12/d1_contra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pulsar-nv.com/data/public/uploads/2020/12/d1_contrast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 rotate the controller ring </w:t>
      </w:r>
      <w:r w:rsidRPr="00067903">
        <w:rPr>
          <w:rStyle w:val="a4"/>
          <w:rFonts w:asciiTheme="minorHAnsi" w:hAnsiTheme="minorHAnsi" w:cstheme="minorHAnsi"/>
          <w:color w:val="000000"/>
          <w:sz w:val="22"/>
          <w:szCs w:val="22"/>
          <w:lang w:val="en-US"/>
        </w:rPr>
        <w:t>(8)</w:t>
      </w:r>
      <w:r w:rsidRPr="00067903">
        <w:rPr>
          <w:rFonts w:asciiTheme="minorHAnsi" w:hAnsiTheme="minorHAnsi" w:cstheme="minorHAnsi"/>
          <w:color w:val="000000"/>
          <w:sz w:val="22"/>
          <w:szCs w:val="22"/>
          <w:lang w:val="en-US"/>
        </w:rPr>
        <w:t xml:space="preserve"> to change the display contrast value from </w:t>
      </w:r>
      <w:proofErr w:type="gramStart"/>
      <w:r w:rsidRPr="00067903">
        <w:rPr>
          <w:rFonts w:asciiTheme="minorHAnsi" w:hAnsiTheme="minorHAnsi" w:cstheme="minorHAnsi"/>
          <w:color w:val="000000"/>
          <w:sz w:val="22"/>
          <w:szCs w:val="22"/>
          <w:lang w:val="en-US"/>
        </w:rPr>
        <w:t>0</w:t>
      </w:r>
      <w:proofErr w:type="gramEnd"/>
      <w:r w:rsidRPr="00067903">
        <w:rPr>
          <w:rFonts w:asciiTheme="minorHAnsi" w:hAnsiTheme="minorHAnsi" w:cstheme="minorHAnsi"/>
          <w:color w:val="000000"/>
          <w:sz w:val="22"/>
          <w:szCs w:val="22"/>
          <w:lang w:val="en-US"/>
        </w:rPr>
        <w:t xml:space="preserve"> to 20.</w:t>
      </w:r>
    </w:p>
    <w:p w14:paraId="5D0C21E5" w14:textId="559913F4"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hAnsiTheme="minorHAnsi" w:cstheme="minorHAnsi"/>
          <w:color w:val="000000"/>
          <w:sz w:val="22"/>
          <w:szCs w:val="22"/>
          <w:lang w:val="en-US"/>
        </w:rPr>
        <w:t>Brightness</w:t>
      </w:r>
      <w:r w:rsidRPr="00067903">
        <w:rPr>
          <w:rFonts w:asciiTheme="minorHAnsi" w:hAnsiTheme="minorHAnsi" w:cstheme="minorHAnsi"/>
          <w:color w:val="000000"/>
          <w:sz w:val="22"/>
          <w:szCs w:val="22"/>
          <w:lang w:val="en-US"/>
        </w:rPr>
        <w:t> </w:t>
      </w:r>
      <w:r w:rsidRPr="00067903">
        <w:rPr>
          <w:rFonts w:asciiTheme="minorHAnsi" w:hAnsiTheme="minorHAnsi" w:cstheme="minorHAnsi"/>
          <w:noProof/>
          <w:color w:val="000000"/>
          <w:sz w:val="22"/>
          <w:szCs w:val="22"/>
        </w:rPr>
        <w:drawing>
          <wp:inline distT="0" distB="0" distL="0" distR="0" wp14:anchorId="5486FF61" wp14:editId="7D76931E">
            <wp:extent cx="260985" cy="260985"/>
            <wp:effectExtent l="0" t="0" r="5715" b="5715"/>
            <wp:docPr id="194" name="Рисунок 194" descr="https://www.pulsar-nv.com/data/public/uploads/2020/12/d1_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pulsar-nv.com/data/public/uploads/2020/12/d1_brightness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 rotate the controller ring </w:t>
      </w:r>
      <w:r w:rsidRPr="00067903">
        <w:rPr>
          <w:rStyle w:val="a4"/>
          <w:rFonts w:asciiTheme="minorHAnsi" w:hAnsiTheme="minorHAnsi" w:cstheme="minorHAnsi"/>
          <w:color w:val="000000"/>
          <w:sz w:val="22"/>
          <w:szCs w:val="22"/>
          <w:lang w:val="en-US"/>
        </w:rPr>
        <w:t>(8)</w:t>
      </w:r>
      <w:r w:rsidRPr="00067903">
        <w:rPr>
          <w:rFonts w:asciiTheme="minorHAnsi" w:hAnsiTheme="minorHAnsi" w:cstheme="minorHAnsi"/>
          <w:color w:val="000000"/>
          <w:sz w:val="22"/>
          <w:szCs w:val="22"/>
          <w:lang w:val="en-US"/>
        </w:rPr>
        <w:t xml:space="preserve"> to change the display brightness value from </w:t>
      </w:r>
      <w:proofErr w:type="gramStart"/>
      <w:r w:rsidRPr="00067903">
        <w:rPr>
          <w:rFonts w:asciiTheme="minorHAnsi" w:hAnsiTheme="minorHAnsi" w:cstheme="minorHAnsi"/>
          <w:color w:val="000000"/>
          <w:sz w:val="22"/>
          <w:szCs w:val="22"/>
          <w:lang w:val="en-US"/>
        </w:rPr>
        <w:t>0</w:t>
      </w:r>
      <w:proofErr w:type="gramEnd"/>
      <w:r w:rsidRPr="00067903">
        <w:rPr>
          <w:rFonts w:asciiTheme="minorHAnsi" w:hAnsiTheme="minorHAnsi" w:cstheme="minorHAnsi"/>
          <w:color w:val="000000"/>
          <w:sz w:val="22"/>
          <w:szCs w:val="22"/>
          <w:lang w:val="en-US"/>
        </w:rPr>
        <w:t xml:space="preserve"> to 20.</w:t>
      </w:r>
    </w:p>
    <w:p w14:paraId="222156C8" w14:textId="38EA5186"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hAnsiTheme="minorHAnsi" w:cstheme="minorHAnsi"/>
          <w:color w:val="000000"/>
          <w:sz w:val="22"/>
          <w:szCs w:val="22"/>
          <w:lang w:val="en-US"/>
        </w:rPr>
        <w:t>Basic mode</w:t>
      </w:r>
      <w:r w:rsidRPr="00067903">
        <w:rPr>
          <w:rFonts w:asciiTheme="minorHAnsi" w:hAnsiTheme="minorHAnsi" w:cstheme="minorHAnsi"/>
          <w:color w:val="000000"/>
          <w:sz w:val="22"/>
          <w:szCs w:val="22"/>
          <w:lang w:val="en-US"/>
        </w:rPr>
        <w:t> </w:t>
      </w:r>
      <w:r w:rsidRPr="00067903">
        <w:rPr>
          <w:rFonts w:asciiTheme="minorHAnsi" w:hAnsiTheme="minorHAnsi" w:cstheme="minorHAnsi"/>
          <w:b/>
          <w:bCs/>
          <w:noProof/>
          <w:color w:val="000000"/>
          <w:sz w:val="22"/>
          <w:szCs w:val="22"/>
        </w:rPr>
        <w:drawing>
          <wp:inline distT="0" distB="0" distL="0" distR="0" wp14:anchorId="2E48A360" wp14:editId="0D3B4395">
            <wp:extent cx="805815" cy="260985"/>
            <wp:effectExtent l="0" t="0" r="0" b="5715"/>
            <wp:docPr id="63" name="Рисунок 63" descr="https://www.pulsar-nv.com/data/public/uploads/2020/12/basic_mode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pulsar-nv.com/data/public/uploads/2020/12/basic_modes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5815" cy="260985"/>
                    </a:xfrm>
                    <a:prstGeom prst="rect">
                      <a:avLst/>
                    </a:prstGeom>
                    <a:noFill/>
                    <a:ln>
                      <a:noFill/>
                    </a:ln>
                  </pic:spPr>
                </pic:pic>
              </a:graphicData>
            </a:graphic>
          </wp:inline>
        </w:drawing>
      </w:r>
      <w:r w:rsidRPr="00067903">
        <w:rPr>
          <w:rStyle w:val="a4"/>
          <w:rFonts w:asciiTheme="minorHAnsi" w:hAnsiTheme="minorHAnsi" w:cstheme="minorHAnsi"/>
          <w:color w:val="000000"/>
          <w:sz w:val="22"/>
          <w:szCs w:val="22"/>
          <w:lang w:val="en-US"/>
        </w:rPr>
        <w:t> </w:t>
      </w:r>
      <w:r w:rsidRPr="00067903">
        <w:rPr>
          <w:rFonts w:asciiTheme="minorHAnsi" w:hAnsiTheme="minorHAnsi" w:cstheme="minorHAnsi"/>
          <w:color w:val="000000"/>
          <w:sz w:val="22"/>
          <w:szCs w:val="22"/>
          <w:lang w:val="en-US"/>
        </w:rPr>
        <w:t>– it allows you to select one of the three observation modes</w:t>
      </w:r>
      <w:r w:rsidR="00D414AD" w:rsidRPr="00D414AD">
        <w:rPr>
          <w:rFonts w:asciiTheme="minorHAnsi" w:hAnsiTheme="minorHAnsi" w:cstheme="minorHAnsi"/>
          <w:color w:val="000000"/>
          <w:sz w:val="22"/>
          <w:szCs w:val="22"/>
          <w:lang w:val="en-US"/>
        </w:rPr>
        <w:t xml:space="preserve"> (</w:t>
      </w:r>
      <w:r w:rsidR="00D414AD">
        <w:rPr>
          <w:rFonts w:asciiTheme="minorHAnsi" w:hAnsiTheme="minorHAnsi" w:cstheme="minorHAnsi"/>
          <w:color w:val="000000"/>
          <w:sz w:val="22"/>
          <w:szCs w:val="22"/>
          <w:lang w:val="en-US"/>
        </w:rPr>
        <w:t>Forest, Rocks, Identification)</w:t>
      </w:r>
      <w:r w:rsidRPr="00067903">
        <w:rPr>
          <w:rFonts w:asciiTheme="minorHAnsi" w:hAnsiTheme="minorHAnsi" w:cstheme="minorHAnsi"/>
          <w:color w:val="000000"/>
          <w:sz w:val="22"/>
          <w:szCs w:val="22"/>
          <w:lang w:val="en-US"/>
        </w:rPr>
        <w:t xml:space="preserve"> as the basic one for the user mode.</w:t>
      </w:r>
    </w:p>
    <w:p w14:paraId="740AF5AB" w14:textId="77777777" w:rsidR="006C5EA1" w:rsidRPr="00067903" w:rsidRDefault="006C5EA1" w:rsidP="00164AB7">
      <w:pPr>
        <w:numPr>
          <w:ilvl w:val="0"/>
          <w:numId w:val="21"/>
        </w:numPr>
        <w:shd w:val="clear" w:color="auto" w:fill="FFFFFF"/>
        <w:spacing w:after="0" w:line="405" w:lineRule="atLeast"/>
        <w:ind w:left="0"/>
        <w:rPr>
          <w:rFonts w:cstheme="minorHAnsi"/>
          <w:color w:val="000000"/>
          <w:lang w:val="en-US"/>
        </w:rPr>
      </w:pPr>
      <w:r w:rsidRPr="00067903">
        <w:rPr>
          <w:rFonts w:cstheme="minorHAnsi"/>
          <w:color w:val="000000"/>
          <w:lang w:val="en-US"/>
        </w:rPr>
        <w:t>To exit the menu, press and hold down the controller button </w:t>
      </w:r>
      <w:r w:rsidRPr="00067903">
        <w:rPr>
          <w:rStyle w:val="a4"/>
          <w:rFonts w:cstheme="minorHAnsi"/>
          <w:color w:val="000000"/>
          <w:lang w:val="en-US"/>
        </w:rPr>
        <w:t>(8)</w:t>
      </w:r>
      <w:r w:rsidRPr="00067903">
        <w:rPr>
          <w:rFonts w:cstheme="minorHAnsi"/>
          <w:color w:val="000000"/>
          <w:lang w:val="en-US"/>
        </w:rPr>
        <w:t>, or wait 10 seconds for automatic exit.</w:t>
      </w:r>
    </w:p>
    <w:p w14:paraId="351FE5C3" w14:textId="359C5CF5" w:rsidR="00DC070E" w:rsidRPr="00067903" w:rsidRDefault="00DC070E" w:rsidP="00DC070E">
      <w:pPr>
        <w:jc w:val="center"/>
        <w:rPr>
          <w:b/>
          <w:lang w:val="en-US"/>
        </w:rPr>
      </w:pPr>
    </w:p>
    <w:p w14:paraId="53277C49" w14:textId="22AC6151" w:rsidR="006C5EA1" w:rsidRPr="00067903" w:rsidRDefault="006C5EA1" w:rsidP="006C5EA1">
      <w:pPr>
        <w:pStyle w:val="2"/>
        <w:rPr>
          <w:lang w:val="en-US"/>
        </w:rPr>
      </w:pPr>
      <w:bookmarkStart w:id="22" w:name="_Toc65059300"/>
      <w:r w:rsidRPr="00067903">
        <w:rPr>
          <w:lang w:val="en-US"/>
        </w:rPr>
        <w:t>MAIN MENU FUNCTIONS</w:t>
      </w:r>
      <w:bookmarkEnd w:id="22"/>
    </w:p>
    <w:p w14:paraId="2F2A760E" w14:textId="77777777" w:rsidR="006C5EA1" w:rsidRPr="00067903" w:rsidRDefault="006C5EA1" w:rsidP="006C5EA1">
      <w:pPr>
        <w:pStyle w:val="3"/>
        <w:rPr>
          <w:lang w:val="en-US"/>
        </w:rPr>
      </w:pPr>
      <w:bookmarkStart w:id="23" w:name="_Toc65059301"/>
      <w:r w:rsidRPr="00067903">
        <w:rPr>
          <w:lang w:val="en-US"/>
        </w:rPr>
        <w:t>ENTER THE MAIN MENU</w:t>
      </w:r>
      <w:bookmarkEnd w:id="23"/>
    </w:p>
    <w:p w14:paraId="0AFFC816" w14:textId="77777777" w:rsidR="006C5EA1" w:rsidRPr="00067903" w:rsidRDefault="006C5EA1" w:rsidP="00164AB7">
      <w:pPr>
        <w:numPr>
          <w:ilvl w:val="0"/>
          <w:numId w:val="22"/>
        </w:numPr>
        <w:shd w:val="clear" w:color="auto" w:fill="FFFFFF"/>
        <w:spacing w:after="150" w:line="405" w:lineRule="atLeast"/>
        <w:ind w:left="0"/>
        <w:rPr>
          <w:rFonts w:cstheme="minorHAnsi"/>
          <w:color w:val="000000"/>
          <w:lang w:val="en-US"/>
        </w:rPr>
      </w:pPr>
      <w:r w:rsidRPr="00067903">
        <w:rPr>
          <w:rFonts w:cstheme="minorHAnsi"/>
          <w:color w:val="000000"/>
          <w:lang w:val="en-US"/>
        </w:rPr>
        <w:t>Enter the menu with a long press of the controller button </w:t>
      </w:r>
      <w:r w:rsidRPr="00067903">
        <w:rPr>
          <w:rStyle w:val="a4"/>
          <w:rFonts w:cstheme="minorHAnsi"/>
          <w:color w:val="000000"/>
          <w:lang w:val="en-US"/>
        </w:rPr>
        <w:t>(8)</w:t>
      </w:r>
      <w:r w:rsidRPr="00067903">
        <w:rPr>
          <w:rFonts w:cstheme="minorHAnsi"/>
          <w:color w:val="000000"/>
          <w:lang w:val="en-US"/>
        </w:rPr>
        <w:t>.</w:t>
      </w:r>
    </w:p>
    <w:p w14:paraId="11ABB508" w14:textId="77777777" w:rsidR="006C5EA1" w:rsidRPr="00067903" w:rsidRDefault="006C5EA1" w:rsidP="00164AB7">
      <w:pPr>
        <w:numPr>
          <w:ilvl w:val="0"/>
          <w:numId w:val="22"/>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move through the menu functions.</w:t>
      </w:r>
    </w:p>
    <w:p w14:paraId="034CC0DD" w14:textId="77777777" w:rsidR="006C5EA1" w:rsidRPr="00067903" w:rsidRDefault="006C5EA1" w:rsidP="00164AB7">
      <w:pPr>
        <w:numPr>
          <w:ilvl w:val="0"/>
          <w:numId w:val="22"/>
        </w:numPr>
        <w:shd w:val="clear" w:color="auto" w:fill="FFFFFF"/>
        <w:spacing w:after="150" w:line="405" w:lineRule="atLeast"/>
        <w:ind w:left="0"/>
        <w:rPr>
          <w:rFonts w:cstheme="minorHAnsi"/>
          <w:color w:val="000000"/>
          <w:lang w:val="en-US"/>
        </w:rPr>
      </w:pPr>
      <w:r w:rsidRPr="00067903">
        <w:rPr>
          <w:rFonts w:cstheme="minorHAnsi"/>
          <w:color w:val="000000"/>
          <w:lang w:val="en-US"/>
        </w:rPr>
        <w:t>One short press of the controller button </w:t>
      </w:r>
      <w:r w:rsidRPr="00067903">
        <w:rPr>
          <w:rStyle w:val="a4"/>
          <w:rFonts w:cstheme="minorHAnsi"/>
          <w:color w:val="000000"/>
          <w:lang w:val="en-US"/>
        </w:rPr>
        <w:t>(8) </w:t>
      </w:r>
      <w:r w:rsidRPr="00067903">
        <w:rPr>
          <w:rFonts w:cstheme="minorHAnsi"/>
          <w:color w:val="000000"/>
          <w:lang w:val="en-US"/>
        </w:rPr>
        <w:t>opens a menu item.</w:t>
      </w:r>
    </w:p>
    <w:p w14:paraId="328F804E" w14:textId="77777777" w:rsidR="006C5EA1" w:rsidRPr="00067903" w:rsidRDefault="006C5EA1" w:rsidP="00164AB7">
      <w:pPr>
        <w:numPr>
          <w:ilvl w:val="0"/>
          <w:numId w:val="22"/>
        </w:numPr>
        <w:shd w:val="clear" w:color="auto" w:fill="FFFFFF"/>
        <w:spacing w:after="0" w:line="405" w:lineRule="atLeast"/>
        <w:ind w:left="0"/>
        <w:rPr>
          <w:rFonts w:cstheme="minorHAnsi"/>
          <w:color w:val="000000"/>
          <w:lang w:val="en-US"/>
        </w:rPr>
      </w:pPr>
      <w:r w:rsidRPr="00067903">
        <w:rPr>
          <w:rFonts w:cstheme="minorHAnsi"/>
          <w:color w:val="000000"/>
          <w:lang w:val="en-US"/>
        </w:rPr>
        <w:t>To exit the menu, press and hold down the controller button </w:t>
      </w:r>
      <w:r w:rsidRPr="00067903">
        <w:rPr>
          <w:rStyle w:val="a4"/>
          <w:rFonts w:cstheme="minorHAnsi"/>
          <w:color w:val="000000"/>
          <w:lang w:val="en-US"/>
        </w:rPr>
        <w:t>(8)</w:t>
      </w:r>
      <w:r w:rsidRPr="00067903">
        <w:rPr>
          <w:rFonts w:cstheme="minorHAnsi"/>
          <w:color w:val="000000"/>
          <w:lang w:val="en-US"/>
        </w:rPr>
        <w:t>.</w:t>
      </w:r>
    </w:p>
    <w:p w14:paraId="4639F5A6" w14:textId="77777777"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Automatic exit from the menu occurs after 10 seconds of inactivity.</w:t>
      </w:r>
    </w:p>
    <w:p w14:paraId="3891AC75" w14:textId="77777777"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p>
    <w:p w14:paraId="38E304DD" w14:textId="77777777" w:rsidR="00D414AD" w:rsidRDefault="006C5EA1" w:rsidP="006C5EA1">
      <w:pPr>
        <w:pStyle w:val="a3"/>
        <w:shd w:val="clear" w:color="auto" w:fill="FFFFFF"/>
        <w:spacing w:before="225" w:beforeAutospacing="0" w:after="225" w:afterAutospacing="0" w:line="405" w:lineRule="atLeast"/>
        <w:rPr>
          <w:rFonts w:ascii="Open Sans" w:hAnsi="Open Sans" w:cs="Open Sans"/>
          <w:b/>
          <w:bCs/>
          <w:noProof/>
          <w:color w:val="000000"/>
          <w:sz w:val="27"/>
          <w:szCs w:val="27"/>
          <w:shd w:val="clear" w:color="auto" w:fill="FFFFFF"/>
          <w:lang w:val="en-US"/>
        </w:rPr>
      </w:pPr>
      <w:r w:rsidRPr="00067903">
        <w:rPr>
          <w:rStyle w:val="a4"/>
          <w:rFonts w:asciiTheme="minorHAnsi" w:hAnsiTheme="minorHAnsi" w:cstheme="minorHAnsi"/>
          <w:color w:val="000000"/>
          <w:sz w:val="22"/>
          <w:szCs w:val="22"/>
          <w:lang w:val="en-US"/>
        </w:rPr>
        <w:t>General view of the menu:</w:t>
      </w:r>
      <w:r w:rsidR="00D414AD" w:rsidRPr="00D414AD">
        <w:rPr>
          <w:rFonts w:ascii="Open Sans" w:hAnsi="Open Sans" w:cs="Open Sans"/>
          <w:b/>
          <w:bCs/>
          <w:noProof/>
          <w:color w:val="000000"/>
          <w:sz w:val="27"/>
          <w:szCs w:val="27"/>
          <w:shd w:val="clear" w:color="auto" w:fill="FFFFFF"/>
          <w:lang w:val="en-US"/>
        </w:rPr>
        <w:t xml:space="preserve"> </w:t>
      </w:r>
    </w:p>
    <w:p w14:paraId="4791E576" w14:textId="4859D23B" w:rsidR="006C5EA1" w:rsidRPr="00067903" w:rsidRDefault="00D414AD"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Pr>
          <w:rFonts w:ascii="Open Sans" w:hAnsi="Open Sans" w:cs="Open Sans"/>
          <w:b/>
          <w:bCs/>
          <w:noProof/>
          <w:color w:val="000000"/>
          <w:sz w:val="27"/>
          <w:szCs w:val="27"/>
          <w:shd w:val="clear" w:color="auto" w:fill="FFFFFF"/>
        </w:rPr>
        <w:lastRenderedPageBreak/>
        <w:drawing>
          <wp:inline distT="0" distB="0" distL="0" distR="0" wp14:anchorId="1DD97A64" wp14:editId="7AFB6CF8">
            <wp:extent cx="1988820" cy="2046888"/>
            <wp:effectExtent l="0" t="0" r="0" b="0"/>
            <wp:docPr id="38" name="Рисунок 38" descr="https://www.pulsar-nv.com/data/public/uploads/2021/08/d1_kryptonxg-main_menu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lsar-nv.com/data/public/uploads/2021/08/d1_kryptonxg-main_menu2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7537" cy="2066152"/>
                    </a:xfrm>
                    <a:prstGeom prst="rect">
                      <a:avLst/>
                    </a:prstGeom>
                    <a:noFill/>
                    <a:ln>
                      <a:noFill/>
                    </a:ln>
                  </pic:spPr>
                </pic:pic>
              </a:graphicData>
            </a:graphic>
          </wp:inline>
        </w:drawing>
      </w:r>
    </w:p>
    <w:p w14:paraId="431CBB5B" w14:textId="3881070B" w:rsidR="006C5EA1" w:rsidRPr="00067903" w:rsidRDefault="006C5EA1" w:rsidP="006C5EA1">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p>
    <w:p w14:paraId="7BF66A6D" w14:textId="1EAB0C92" w:rsidR="006C5EA1" w:rsidRPr="00067903" w:rsidRDefault="006C5EA1" w:rsidP="006C5EA1">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p>
    <w:p w14:paraId="5B65726C" w14:textId="77777777" w:rsidR="006C5EA1" w:rsidRPr="00067903" w:rsidRDefault="006C5EA1" w:rsidP="006C5EA1">
      <w:pPr>
        <w:pStyle w:val="3"/>
        <w:rPr>
          <w:lang w:val="en-US"/>
        </w:rPr>
      </w:pPr>
      <w:bookmarkStart w:id="24" w:name="_Toc65059302"/>
      <w:r w:rsidRPr="00067903">
        <w:rPr>
          <w:lang w:val="en-US"/>
        </w:rPr>
        <w:t>MODE</w:t>
      </w:r>
      <w:bookmarkEnd w:id="24"/>
    </w:p>
    <w:p w14:paraId="5DE3843B" w14:textId="77777777"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Observation mode selection</w:t>
      </w:r>
    </w:p>
    <w:p w14:paraId="7C54B3F5" w14:textId="77777777"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 device has four observation modes of the thermal imager: Forest (observation mode of objects within low thermal contrast conditions), Rocks (observation mode of objects within high thermal contrast conditions), Identification (high detalization mode), and User (individual brightness and contrast settings).</w:t>
      </w:r>
    </w:p>
    <w:p w14:paraId="5888A6C1" w14:textId="77777777" w:rsidR="006C5EA1" w:rsidRPr="00067903" w:rsidRDefault="006C5EA1" w:rsidP="00164AB7">
      <w:pPr>
        <w:numPr>
          <w:ilvl w:val="0"/>
          <w:numId w:val="23"/>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w:t>
      </w:r>
      <w:r w:rsidRPr="00067903">
        <w:rPr>
          <w:rFonts w:cstheme="minorHAnsi"/>
          <w:color w:val="000000"/>
          <w:lang w:val="en-US"/>
        </w:rPr>
        <w:t> to enter the menu.</w:t>
      </w:r>
    </w:p>
    <w:p w14:paraId="0D72118F" w14:textId="1F15B61C" w:rsidR="006C5EA1" w:rsidRPr="00067903" w:rsidRDefault="006C5EA1" w:rsidP="00164AB7">
      <w:pPr>
        <w:numPr>
          <w:ilvl w:val="0"/>
          <w:numId w:val="23"/>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to select the </w:t>
      </w:r>
      <w:r w:rsidRPr="00067903">
        <w:rPr>
          <w:rStyle w:val="a4"/>
          <w:rFonts w:cstheme="minorHAnsi"/>
          <w:color w:val="000000"/>
          <w:lang w:val="en-US"/>
        </w:rPr>
        <w:t>Mode </w:t>
      </w:r>
      <w:r w:rsidRPr="00067903">
        <w:rPr>
          <w:rFonts w:cstheme="minorHAnsi"/>
          <w:b/>
          <w:bCs/>
          <w:noProof/>
          <w:color w:val="000000"/>
          <w:lang w:eastAsia="ru-RU"/>
        </w:rPr>
        <w:drawing>
          <wp:inline distT="0" distB="0" distL="0" distR="0" wp14:anchorId="2152CD73" wp14:editId="20B3717E">
            <wp:extent cx="260985" cy="260985"/>
            <wp:effectExtent l="0" t="0" r="5715" b="5715"/>
            <wp:docPr id="200" name="Рисунок 200" descr="https://www.pulsar-nv.com/data/public/uploads/2020/12/d1_observ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pulsar-nv.com/data/public/uploads/2020/12/d1_observation-mode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Style w:val="a4"/>
          <w:rFonts w:cstheme="minorHAnsi"/>
          <w:color w:val="000000"/>
          <w:lang w:val="en-US"/>
        </w:rPr>
        <w:t> </w:t>
      </w:r>
      <w:r w:rsidRPr="00067903">
        <w:rPr>
          <w:rFonts w:cstheme="minorHAnsi"/>
          <w:color w:val="000000"/>
          <w:lang w:val="en-US"/>
        </w:rPr>
        <w:t>menu item.</w:t>
      </w:r>
    </w:p>
    <w:p w14:paraId="6C184D73" w14:textId="77777777" w:rsidR="006C5EA1" w:rsidRPr="00067903" w:rsidRDefault="006C5EA1" w:rsidP="00164AB7">
      <w:pPr>
        <w:numPr>
          <w:ilvl w:val="0"/>
          <w:numId w:val="23"/>
        </w:numPr>
        <w:shd w:val="clear" w:color="auto" w:fill="FFFFFF"/>
        <w:spacing w:after="15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 </w:t>
      </w:r>
      <w:r w:rsidRPr="00067903">
        <w:rPr>
          <w:rFonts w:cstheme="minorHAnsi"/>
          <w:color w:val="000000"/>
          <w:lang w:val="en-US"/>
        </w:rPr>
        <w:t>opens the menu.</w:t>
      </w:r>
    </w:p>
    <w:p w14:paraId="7B601EF3" w14:textId="77777777" w:rsidR="006C5EA1" w:rsidRPr="00067903" w:rsidRDefault="006C5EA1" w:rsidP="00164AB7">
      <w:pPr>
        <w:numPr>
          <w:ilvl w:val="0"/>
          <w:numId w:val="23"/>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one of the modes: Forest, Rocks, Identification, and User.</w:t>
      </w:r>
    </w:p>
    <w:p w14:paraId="319038F4" w14:textId="77777777" w:rsidR="006C5EA1" w:rsidRPr="00067903" w:rsidRDefault="006C5EA1" w:rsidP="00164AB7">
      <w:pPr>
        <w:numPr>
          <w:ilvl w:val="0"/>
          <w:numId w:val="23"/>
        </w:numPr>
        <w:shd w:val="clear" w:color="auto" w:fill="FFFFFF"/>
        <w:spacing w:after="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 </w:t>
      </w:r>
      <w:r w:rsidRPr="00067903">
        <w:rPr>
          <w:rFonts w:cstheme="minorHAnsi"/>
          <w:color w:val="000000"/>
          <w:lang w:val="en-US"/>
        </w:rPr>
        <w:t>confirms the selection.</w:t>
      </w:r>
    </w:p>
    <w:p w14:paraId="04E5B90B" w14:textId="754F8C16"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b/>
          <w:bCs/>
          <w:noProof/>
          <w:color w:val="000000"/>
          <w:sz w:val="22"/>
          <w:szCs w:val="22"/>
        </w:rPr>
        <w:drawing>
          <wp:inline distT="0" distB="0" distL="0" distR="0" wp14:anchorId="00A07AD7" wp14:editId="0E553143">
            <wp:extent cx="260985" cy="260985"/>
            <wp:effectExtent l="0" t="0" r="5715" b="5715"/>
            <wp:docPr id="199" name="Рисунок 199" descr="https://www.pulsar-nv.com/data/public/uploads/2020/12/rocks-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pulsar-nv.com/data/public/uploads/2020/12/rocks-mode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Rocks</w:t>
      </w:r>
      <w:r w:rsidRPr="00067903">
        <w:rPr>
          <w:rFonts w:asciiTheme="minorHAnsi" w:hAnsiTheme="minorHAnsi" w:cstheme="minorHAnsi"/>
          <w:color w:val="000000"/>
          <w:sz w:val="22"/>
          <w:szCs w:val="22"/>
          <w:lang w:val="en-US"/>
        </w:rPr>
        <w:t>. This is the best mode when observing objects after a sunny day or within urban conditions.</w:t>
      </w:r>
    </w:p>
    <w:p w14:paraId="7BF88AA6" w14:textId="2BFFCA85"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b/>
          <w:bCs/>
          <w:noProof/>
          <w:color w:val="000000"/>
          <w:sz w:val="22"/>
          <w:szCs w:val="22"/>
        </w:rPr>
        <w:drawing>
          <wp:inline distT="0" distB="0" distL="0" distR="0" wp14:anchorId="27953737" wp14:editId="734EAAEA">
            <wp:extent cx="260985" cy="260985"/>
            <wp:effectExtent l="0" t="0" r="5715" b="5715"/>
            <wp:docPr id="198" name="Рисунок 198" descr="https://www.pulsar-nv.com/data/public/uploads/2020/12/forest-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pulsar-nv.com/data/public/uploads/2020/12/forest-mode4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Forest.</w:t>
      </w:r>
      <w:r w:rsidRPr="00067903">
        <w:rPr>
          <w:rFonts w:asciiTheme="minorHAnsi" w:hAnsiTheme="minorHAnsi" w:cstheme="minorHAnsi"/>
          <w:color w:val="000000"/>
          <w:sz w:val="22"/>
          <w:szCs w:val="22"/>
          <w:lang w:val="en-US"/>
        </w:rPr>
        <w:t xml:space="preserve"> This is the best mode when searching and observing within field conditions, against the background of leaves, bushes and grass. The mode is highly informative about an object </w:t>
      </w:r>
      <w:proofErr w:type="gramStart"/>
      <w:r w:rsidRPr="00067903">
        <w:rPr>
          <w:rFonts w:asciiTheme="minorHAnsi" w:hAnsiTheme="minorHAnsi" w:cstheme="minorHAnsi"/>
          <w:color w:val="000000"/>
          <w:sz w:val="22"/>
          <w:szCs w:val="22"/>
          <w:lang w:val="en-US"/>
        </w:rPr>
        <w:t>being observed</w:t>
      </w:r>
      <w:proofErr w:type="gramEnd"/>
      <w:r w:rsidRPr="00067903">
        <w:rPr>
          <w:rFonts w:asciiTheme="minorHAnsi" w:hAnsiTheme="minorHAnsi" w:cstheme="minorHAnsi"/>
          <w:color w:val="000000"/>
          <w:sz w:val="22"/>
          <w:szCs w:val="22"/>
          <w:lang w:val="en-US"/>
        </w:rPr>
        <w:t xml:space="preserve"> as well as landscape details.</w:t>
      </w:r>
    </w:p>
    <w:p w14:paraId="08EBF03A" w14:textId="3C078DBC"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b/>
          <w:bCs/>
          <w:noProof/>
          <w:color w:val="000000"/>
          <w:sz w:val="22"/>
          <w:szCs w:val="22"/>
        </w:rPr>
        <w:drawing>
          <wp:inline distT="0" distB="0" distL="0" distR="0" wp14:anchorId="2273F9CC" wp14:editId="3DECAF22">
            <wp:extent cx="260985" cy="260985"/>
            <wp:effectExtent l="0" t="0" r="5715" b="5715"/>
            <wp:docPr id="197" name="Рисунок 197" descr="https://www.pulsar-nv.com/data/public/uploads/2020/12/identific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pulsar-nv.com/data/public/uploads/2020/12/identification-mode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Style w:val="a4"/>
          <w:rFonts w:asciiTheme="minorHAnsi" w:eastAsiaTheme="majorEastAsia" w:hAnsiTheme="minorHAnsi" w:cstheme="minorHAnsi"/>
          <w:color w:val="000000"/>
          <w:sz w:val="22"/>
          <w:szCs w:val="22"/>
          <w:lang w:val="en-US"/>
        </w:rPr>
        <w:t> Identification</w:t>
      </w:r>
      <w:r w:rsidRPr="00067903">
        <w:rPr>
          <w:rFonts w:asciiTheme="minorHAnsi" w:hAnsiTheme="minorHAnsi" w:cstheme="minorHAnsi"/>
          <w:color w:val="000000"/>
          <w:sz w:val="22"/>
          <w:szCs w:val="22"/>
          <w:lang w:val="en-US"/>
        </w:rPr>
        <w:t xml:space="preserve">. This is the best mode when observing objects within adverse weather conditions (fog, mist, rain and snow). It allows you to recognize the characteristics of an object </w:t>
      </w:r>
      <w:proofErr w:type="gramStart"/>
      <w:r w:rsidRPr="00067903">
        <w:rPr>
          <w:rFonts w:asciiTheme="minorHAnsi" w:hAnsiTheme="minorHAnsi" w:cstheme="minorHAnsi"/>
          <w:color w:val="000000"/>
          <w:sz w:val="22"/>
          <w:szCs w:val="22"/>
          <w:lang w:val="en-US"/>
        </w:rPr>
        <w:t>being observed</w:t>
      </w:r>
      <w:proofErr w:type="gramEnd"/>
      <w:r w:rsidRPr="00067903">
        <w:rPr>
          <w:rFonts w:asciiTheme="minorHAnsi" w:hAnsiTheme="minorHAnsi" w:cstheme="minorHAnsi"/>
          <w:color w:val="000000"/>
          <w:sz w:val="22"/>
          <w:szCs w:val="22"/>
          <w:lang w:val="en-US"/>
        </w:rPr>
        <w:t xml:space="preserve"> more clearly. Increased detail </w:t>
      </w:r>
      <w:proofErr w:type="gramStart"/>
      <w:r w:rsidRPr="00067903">
        <w:rPr>
          <w:rFonts w:asciiTheme="minorHAnsi" w:hAnsiTheme="minorHAnsi" w:cstheme="minorHAnsi"/>
          <w:color w:val="000000"/>
          <w:sz w:val="22"/>
          <w:szCs w:val="22"/>
          <w:lang w:val="en-US"/>
        </w:rPr>
        <w:t>may be accompanied</w:t>
      </w:r>
      <w:proofErr w:type="gramEnd"/>
      <w:r w:rsidRPr="00067903">
        <w:rPr>
          <w:rFonts w:asciiTheme="minorHAnsi" w:hAnsiTheme="minorHAnsi" w:cstheme="minorHAnsi"/>
          <w:color w:val="000000"/>
          <w:sz w:val="22"/>
          <w:szCs w:val="22"/>
          <w:lang w:val="en-US"/>
        </w:rPr>
        <w:t xml:space="preserve"> by insignificant image graininess.</w:t>
      </w:r>
    </w:p>
    <w:p w14:paraId="5E6BA687" w14:textId="6CAB5D21"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b/>
          <w:bCs/>
          <w:noProof/>
          <w:color w:val="000000"/>
          <w:sz w:val="22"/>
          <w:szCs w:val="22"/>
        </w:rPr>
        <w:lastRenderedPageBreak/>
        <w:drawing>
          <wp:inline distT="0" distB="0" distL="0" distR="0" wp14:anchorId="5642CAA8" wp14:editId="2D36D18E">
            <wp:extent cx="260985" cy="260985"/>
            <wp:effectExtent l="0" t="0" r="5715" b="5715"/>
            <wp:docPr id="196" name="Рисунок 196" descr="https://www.pulsar-nv.com/data/public/uploads/2020/12/use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pulsar-nv.com/data/public/uploads/2020/12/user-mode4x.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User. </w:t>
      </w:r>
      <w:r w:rsidRPr="00067903">
        <w:rPr>
          <w:rFonts w:asciiTheme="minorHAnsi" w:hAnsiTheme="minorHAnsi" w:cstheme="minorHAnsi"/>
          <w:color w:val="000000"/>
          <w:sz w:val="22"/>
          <w:szCs w:val="22"/>
          <w:lang w:val="en-US"/>
        </w:rPr>
        <w:t>It allows you to configure and save custom brightness and contrast settings, as well as one of the three modes</w:t>
      </w:r>
      <w:r w:rsidR="00D414AD">
        <w:rPr>
          <w:rFonts w:asciiTheme="minorHAnsi" w:hAnsiTheme="minorHAnsi" w:cstheme="minorHAnsi"/>
          <w:color w:val="000000"/>
          <w:sz w:val="22"/>
          <w:szCs w:val="22"/>
          <w:lang w:val="en-US"/>
        </w:rPr>
        <w:t xml:space="preserve"> </w:t>
      </w:r>
      <w:r w:rsidR="00D414AD" w:rsidRPr="00D414AD">
        <w:rPr>
          <w:rFonts w:asciiTheme="minorHAnsi" w:hAnsiTheme="minorHAnsi" w:cstheme="minorHAnsi"/>
          <w:color w:val="000000"/>
          <w:sz w:val="22"/>
          <w:szCs w:val="22"/>
          <w:lang w:val="en-US"/>
        </w:rPr>
        <w:t>(</w:t>
      </w:r>
      <w:r w:rsidR="00D414AD">
        <w:rPr>
          <w:rFonts w:asciiTheme="minorHAnsi" w:hAnsiTheme="minorHAnsi" w:cstheme="minorHAnsi"/>
          <w:color w:val="000000"/>
          <w:sz w:val="22"/>
          <w:szCs w:val="22"/>
          <w:lang w:val="en-US"/>
        </w:rPr>
        <w:t xml:space="preserve">Forest, Rocks, </w:t>
      </w:r>
      <w:proofErr w:type="gramStart"/>
      <w:r w:rsidR="00D414AD">
        <w:rPr>
          <w:rFonts w:asciiTheme="minorHAnsi" w:hAnsiTheme="minorHAnsi" w:cstheme="minorHAnsi"/>
          <w:color w:val="000000"/>
          <w:sz w:val="22"/>
          <w:szCs w:val="22"/>
          <w:lang w:val="en-US"/>
        </w:rPr>
        <w:t>Identification</w:t>
      </w:r>
      <w:proofErr w:type="gramEnd"/>
      <w:r w:rsidR="00D414AD">
        <w:rPr>
          <w:rFonts w:asciiTheme="minorHAnsi" w:hAnsiTheme="minorHAnsi" w:cstheme="minorHAnsi"/>
          <w:color w:val="000000"/>
          <w:sz w:val="22"/>
          <w:szCs w:val="22"/>
          <w:lang w:val="en-US"/>
        </w:rPr>
        <w:t>)</w:t>
      </w:r>
      <w:r w:rsidRPr="00067903">
        <w:rPr>
          <w:rFonts w:asciiTheme="minorHAnsi" w:hAnsiTheme="minorHAnsi" w:cstheme="minorHAnsi"/>
          <w:color w:val="000000"/>
          <w:sz w:val="22"/>
          <w:szCs w:val="22"/>
          <w:lang w:val="en-US"/>
        </w:rPr>
        <w:t xml:space="preserve"> as a base.</w:t>
      </w:r>
    </w:p>
    <w:p w14:paraId="0A3C2488" w14:textId="40523432"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416755CD" w14:textId="77777777" w:rsidR="006C5EA1" w:rsidRPr="00067903" w:rsidRDefault="006C5EA1" w:rsidP="006C5EA1">
      <w:pPr>
        <w:pStyle w:val="3"/>
        <w:rPr>
          <w:lang w:val="en-US"/>
        </w:rPr>
      </w:pPr>
      <w:bookmarkStart w:id="25" w:name="_IMAGE_DETAIL_BOOST"/>
      <w:bookmarkStart w:id="26" w:name="_Toc65059303"/>
      <w:bookmarkEnd w:id="25"/>
      <w:r w:rsidRPr="00067903">
        <w:rPr>
          <w:lang w:val="en-US"/>
        </w:rPr>
        <w:t>IMAGE DETAIL BOOST</w:t>
      </w:r>
      <w:bookmarkEnd w:id="26"/>
    </w:p>
    <w:p w14:paraId="3453836C" w14:textId="77777777"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Turn on/off Image Detail Boost</w:t>
      </w:r>
    </w:p>
    <w:p w14:paraId="02E599EF" w14:textId="77777777" w:rsidR="006C5EA1" w:rsidRPr="00067903" w:rsidRDefault="006C5EA1" w:rsidP="00164AB7">
      <w:pPr>
        <w:numPr>
          <w:ilvl w:val="0"/>
          <w:numId w:val="24"/>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w:t>
      </w:r>
      <w:r w:rsidRPr="00067903">
        <w:rPr>
          <w:rFonts w:cstheme="minorHAnsi"/>
          <w:color w:val="000000"/>
          <w:lang w:val="en-US"/>
        </w:rPr>
        <w:t> to enter the menu.</w:t>
      </w:r>
    </w:p>
    <w:p w14:paraId="3D4F152E" w14:textId="7800193A" w:rsidR="006C5EA1" w:rsidRPr="00067903" w:rsidRDefault="006C5EA1" w:rsidP="00164AB7">
      <w:pPr>
        <w:numPr>
          <w:ilvl w:val="0"/>
          <w:numId w:val="24"/>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 </w:t>
      </w:r>
      <w:r w:rsidRPr="00067903">
        <w:rPr>
          <w:rStyle w:val="a4"/>
          <w:rFonts w:cstheme="minorHAnsi"/>
          <w:color w:val="000000"/>
          <w:lang w:val="en-US"/>
        </w:rPr>
        <w:t>Image Detail Boost</w:t>
      </w:r>
      <w:r w:rsidRPr="00067903">
        <w:rPr>
          <w:rFonts w:cstheme="minorHAnsi"/>
          <w:color w:val="000000"/>
          <w:lang w:val="en-US"/>
        </w:rPr>
        <w:t> </w:t>
      </w:r>
      <w:r w:rsidRPr="00067903">
        <w:rPr>
          <w:rFonts w:cstheme="minorHAnsi"/>
          <w:noProof/>
          <w:color w:val="000000"/>
          <w:lang w:eastAsia="ru-RU"/>
        </w:rPr>
        <w:drawing>
          <wp:inline distT="0" distB="0" distL="0" distR="0" wp14:anchorId="07E6EEE4" wp14:editId="6F890E8D">
            <wp:extent cx="260985" cy="260985"/>
            <wp:effectExtent l="0" t="0" r="5715" b="5715"/>
            <wp:docPr id="201" name="Рисунок 201" descr="https://www.pulsar-nv.com/data/public/uploads/2020/12/d1_image-boo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pulsar-nv.com/data/public/uploads/2020/12/d1_image-boost4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1DEC57C3" w14:textId="77777777" w:rsidR="006C5EA1" w:rsidRPr="00067903" w:rsidRDefault="006C5EA1" w:rsidP="00164AB7">
      <w:pPr>
        <w:numPr>
          <w:ilvl w:val="0"/>
          <w:numId w:val="24"/>
        </w:numPr>
        <w:shd w:val="clear" w:color="auto" w:fill="FFFFFF"/>
        <w:spacing w:after="15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w:t>
      </w:r>
      <w:r w:rsidRPr="00067903">
        <w:rPr>
          <w:rFonts w:cstheme="minorHAnsi"/>
          <w:color w:val="000000"/>
          <w:lang w:val="en-US"/>
        </w:rPr>
        <w:t> opens the submenu.</w:t>
      </w:r>
    </w:p>
    <w:p w14:paraId="0EEF9A5A" w14:textId="7FFC49A0" w:rsidR="006C5EA1" w:rsidRPr="00067903" w:rsidRDefault="006C5EA1" w:rsidP="00164AB7">
      <w:pPr>
        <w:numPr>
          <w:ilvl w:val="0"/>
          <w:numId w:val="24"/>
        </w:numPr>
        <w:shd w:val="clear" w:color="auto" w:fill="FFFFFF"/>
        <w:spacing w:after="0" w:line="405" w:lineRule="atLeast"/>
        <w:ind w:left="0"/>
        <w:rPr>
          <w:rFonts w:cstheme="minorHAnsi"/>
          <w:color w:val="000000"/>
          <w:lang w:val="en-US"/>
        </w:rPr>
      </w:pPr>
      <w:r w:rsidRPr="00067903">
        <w:rPr>
          <w:rFonts w:cstheme="minorHAnsi"/>
          <w:color w:val="000000"/>
          <w:lang w:val="en-US"/>
        </w:rPr>
        <w:t>To turn Image Detail Boost on or off press the controller button </w:t>
      </w:r>
      <w:r w:rsidRPr="00067903">
        <w:rPr>
          <w:rStyle w:val="a4"/>
          <w:rFonts w:cstheme="minorHAnsi"/>
          <w:color w:val="000000"/>
          <w:lang w:val="en-US"/>
        </w:rPr>
        <w:t>(8)</w:t>
      </w:r>
      <w:r w:rsidRPr="00067903">
        <w:rPr>
          <w:rFonts w:cstheme="minorHAnsi"/>
          <w:color w:val="000000"/>
          <w:lang w:val="en-US"/>
        </w:rPr>
        <w:t>.</w:t>
      </w:r>
    </w:p>
    <w:p w14:paraId="0CA185B3" w14:textId="2B92E032" w:rsidR="006C5EA1" w:rsidRPr="00067903" w:rsidRDefault="006C5EA1" w:rsidP="006C5EA1">
      <w:pPr>
        <w:shd w:val="clear" w:color="auto" w:fill="FFFFFF"/>
        <w:spacing w:after="0" w:line="405" w:lineRule="atLeast"/>
        <w:rPr>
          <w:rFonts w:cstheme="minorHAnsi"/>
          <w:color w:val="000000"/>
          <w:lang w:val="en-US"/>
        </w:rPr>
      </w:pPr>
    </w:p>
    <w:p w14:paraId="36B17FED" w14:textId="77777777" w:rsidR="006C5EA1" w:rsidRPr="00067903" w:rsidRDefault="006C5EA1" w:rsidP="006C5EA1">
      <w:pPr>
        <w:pStyle w:val="3"/>
        <w:rPr>
          <w:lang w:val="en-US"/>
        </w:rPr>
      </w:pPr>
      <w:bookmarkStart w:id="27" w:name="_WI-FI_SETTINGS"/>
      <w:bookmarkStart w:id="28" w:name="_Toc65059304"/>
      <w:bookmarkEnd w:id="27"/>
      <w:r w:rsidRPr="00067903">
        <w:rPr>
          <w:lang w:val="en-US"/>
        </w:rPr>
        <w:t>WI-FI SETTINGS</w:t>
      </w:r>
      <w:bookmarkEnd w:id="28"/>
    </w:p>
    <w:p w14:paraId="52858586" w14:textId="77777777"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menu option allows you to set up your device for operation in a Wi-Fi network.</w:t>
      </w:r>
    </w:p>
    <w:p w14:paraId="676058EB" w14:textId="77777777" w:rsidR="006C5EA1" w:rsidRPr="00067903" w:rsidRDefault="006C5EA1" w:rsidP="00164AB7">
      <w:pPr>
        <w:numPr>
          <w:ilvl w:val="0"/>
          <w:numId w:val="25"/>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 </w:t>
      </w:r>
      <w:r w:rsidRPr="00067903">
        <w:rPr>
          <w:rFonts w:cstheme="minorHAnsi"/>
          <w:color w:val="000000"/>
          <w:lang w:val="en-US"/>
        </w:rPr>
        <w:t>to enter the menu.</w:t>
      </w:r>
    </w:p>
    <w:p w14:paraId="76401725" w14:textId="44FF0702" w:rsidR="006C5EA1" w:rsidRPr="00067903" w:rsidRDefault="006C5EA1" w:rsidP="00164AB7">
      <w:pPr>
        <w:numPr>
          <w:ilvl w:val="0"/>
          <w:numId w:val="25"/>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to select the </w:t>
      </w:r>
      <w:r w:rsidRPr="00067903">
        <w:rPr>
          <w:rStyle w:val="a4"/>
          <w:rFonts w:cstheme="minorHAnsi"/>
          <w:color w:val="000000"/>
          <w:lang w:val="en-US"/>
        </w:rPr>
        <w:t>Wi-Fi Settings</w:t>
      </w:r>
      <w:r w:rsidRPr="00067903">
        <w:rPr>
          <w:rFonts w:cstheme="minorHAnsi"/>
          <w:color w:val="000000"/>
          <w:lang w:val="en-US"/>
        </w:rPr>
        <w:t> </w:t>
      </w:r>
      <w:r w:rsidRPr="00067903">
        <w:rPr>
          <w:rFonts w:cstheme="minorHAnsi"/>
          <w:noProof/>
          <w:color w:val="000000"/>
          <w:lang w:eastAsia="ru-RU"/>
        </w:rPr>
        <w:drawing>
          <wp:inline distT="0" distB="0" distL="0" distR="0" wp14:anchorId="32383040" wp14:editId="280438AD">
            <wp:extent cx="260985" cy="260985"/>
            <wp:effectExtent l="0" t="0" r="5715" b="5715"/>
            <wp:docPr id="205" name="Рисунок 205" descr="https://www.pulsar-nv.com/data/public/uploads/2020/12/d1_wifi-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pulsar-nv.com/data/public/uploads/2020/12/d1_wifi-settings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13C4D63D" w14:textId="77777777" w:rsidR="006C5EA1" w:rsidRPr="00067903" w:rsidRDefault="006C5EA1" w:rsidP="00164AB7">
      <w:pPr>
        <w:numPr>
          <w:ilvl w:val="0"/>
          <w:numId w:val="25"/>
        </w:numPr>
        <w:shd w:val="clear" w:color="auto" w:fill="FFFFFF"/>
        <w:spacing w:after="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w:t>
      </w:r>
      <w:r w:rsidRPr="00067903">
        <w:rPr>
          <w:rFonts w:cstheme="minorHAnsi"/>
          <w:color w:val="000000"/>
          <w:lang w:val="en-US"/>
        </w:rPr>
        <w:t> opens the menu section.</w:t>
      </w:r>
    </w:p>
    <w:p w14:paraId="4418822C" w14:textId="77777777" w:rsidR="00131D60" w:rsidRPr="00067903" w:rsidRDefault="00131D60" w:rsidP="00131D60">
      <w:pPr>
        <w:pStyle w:val="4"/>
        <w:rPr>
          <w:rStyle w:val="a4"/>
          <w:b w:val="0"/>
          <w:bCs w:val="0"/>
          <w:lang w:val="en-US"/>
        </w:rPr>
      </w:pPr>
    </w:p>
    <w:p w14:paraId="21CC21A0" w14:textId="08A52F69" w:rsidR="006C5EA1" w:rsidRPr="00067903" w:rsidRDefault="006C5EA1" w:rsidP="00131D60">
      <w:pPr>
        <w:pStyle w:val="4"/>
        <w:rPr>
          <w:lang w:val="en-US"/>
        </w:rPr>
      </w:pPr>
      <w:r w:rsidRPr="00067903">
        <w:rPr>
          <w:rStyle w:val="a4"/>
          <w:b w:val="0"/>
          <w:bCs w:val="0"/>
          <w:lang w:val="en-US"/>
        </w:rPr>
        <w:t>Wi-Fi Activation</w:t>
      </w:r>
      <w:r w:rsidRPr="00067903">
        <w:rPr>
          <w:lang w:val="en-US"/>
        </w:rPr>
        <w:t> </w:t>
      </w:r>
    </w:p>
    <w:p w14:paraId="015B95F1" w14:textId="00323948"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Turn Wi-Fi on/off.</w:t>
      </w:r>
    </w:p>
    <w:p w14:paraId="3193DF5F" w14:textId="53DF8994" w:rsidR="006C5EA1" w:rsidRPr="00067903" w:rsidRDefault="006C5EA1" w:rsidP="00164AB7">
      <w:pPr>
        <w:numPr>
          <w:ilvl w:val="0"/>
          <w:numId w:val="26"/>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 </w:t>
      </w:r>
      <w:r w:rsidRPr="00067903">
        <w:rPr>
          <w:rStyle w:val="a4"/>
          <w:rFonts w:cstheme="minorHAnsi"/>
          <w:color w:val="000000"/>
          <w:lang w:val="en-US"/>
        </w:rPr>
        <w:t>Wi-Fi Activation</w:t>
      </w:r>
      <w:r w:rsidRPr="00067903">
        <w:rPr>
          <w:rFonts w:cstheme="minorHAnsi"/>
          <w:color w:val="000000"/>
          <w:lang w:val="en-US"/>
        </w:rPr>
        <w:t> </w:t>
      </w:r>
      <w:r w:rsidRPr="00067903">
        <w:rPr>
          <w:rFonts w:cstheme="minorHAnsi"/>
          <w:noProof/>
          <w:color w:val="000000"/>
          <w:lang w:eastAsia="ru-RU"/>
        </w:rPr>
        <w:drawing>
          <wp:inline distT="0" distB="0" distL="0" distR="0" wp14:anchorId="309FDDB8" wp14:editId="63587724">
            <wp:extent cx="260985" cy="260985"/>
            <wp:effectExtent l="0" t="0" r="5715" b="5715"/>
            <wp:docPr id="204" name="Рисунок 204"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pulsar-nv.com/data/public/uploads/2020/12/wifi4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10ED086C" w14:textId="77777777" w:rsidR="006C5EA1" w:rsidRPr="00067903" w:rsidRDefault="006C5EA1" w:rsidP="00164AB7">
      <w:pPr>
        <w:numPr>
          <w:ilvl w:val="0"/>
          <w:numId w:val="26"/>
        </w:numPr>
        <w:shd w:val="clear" w:color="auto" w:fill="FFFFFF"/>
        <w:spacing w:after="15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w:t>
      </w:r>
      <w:r w:rsidRPr="00067903">
        <w:rPr>
          <w:rFonts w:cstheme="minorHAnsi"/>
          <w:color w:val="000000"/>
          <w:lang w:val="en-US"/>
        </w:rPr>
        <w:t> opens the submenu.</w:t>
      </w:r>
    </w:p>
    <w:p w14:paraId="7068CC18" w14:textId="77777777" w:rsidR="006C5EA1" w:rsidRPr="00067903" w:rsidRDefault="006C5EA1" w:rsidP="00164AB7">
      <w:pPr>
        <w:numPr>
          <w:ilvl w:val="0"/>
          <w:numId w:val="26"/>
        </w:numPr>
        <w:shd w:val="clear" w:color="auto" w:fill="FFFFFF"/>
        <w:spacing w:after="0" w:line="405" w:lineRule="atLeast"/>
        <w:ind w:left="0"/>
        <w:rPr>
          <w:rFonts w:cstheme="minorHAnsi"/>
          <w:color w:val="000000"/>
          <w:lang w:val="en-US"/>
        </w:rPr>
      </w:pPr>
      <w:r w:rsidRPr="00067903">
        <w:rPr>
          <w:rFonts w:cstheme="minorHAnsi"/>
          <w:color w:val="000000"/>
          <w:lang w:val="en-US"/>
        </w:rPr>
        <w:t>To turn Wi-Fi on or off press the controller button </w:t>
      </w:r>
      <w:r w:rsidRPr="00067903">
        <w:rPr>
          <w:rStyle w:val="a4"/>
          <w:rFonts w:cstheme="minorHAnsi"/>
          <w:color w:val="000000"/>
          <w:lang w:val="en-US"/>
        </w:rPr>
        <w:t>(8)</w:t>
      </w:r>
      <w:r w:rsidRPr="00067903">
        <w:rPr>
          <w:rFonts w:cstheme="minorHAnsi"/>
          <w:color w:val="000000"/>
          <w:lang w:val="en-US"/>
        </w:rPr>
        <w:t>.</w:t>
      </w:r>
    </w:p>
    <w:p w14:paraId="70FD730C" w14:textId="77777777" w:rsidR="00131D60" w:rsidRPr="00067903" w:rsidRDefault="00131D60" w:rsidP="00131D60">
      <w:pPr>
        <w:pStyle w:val="4"/>
        <w:rPr>
          <w:rStyle w:val="a4"/>
          <w:b w:val="0"/>
          <w:bCs w:val="0"/>
          <w:lang w:val="en-US"/>
        </w:rPr>
      </w:pPr>
    </w:p>
    <w:p w14:paraId="6F40A026" w14:textId="12C6D59C" w:rsidR="006C5EA1" w:rsidRPr="00067903" w:rsidRDefault="006C5EA1" w:rsidP="00131D60">
      <w:pPr>
        <w:pStyle w:val="4"/>
        <w:rPr>
          <w:lang w:val="en-US"/>
        </w:rPr>
      </w:pPr>
      <w:r w:rsidRPr="00067903">
        <w:rPr>
          <w:rStyle w:val="a4"/>
          <w:b w:val="0"/>
          <w:bCs w:val="0"/>
          <w:lang w:val="en-US"/>
        </w:rPr>
        <w:t>Password Setup </w:t>
      </w:r>
    </w:p>
    <w:p w14:paraId="7F6AA765" w14:textId="09D94534"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submenu allows you to set a password to access your thermal riflescope from a mobile device.</w:t>
      </w:r>
    </w:p>
    <w:p w14:paraId="39A4BADD" w14:textId="0CB20C1C" w:rsidR="006C5EA1" w:rsidRPr="00067903" w:rsidRDefault="006C5EA1" w:rsidP="00164AB7">
      <w:pPr>
        <w:numPr>
          <w:ilvl w:val="0"/>
          <w:numId w:val="27"/>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to select the </w:t>
      </w:r>
      <w:r w:rsidRPr="00067903">
        <w:rPr>
          <w:rStyle w:val="a4"/>
          <w:rFonts w:cstheme="minorHAnsi"/>
          <w:color w:val="000000"/>
          <w:lang w:val="en-US"/>
        </w:rPr>
        <w:t>Password Setup </w:t>
      </w:r>
      <w:r w:rsidRPr="00067903">
        <w:rPr>
          <w:rFonts w:cstheme="minorHAnsi"/>
          <w:b/>
          <w:bCs/>
          <w:noProof/>
          <w:color w:val="000000"/>
          <w:lang w:eastAsia="ru-RU"/>
        </w:rPr>
        <w:drawing>
          <wp:inline distT="0" distB="0" distL="0" distR="0" wp14:anchorId="0009A6DA" wp14:editId="52908102">
            <wp:extent cx="260985" cy="260985"/>
            <wp:effectExtent l="0" t="0" r="5715" b="5715"/>
            <wp:docPr id="203" name="Рисунок 203" descr="https://www.pulsar-nv.com/data/public/uploads/2020/12/d1_password-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pulsar-nv.com/data/public/uploads/2020/12/d1_password-setup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7FA17CC9" w14:textId="77777777" w:rsidR="006C5EA1" w:rsidRPr="00067903" w:rsidRDefault="006C5EA1" w:rsidP="00164AB7">
      <w:pPr>
        <w:numPr>
          <w:ilvl w:val="0"/>
          <w:numId w:val="27"/>
        </w:numPr>
        <w:shd w:val="clear" w:color="auto" w:fill="FFFFFF"/>
        <w:spacing w:after="15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 </w:t>
      </w:r>
      <w:r w:rsidRPr="00067903">
        <w:rPr>
          <w:rFonts w:cstheme="minorHAnsi"/>
          <w:color w:val="000000"/>
          <w:lang w:val="en-US"/>
        </w:rPr>
        <w:t>opens the submenu.</w:t>
      </w:r>
    </w:p>
    <w:p w14:paraId="713D1650" w14:textId="77777777" w:rsidR="006C5EA1" w:rsidRPr="00067903" w:rsidRDefault="006C5EA1" w:rsidP="00164AB7">
      <w:pPr>
        <w:numPr>
          <w:ilvl w:val="0"/>
          <w:numId w:val="27"/>
        </w:numPr>
        <w:shd w:val="clear" w:color="auto" w:fill="FFFFFF"/>
        <w:spacing w:after="150" w:line="405" w:lineRule="atLeast"/>
        <w:ind w:left="0"/>
        <w:rPr>
          <w:rFonts w:cstheme="minorHAnsi"/>
          <w:color w:val="000000"/>
          <w:lang w:val="en-US"/>
        </w:rPr>
      </w:pPr>
      <w:r w:rsidRPr="00067903">
        <w:rPr>
          <w:rFonts w:cstheme="minorHAnsi"/>
          <w:color w:val="000000"/>
          <w:lang w:val="en-US"/>
        </w:rPr>
        <w:t>The default password </w:t>
      </w:r>
      <w:r w:rsidRPr="00067903">
        <w:rPr>
          <w:rStyle w:val="a4"/>
          <w:rFonts w:cstheme="minorHAnsi"/>
          <w:color w:val="000000"/>
          <w:lang w:val="en-US"/>
        </w:rPr>
        <w:t>(12345678)</w:t>
      </w:r>
      <w:r w:rsidRPr="00067903">
        <w:rPr>
          <w:rFonts w:cstheme="minorHAnsi"/>
          <w:color w:val="000000"/>
          <w:lang w:val="en-US"/>
        </w:rPr>
        <w:t> will appear on the screen.</w:t>
      </w:r>
    </w:p>
    <w:p w14:paraId="4F8DFF76" w14:textId="77777777" w:rsidR="006C5EA1" w:rsidRPr="00067903" w:rsidRDefault="006C5EA1" w:rsidP="00164AB7">
      <w:pPr>
        <w:numPr>
          <w:ilvl w:val="0"/>
          <w:numId w:val="27"/>
        </w:numPr>
        <w:shd w:val="clear" w:color="auto" w:fill="FFFFFF"/>
        <w:spacing w:after="150" w:line="405" w:lineRule="atLeast"/>
        <w:ind w:left="0"/>
        <w:rPr>
          <w:rFonts w:cstheme="minorHAnsi"/>
          <w:color w:val="000000"/>
          <w:lang w:val="en-US"/>
        </w:rPr>
      </w:pPr>
      <w:r w:rsidRPr="00067903">
        <w:rPr>
          <w:rFonts w:cstheme="minorHAnsi"/>
          <w:color w:val="000000"/>
          <w:lang w:val="en-US"/>
        </w:rPr>
        <w:lastRenderedPageBreak/>
        <w:t>Rotate the controller ring </w:t>
      </w:r>
      <w:r w:rsidRPr="00067903">
        <w:rPr>
          <w:rStyle w:val="a4"/>
          <w:rFonts w:cstheme="minorHAnsi"/>
          <w:color w:val="000000"/>
          <w:lang w:val="en-US"/>
        </w:rPr>
        <w:t>(8)</w:t>
      </w:r>
      <w:r w:rsidRPr="00067903">
        <w:rPr>
          <w:rFonts w:cstheme="minorHAnsi"/>
          <w:color w:val="000000"/>
          <w:lang w:val="en-US"/>
        </w:rPr>
        <w:t> to set your desired password. Press the controller button </w:t>
      </w:r>
      <w:r w:rsidRPr="00067903">
        <w:rPr>
          <w:rStyle w:val="a4"/>
          <w:rFonts w:cstheme="minorHAnsi"/>
          <w:color w:val="000000"/>
          <w:lang w:val="en-US"/>
        </w:rPr>
        <w:t>(8)</w:t>
      </w:r>
      <w:r w:rsidRPr="00067903">
        <w:rPr>
          <w:rFonts w:cstheme="minorHAnsi"/>
          <w:color w:val="000000"/>
          <w:lang w:val="en-US"/>
        </w:rPr>
        <w:t> to toggle the digits.</w:t>
      </w:r>
    </w:p>
    <w:p w14:paraId="158E2A36" w14:textId="77777777" w:rsidR="006C5EA1" w:rsidRPr="00067903" w:rsidRDefault="006C5EA1" w:rsidP="00164AB7">
      <w:pPr>
        <w:numPr>
          <w:ilvl w:val="0"/>
          <w:numId w:val="27"/>
        </w:numPr>
        <w:shd w:val="clear" w:color="auto" w:fill="FFFFFF"/>
        <w:spacing w:after="0" w:line="405" w:lineRule="atLeast"/>
        <w:ind w:left="0"/>
        <w:rPr>
          <w:rFonts w:cstheme="minorHAnsi"/>
          <w:color w:val="000000"/>
          <w:lang w:val="en-US"/>
        </w:rPr>
      </w:pPr>
      <w:r w:rsidRPr="00067903">
        <w:rPr>
          <w:rFonts w:cstheme="minorHAnsi"/>
          <w:color w:val="000000"/>
          <w:lang w:val="en-US"/>
        </w:rPr>
        <w:t>Press and hold down the controller button </w:t>
      </w:r>
      <w:r w:rsidRPr="00067903">
        <w:rPr>
          <w:rStyle w:val="a4"/>
          <w:rFonts w:cstheme="minorHAnsi"/>
          <w:color w:val="000000"/>
          <w:lang w:val="en-US"/>
        </w:rPr>
        <w:t>(8) </w:t>
      </w:r>
      <w:r w:rsidRPr="00067903">
        <w:rPr>
          <w:rFonts w:cstheme="minorHAnsi"/>
          <w:color w:val="000000"/>
          <w:lang w:val="en-US"/>
        </w:rPr>
        <w:t>to save the password and exit the submenu.</w:t>
      </w:r>
    </w:p>
    <w:p w14:paraId="46807721" w14:textId="77777777" w:rsidR="0081366D" w:rsidRDefault="0081366D" w:rsidP="0081366D">
      <w:pPr>
        <w:rPr>
          <w:rStyle w:val="a4"/>
          <w:b w:val="0"/>
          <w:bCs w:val="0"/>
          <w:lang w:val="en-US"/>
        </w:rPr>
      </w:pPr>
    </w:p>
    <w:p w14:paraId="27B30248" w14:textId="196B5AA0" w:rsidR="0081366D" w:rsidRPr="00067903" w:rsidRDefault="0081366D" w:rsidP="0081366D">
      <w:pPr>
        <w:pStyle w:val="4"/>
        <w:rPr>
          <w:lang w:val="en-US"/>
        </w:rPr>
      </w:pPr>
      <w:r w:rsidRPr="00067903">
        <w:rPr>
          <w:rStyle w:val="a4"/>
          <w:b w:val="0"/>
          <w:bCs w:val="0"/>
          <w:lang w:val="en-US"/>
        </w:rPr>
        <w:t>Access Level Setup </w:t>
      </w:r>
      <w:r w:rsidRPr="00067903">
        <w:rPr>
          <w:lang w:val="en-US"/>
        </w:rPr>
        <w:t> </w:t>
      </w:r>
    </w:p>
    <w:p w14:paraId="09F61304" w14:textId="05B826F7" w:rsidR="006C5EA1" w:rsidRPr="00067903" w:rsidRDefault="006C5EA1" w:rsidP="006C5EA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submenu allows you to set access levels of Stream Vision application to your device.</w:t>
      </w:r>
    </w:p>
    <w:p w14:paraId="4044392D" w14:textId="77777777" w:rsidR="006C5EA1" w:rsidRPr="00067903" w:rsidRDefault="006C5EA1" w:rsidP="00164AB7">
      <w:pPr>
        <w:numPr>
          <w:ilvl w:val="0"/>
          <w:numId w:val="28"/>
        </w:numPr>
        <w:shd w:val="clear" w:color="auto" w:fill="FFFFFF"/>
        <w:spacing w:after="180" w:line="405" w:lineRule="atLeast"/>
        <w:ind w:left="0"/>
        <w:rPr>
          <w:rFonts w:cstheme="minorHAnsi"/>
          <w:color w:val="000000"/>
          <w:lang w:val="en-US"/>
        </w:rPr>
      </w:pPr>
      <w:r w:rsidRPr="00067903">
        <w:rPr>
          <w:rFonts w:cstheme="minorHAnsi"/>
          <w:color w:val="000000"/>
          <w:lang w:val="en-US"/>
        </w:rPr>
        <w:t>Access level </w:t>
      </w:r>
      <w:r w:rsidRPr="00067903">
        <w:rPr>
          <w:rStyle w:val="a4"/>
          <w:rFonts w:cstheme="minorHAnsi"/>
          <w:color w:val="000000"/>
          <w:lang w:val="en-US"/>
        </w:rPr>
        <w:t>Owner</w:t>
      </w:r>
      <w:r w:rsidRPr="00067903">
        <w:rPr>
          <w:rFonts w:cstheme="minorHAnsi"/>
          <w:color w:val="000000"/>
          <w:lang w:val="en-US"/>
        </w:rPr>
        <w:t>. Stream Vision user has complete access to all device's functions.</w:t>
      </w:r>
    </w:p>
    <w:p w14:paraId="14523A15" w14:textId="77777777" w:rsidR="006C5EA1" w:rsidRPr="00067903" w:rsidRDefault="006C5EA1" w:rsidP="00164AB7">
      <w:pPr>
        <w:numPr>
          <w:ilvl w:val="0"/>
          <w:numId w:val="28"/>
        </w:numPr>
        <w:shd w:val="clear" w:color="auto" w:fill="FFFFFF"/>
        <w:spacing w:after="0" w:line="405" w:lineRule="atLeast"/>
        <w:ind w:left="0"/>
        <w:rPr>
          <w:rFonts w:cstheme="minorHAnsi"/>
          <w:color w:val="000000"/>
          <w:lang w:val="en-US"/>
        </w:rPr>
      </w:pPr>
      <w:r w:rsidRPr="00067903">
        <w:rPr>
          <w:rFonts w:cstheme="minorHAnsi"/>
          <w:color w:val="000000"/>
          <w:lang w:val="en-US"/>
        </w:rPr>
        <w:t>Access level </w:t>
      </w:r>
      <w:r w:rsidRPr="00067903">
        <w:rPr>
          <w:rStyle w:val="a4"/>
          <w:rFonts w:cstheme="minorHAnsi"/>
          <w:color w:val="000000"/>
          <w:lang w:val="en-US"/>
        </w:rPr>
        <w:t>Guest</w:t>
      </w:r>
      <w:r w:rsidRPr="00067903">
        <w:rPr>
          <w:rFonts w:cstheme="minorHAnsi"/>
          <w:color w:val="000000"/>
          <w:lang w:val="en-US"/>
        </w:rPr>
        <w:t>. Stream Vision user has access only to real time video stream from the device.</w:t>
      </w:r>
    </w:p>
    <w:p w14:paraId="195A7E0B" w14:textId="77777777" w:rsidR="00131D60" w:rsidRPr="00067903" w:rsidRDefault="00131D60" w:rsidP="00131D60">
      <w:pPr>
        <w:pStyle w:val="4"/>
        <w:rPr>
          <w:rStyle w:val="a4"/>
          <w:rFonts w:asciiTheme="minorHAnsi" w:hAnsiTheme="minorHAnsi" w:cstheme="minorHAnsi"/>
          <w:color w:val="000000"/>
          <w:lang w:val="en-US"/>
        </w:rPr>
      </w:pPr>
    </w:p>
    <w:p w14:paraId="3C1C1D71" w14:textId="70A79245" w:rsidR="006C5EA1" w:rsidRPr="00067903" w:rsidRDefault="006C5EA1" w:rsidP="00164AB7">
      <w:pPr>
        <w:numPr>
          <w:ilvl w:val="0"/>
          <w:numId w:val="29"/>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to select the </w:t>
      </w:r>
      <w:r w:rsidRPr="00067903">
        <w:rPr>
          <w:rStyle w:val="a4"/>
          <w:rFonts w:cstheme="minorHAnsi"/>
          <w:color w:val="000000"/>
          <w:lang w:val="en-US"/>
        </w:rPr>
        <w:t>Access Level Setup </w:t>
      </w:r>
      <w:r w:rsidRPr="00067903">
        <w:rPr>
          <w:rFonts w:cstheme="minorHAnsi"/>
          <w:b/>
          <w:bCs/>
          <w:noProof/>
          <w:color w:val="000000"/>
          <w:lang w:eastAsia="ru-RU"/>
        </w:rPr>
        <w:drawing>
          <wp:inline distT="0" distB="0" distL="0" distR="0" wp14:anchorId="0D52A5DB" wp14:editId="288E282A">
            <wp:extent cx="260985" cy="260985"/>
            <wp:effectExtent l="0" t="0" r="5715" b="5715"/>
            <wp:docPr id="202" name="Рисунок 202" descr="https://www.pulsar-nv.com/data/public/uploads/2020/12/access-level-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pulsar-nv.com/data/public/uploads/2020/12/access-level-setup4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1DA259D6" w14:textId="77777777" w:rsidR="006C5EA1" w:rsidRPr="00067903" w:rsidRDefault="006C5EA1" w:rsidP="00164AB7">
      <w:pPr>
        <w:numPr>
          <w:ilvl w:val="0"/>
          <w:numId w:val="29"/>
        </w:numPr>
        <w:shd w:val="clear" w:color="auto" w:fill="FFFFFF"/>
        <w:spacing w:after="15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 </w:t>
      </w:r>
      <w:r w:rsidRPr="00067903">
        <w:rPr>
          <w:rFonts w:cstheme="minorHAnsi"/>
          <w:color w:val="000000"/>
          <w:lang w:val="en-US"/>
        </w:rPr>
        <w:t>opens the submenu.</w:t>
      </w:r>
    </w:p>
    <w:p w14:paraId="785D1BCA" w14:textId="77777777" w:rsidR="006C5EA1" w:rsidRPr="00067903" w:rsidRDefault="006C5EA1" w:rsidP="00164AB7">
      <w:pPr>
        <w:numPr>
          <w:ilvl w:val="0"/>
          <w:numId w:val="29"/>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w:t>
      </w:r>
      <w:r w:rsidRPr="00067903">
        <w:rPr>
          <w:rStyle w:val="a4"/>
          <w:rFonts w:cstheme="minorHAnsi"/>
          <w:color w:val="000000"/>
          <w:lang w:val="en-US"/>
        </w:rPr>
        <w:t>Owner</w:t>
      </w:r>
      <w:r w:rsidRPr="00067903">
        <w:rPr>
          <w:rFonts w:cstheme="minorHAnsi"/>
          <w:color w:val="000000"/>
          <w:lang w:val="en-US"/>
        </w:rPr>
        <w:t> or </w:t>
      </w:r>
      <w:r w:rsidRPr="00067903">
        <w:rPr>
          <w:rStyle w:val="a4"/>
          <w:rFonts w:cstheme="minorHAnsi"/>
          <w:color w:val="000000"/>
          <w:lang w:val="en-US"/>
        </w:rPr>
        <w:t>Guest</w:t>
      </w:r>
      <w:r w:rsidRPr="00067903">
        <w:rPr>
          <w:rFonts w:cstheme="minorHAnsi"/>
          <w:color w:val="000000"/>
          <w:lang w:val="en-US"/>
        </w:rPr>
        <w:t>.</w:t>
      </w:r>
    </w:p>
    <w:p w14:paraId="2700054D" w14:textId="2C92394F" w:rsidR="006C5EA1" w:rsidRPr="00067903" w:rsidRDefault="006C5EA1" w:rsidP="00164AB7">
      <w:pPr>
        <w:numPr>
          <w:ilvl w:val="0"/>
          <w:numId w:val="29"/>
        </w:numPr>
        <w:shd w:val="clear" w:color="auto" w:fill="FFFFFF"/>
        <w:spacing w:after="0" w:line="405" w:lineRule="atLeast"/>
        <w:ind w:left="0"/>
        <w:rPr>
          <w:rFonts w:cstheme="minorHAnsi"/>
          <w:color w:val="000000"/>
          <w:lang w:val="en-US"/>
        </w:rPr>
      </w:pPr>
      <w:r w:rsidRPr="00067903">
        <w:rPr>
          <w:rFonts w:cstheme="minorHAnsi"/>
          <w:color w:val="000000"/>
          <w:lang w:val="en-US"/>
        </w:rPr>
        <w:t>Confirm your selection with a short press of the controller button </w:t>
      </w:r>
      <w:r w:rsidRPr="00067903">
        <w:rPr>
          <w:rStyle w:val="a4"/>
          <w:rFonts w:cstheme="minorHAnsi"/>
          <w:color w:val="000000"/>
          <w:lang w:val="en-US"/>
        </w:rPr>
        <w:t>(8)</w:t>
      </w:r>
      <w:r w:rsidRPr="00067903">
        <w:rPr>
          <w:rFonts w:cstheme="minorHAnsi"/>
          <w:color w:val="000000"/>
          <w:lang w:val="en-US"/>
        </w:rPr>
        <w:t>.</w:t>
      </w:r>
    </w:p>
    <w:p w14:paraId="00AD5223" w14:textId="42048B26" w:rsidR="00701DF3" w:rsidRPr="00067903" w:rsidRDefault="00701DF3" w:rsidP="00701DF3">
      <w:pPr>
        <w:shd w:val="clear" w:color="auto" w:fill="FFFFFF"/>
        <w:spacing w:after="0" w:line="405" w:lineRule="atLeast"/>
        <w:rPr>
          <w:rFonts w:cstheme="minorHAnsi"/>
          <w:color w:val="000000"/>
          <w:lang w:val="en-US"/>
        </w:rPr>
      </w:pPr>
    </w:p>
    <w:p w14:paraId="010BF404" w14:textId="77777777" w:rsidR="00701DF3" w:rsidRPr="00067903" w:rsidRDefault="00701DF3" w:rsidP="00245CFD">
      <w:pPr>
        <w:pStyle w:val="3"/>
        <w:rPr>
          <w:lang w:val="en-US"/>
        </w:rPr>
      </w:pPr>
      <w:bookmarkStart w:id="29" w:name="_GENERAL_SETTINGS"/>
      <w:bookmarkStart w:id="30" w:name="_Toc65059305"/>
      <w:bookmarkEnd w:id="29"/>
      <w:r w:rsidRPr="00067903">
        <w:rPr>
          <w:lang w:val="en-US"/>
        </w:rPr>
        <w:t>GENERAL SETTINGS</w:t>
      </w:r>
      <w:bookmarkEnd w:id="30"/>
    </w:p>
    <w:p w14:paraId="429CDC2D" w14:textId="77777777"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This menu section allows you to change the interface language, set the date, time, </w:t>
      </w:r>
      <w:proofErr w:type="gramStart"/>
      <w:r w:rsidRPr="00067903">
        <w:rPr>
          <w:rFonts w:asciiTheme="minorHAnsi" w:hAnsiTheme="minorHAnsi" w:cstheme="minorHAnsi"/>
          <w:color w:val="000000"/>
          <w:sz w:val="22"/>
          <w:szCs w:val="22"/>
          <w:lang w:val="en-US"/>
        </w:rPr>
        <w:t>units</w:t>
      </w:r>
      <w:proofErr w:type="gramEnd"/>
      <w:r w:rsidRPr="00067903">
        <w:rPr>
          <w:rFonts w:asciiTheme="minorHAnsi" w:hAnsiTheme="minorHAnsi" w:cstheme="minorHAnsi"/>
          <w:color w:val="000000"/>
          <w:sz w:val="22"/>
          <w:szCs w:val="22"/>
          <w:lang w:val="en-US"/>
        </w:rPr>
        <w:t xml:space="preserve"> of measure, return the device to factory default settings and perform memory card formatting.</w:t>
      </w:r>
    </w:p>
    <w:p w14:paraId="16B76FF6" w14:textId="77777777" w:rsidR="00701DF3" w:rsidRPr="00067903" w:rsidRDefault="00701DF3" w:rsidP="00164AB7">
      <w:pPr>
        <w:numPr>
          <w:ilvl w:val="0"/>
          <w:numId w:val="30"/>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w:t>
      </w:r>
      <w:r w:rsidRPr="00067903">
        <w:rPr>
          <w:rFonts w:cstheme="minorHAnsi"/>
          <w:color w:val="000000"/>
          <w:lang w:val="en-US"/>
        </w:rPr>
        <w:t> to enter the menu.</w:t>
      </w:r>
    </w:p>
    <w:p w14:paraId="164EE57F" w14:textId="7867E39D" w:rsidR="00701DF3" w:rsidRPr="00067903" w:rsidRDefault="00701DF3" w:rsidP="00164AB7">
      <w:pPr>
        <w:numPr>
          <w:ilvl w:val="0"/>
          <w:numId w:val="30"/>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to select the </w:t>
      </w:r>
      <w:r w:rsidRPr="00067903">
        <w:rPr>
          <w:rStyle w:val="a4"/>
          <w:rFonts w:cstheme="minorHAnsi"/>
          <w:color w:val="000000"/>
          <w:lang w:val="en-US"/>
        </w:rPr>
        <w:t>General Settings</w:t>
      </w:r>
      <w:r w:rsidRPr="00067903">
        <w:rPr>
          <w:rFonts w:cstheme="minorHAnsi"/>
          <w:color w:val="000000"/>
          <w:lang w:val="en-US"/>
        </w:rPr>
        <w:t> </w:t>
      </w:r>
      <w:r w:rsidRPr="00067903">
        <w:rPr>
          <w:rFonts w:cstheme="minorHAnsi"/>
          <w:noProof/>
          <w:color w:val="000000"/>
          <w:lang w:eastAsia="ru-RU"/>
        </w:rPr>
        <w:drawing>
          <wp:inline distT="0" distB="0" distL="0" distR="0" wp14:anchorId="12776908" wp14:editId="4A4C9E76">
            <wp:extent cx="260985" cy="260985"/>
            <wp:effectExtent l="0" t="0" r="5715" b="5715"/>
            <wp:docPr id="213" name="Рисунок 213"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pulsar-nv.com/data/public/uploads/2020/12/d1_general-settings4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62F43776" w14:textId="57FA6ABA" w:rsidR="007011BF" w:rsidRPr="00D775F1" w:rsidRDefault="00701DF3" w:rsidP="00824F06">
      <w:pPr>
        <w:numPr>
          <w:ilvl w:val="0"/>
          <w:numId w:val="30"/>
        </w:numPr>
        <w:shd w:val="clear" w:color="auto" w:fill="FFFFFF"/>
        <w:spacing w:after="0" w:line="405" w:lineRule="atLeast"/>
        <w:ind w:left="0"/>
        <w:rPr>
          <w:lang w:val="en-US"/>
        </w:rPr>
      </w:pPr>
      <w:r w:rsidRPr="00D775F1">
        <w:rPr>
          <w:rFonts w:cstheme="minorHAnsi"/>
          <w:color w:val="000000"/>
          <w:lang w:val="en-US"/>
        </w:rPr>
        <w:t>A short press of the controller button</w:t>
      </w:r>
      <w:r w:rsidRPr="00D775F1">
        <w:rPr>
          <w:rStyle w:val="a4"/>
          <w:rFonts w:cstheme="minorHAnsi"/>
          <w:color w:val="000000"/>
          <w:lang w:val="en-US"/>
        </w:rPr>
        <w:t> (8)</w:t>
      </w:r>
      <w:r w:rsidRPr="00D775F1">
        <w:rPr>
          <w:rFonts w:cstheme="minorHAnsi"/>
          <w:color w:val="000000"/>
          <w:lang w:val="en-US"/>
        </w:rPr>
        <w:t> opens the submenu.</w:t>
      </w:r>
    </w:p>
    <w:p w14:paraId="3CDD5170" w14:textId="0A188845" w:rsidR="00D775F1" w:rsidRDefault="00D775F1" w:rsidP="00D775F1">
      <w:pPr>
        <w:shd w:val="clear" w:color="auto" w:fill="FFFFFF"/>
        <w:spacing w:after="0" w:line="405" w:lineRule="atLeast"/>
        <w:rPr>
          <w:rFonts w:cstheme="minorHAnsi"/>
          <w:color w:val="000000"/>
          <w:lang w:val="en-US"/>
        </w:rPr>
      </w:pPr>
    </w:p>
    <w:p w14:paraId="36361D8D" w14:textId="77777777" w:rsidR="00D775F1" w:rsidRPr="00D775F1" w:rsidRDefault="00D775F1" w:rsidP="00D775F1">
      <w:pPr>
        <w:pStyle w:val="4"/>
        <w:rPr>
          <w:lang w:val="en-US"/>
        </w:rPr>
      </w:pPr>
      <w:r w:rsidRPr="00D775F1">
        <w:rPr>
          <w:lang w:val="en-US"/>
        </w:rPr>
        <w:t>Icon Brightness</w:t>
      </w:r>
    </w:p>
    <w:p w14:paraId="551880D7" w14:textId="77777777" w:rsidR="00D775F1" w:rsidRPr="00D775F1" w:rsidRDefault="00D775F1" w:rsidP="00D775F1">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D775F1">
        <w:rPr>
          <w:rFonts w:asciiTheme="minorHAnsi" w:hAnsiTheme="minorHAnsi" w:cstheme="minorHAnsi"/>
          <w:color w:val="000000"/>
          <w:sz w:val="22"/>
          <w:szCs w:val="22"/>
          <w:lang w:val="en-US"/>
        </w:rPr>
        <w:t>Adjust brightness level of the icons and screensavers (Pulsar, Display off) on the display.</w:t>
      </w:r>
    </w:p>
    <w:p w14:paraId="2813910C" w14:textId="0C44F80D" w:rsidR="00D775F1" w:rsidRPr="00D775F1" w:rsidRDefault="00D775F1" w:rsidP="00D775F1">
      <w:pPr>
        <w:numPr>
          <w:ilvl w:val="0"/>
          <w:numId w:val="62"/>
        </w:numPr>
        <w:shd w:val="clear" w:color="auto" w:fill="FFFFFF"/>
        <w:spacing w:after="150" w:line="240" w:lineRule="auto"/>
        <w:ind w:left="0"/>
        <w:rPr>
          <w:rFonts w:cstheme="minorHAnsi"/>
          <w:color w:val="000000"/>
          <w:lang w:val="en-US"/>
        </w:rPr>
      </w:pPr>
      <w:r w:rsidRPr="00D775F1">
        <w:rPr>
          <w:rFonts w:cstheme="minorHAnsi"/>
          <w:color w:val="000000"/>
          <w:lang w:val="en-US"/>
        </w:rPr>
        <w:t>Rotate the controller ring</w:t>
      </w:r>
      <w:r w:rsidRPr="00D775F1">
        <w:rPr>
          <w:rStyle w:val="a4"/>
          <w:rFonts w:cstheme="minorHAnsi"/>
          <w:color w:val="000000"/>
          <w:lang w:val="en-US"/>
        </w:rPr>
        <w:t> (8)</w:t>
      </w:r>
      <w:r w:rsidRPr="00D775F1">
        <w:rPr>
          <w:rFonts w:cstheme="minorHAnsi"/>
          <w:color w:val="000000"/>
          <w:lang w:val="en-US"/>
        </w:rPr>
        <w:t> to select the</w:t>
      </w:r>
      <w:r w:rsidRPr="00D775F1">
        <w:rPr>
          <w:rStyle w:val="a4"/>
          <w:rFonts w:cstheme="minorHAnsi"/>
          <w:color w:val="000000"/>
          <w:lang w:val="en-US"/>
        </w:rPr>
        <w:t> Icon Brightness </w:t>
      </w:r>
      <w:r w:rsidRPr="00D775F1">
        <w:rPr>
          <w:rFonts w:cstheme="minorHAnsi"/>
          <w:b/>
          <w:bCs/>
          <w:noProof/>
          <w:color w:val="000000"/>
          <w:lang w:eastAsia="ru-RU"/>
        </w:rPr>
        <w:drawing>
          <wp:inline distT="0" distB="0" distL="0" distR="0" wp14:anchorId="33B808CB" wp14:editId="63D8B92E">
            <wp:extent cx="254000" cy="254000"/>
            <wp:effectExtent l="0" t="0" r="0" b="0"/>
            <wp:docPr id="45" name="Рисунок 45" descr="https://www.pulsar-nv.com/data/public/uploads/2020/12/d1_icon-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lsar-nv.com/data/public/uploads/2020/12/d1_icon-brightness4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D775F1">
        <w:rPr>
          <w:rFonts w:cstheme="minorHAnsi"/>
          <w:color w:val="000000"/>
          <w:lang w:val="en-US"/>
        </w:rPr>
        <w:t> icon.</w:t>
      </w:r>
    </w:p>
    <w:p w14:paraId="11B04424" w14:textId="77777777" w:rsidR="00D775F1" w:rsidRPr="00D775F1" w:rsidRDefault="00D775F1" w:rsidP="00D775F1">
      <w:pPr>
        <w:numPr>
          <w:ilvl w:val="0"/>
          <w:numId w:val="62"/>
        </w:numPr>
        <w:shd w:val="clear" w:color="auto" w:fill="FFFFFF"/>
        <w:spacing w:after="150" w:line="240" w:lineRule="auto"/>
        <w:ind w:left="0"/>
        <w:rPr>
          <w:rFonts w:cstheme="minorHAnsi"/>
          <w:color w:val="000000"/>
          <w:lang w:val="en-US"/>
        </w:rPr>
      </w:pPr>
      <w:r w:rsidRPr="00D775F1">
        <w:rPr>
          <w:rFonts w:cstheme="minorHAnsi"/>
          <w:color w:val="000000"/>
          <w:lang w:val="en-US"/>
        </w:rPr>
        <w:t>Press the controller button </w:t>
      </w:r>
      <w:r w:rsidRPr="00D775F1">
        <w:rPr>
          <w:rStyle w:val="a4"/>
          <w:rFonts w:cstheme="minorHAnsi"/>
          <w:color w:val="000000"/>
          <w:lang w:val="en-US"/>
        </w:rPr>
        <w:t>(8)</w:t>
      </w:r>
      <w:r w:rsidRPr="00D775F1">
        <w:rPr>
          <w:rFonts w:cstheme="minorHAnsi"/>
          <w:color w:val="000000"/>
          <w:lang w:val="en-US"/>
        </w:rPr>
        <w:t> briefly to enter the submenu.</w:t>
      </w:r>
    </w:p>
    <w:p w14:paraId="3232D732" w14:textId="77777777" w:rsidR="00D775F1" w:rsidRPr="00D775F1" w:rsidRDefault="00D775F1" w:rsidP="00D775F1">
      <w:pPr>
        <w:numPr>
          <w:ilvl w:val="0"/>
          <w:numId w:val="62"/>
        </w:numPr>
        <w:shd w:val="clear" w:color="auto" w:fill="FFFFFF"/>
        <w:spacing w:after="150" w:line="240" w:lineRule="auto"/>
        <w:ind w:left="0"/>
        <w:rPr>
          <w:rFonts w:cstheme="minorHAnsi"/>
          <w:color w:val="000000"/>
          <w:lang w:val="en-US"/>
        </w:rPr>
      </w:pPr>
      <w:r w:rsidRPr="00D775F1">
        <w:rPr>
          <w:rFonts w:cstheme="minorHAnsi"/>
          <w:color w:val="000000"/>
          <w:lang w:val="en-US"/>
        </w:rPr>
        <w:t>Rotate the controller ring </w:t>
      </w:r>
      <w:r w:rsidRPr="00D775F1">
        <w:rPr>
          <w:rStyle w:val="a4"/>
          <w:rFonts w:cstheme="minorHAnsi"/>
          <w:color w:val="000000"/>
          <w:lang w:val="en-US"/>
        </w:rPr>
        <w:t>(8)</w:t>
      </w:r>
      <w:r w:rsidRPr="00D775F1">
        <w:rPr>
          <w:rFonts w:cstheme="minorHAnsi"/>
          <w:color w:val="000000"/>
          <w:lang w:val="en-US"/>
        </w:rPr>
        <w:t xml:space="preserve"> to select the desired brightness level from </w:t>
      </w:r>
      <w:proofErr w:type="gramStart"/>
      <w:r w:rsidRPr="00D775F1">
        <w:rPr>
          <w:rFonts w:cstheme="minorHAnsi"/>
          <w:color w:val="000000"/>
          <w:lang w:val="en-US"/>
        </w:rPr>
        <w:t>0</w:t>
      </w:r>
      <w:proofErr w:type="gramEnd"/>
      <w:r w:rsidRPr="00D775F1">
        <w:rPr>
          <w:rFonts w:cstheme="minorHAnsi"/>
          <w:color w:val="000000"/>
          <w:lang w:val="en-US"/>
        </w:rPr>
        <w:t xml:space="preserve"> to 10.</w:t>
      </w:r>
    </w:p>
    <w:p w14:paraId="637662E4" w14:textId="77777777" w:rsidR="00D775F1" w:rsidRPr="00D775F1" w:rsidRDefault="00D775F1" w:rsidP="00D775F1">
      <w:pPr>
        <w:numPr>
          <w:ilvl w:val="0"/>
          <w:numId w:val="62"/>
        </w:numPr>
        <w:shd w:val="clear" w:color="auto" w:fill="FFFFFF"/>
        <w:spacing w:after="0" w:line="240" w:lineRule="auto"/>
        <w:ind w:left="0"/>
        <w:rPr>
          <w:rFonts w:cstheme="minorHAnsi"/>
          <w:color w:val="000000"/>
          <w:lang w:val="en-US"/>
        </w:rPr>
      </w:pPr>
      <w:r w:rsidRPr="00D775F1">
        <w:rPr>
          <w:rFonts w:cstheme="minorHAnsi"/>
          <w:color w:val="000000"/>
          <w:lang w:val="en-US"/>
        </w:rPr>
        <w:t>Press the controller button </w:t>
      </w:r>
      <w:r w:rsidRPr="00D775F1">
        <w:rPr>
          <w:rStyle w:val="a4"/>
          <w:rFonts w:cstheme="minorHAnsi"/>
          <w:color w:val="000000"/>
          <w:lang w:val="en-US"/>
        </w:rPr>
        <w:t>(8) </w:t>
      </w:r>
      <w:r w:rsidRPr="00D775F1">
        <w:rPr>
          <w:rFonts w:cstheme="minorHAnsi"/>
          <w:color w:val="000000"/>
          <w:lang w:val="en-US"/>
        </w:rPr>
        <w:t>briefly to confirm the selection.</w:t>
      </w:r>
    </w:p>
    <w:p w14:paraId="6A30650E" w14:textId="7DE70887" w:rsidR="00D775F1" w:rsidRDefault="00D775F1" w:rsidP="00D775F1">
      <w:pPr>
        <w:shd w:val="clear" w:color="auto" w:fill="FFFFFF"/>
        <w:spacing w:after="0" w:line="405" w:lineRule="atLeast"/>
        <w:rPr>
          <w:rFonts w:cstheme="minorHAnsi"/>
          <w:color w:val="000000"/>
          <w:lang w:val="en-US"/>
        </w:rPr>
      </w:pPr>
    </w:p>
    <w:p w14:paraId="233F0C05" w14:textId="77777777" w:rsidR="00D775F1" w:rsidRPr="00D775F1" w:rsidRDefault="00D775F1" w:rsidP="00D775F1">
      <w:pPr>
        <w:shd w:val="clear" w:color="auto" w:fill="FFFFFF"/>
        <w:spacing w:after="0" w:line="405" w:lineRule="atLeast"/>
        <w:rPr>
          <w:lang w:val="en-US"/>
        </w:rPr>
      </w:pPr>
    </w:p>
    <w:p w14:paraId="59E45988" w14:textId="798FC886" w:rsidR="00701DF3" w:rsidRPr="00067903" w:rsidRDefault="00701DF3" w:rsidP="00701DF3">
      <w:pPr>
        <w:pStyle w:val="4"/>
        <w:rPr>
          <w:lang w:val="en-US"/>
        </w:rPr>
      </w:pPr>
      <w:r w:rsidRPr="00067903">
        <w:rPr>
          <w:lang w:val="en-US"/>
        </w:rPr>
        <w:lastRenderedPageBreak/>
        <w:t>Language</w:t>
      </w:r>
    </w:p>
    <w:p w14:paraId="48310310" w14:textId="68247689"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Language selection</w:t>
      </w:r>
    </w:p>
    <w:p w14:paraId="1B4F535B" w14:textId="1A3E763F" w:rsidR="00701DF3" w:rsidRPr="00067903" w:rsidRDefault="00701DF3" w:rsidP="00164AB7">
      <w:pPr>
        <w:numPr>
          <w:ilvl w:val="0"/>
          <w:numId w:val="31"/>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choose </w:t>
      </w:r>
      <w:r w:rsidRPr="00067903">
        <w:rPr>
          <w:rStyle w:val="a4"/>
          <w:rFonts w:cstheme="minorHAnsi"/>
          <w:color w:val="000000"/>
          <w:lang w:val="en-US"/>
        </w:rPr>
        <w:t>Language </w:t>
      </w:r>
      <w:r w:rsidRPr="00067903">
        <w:rPr>
          <w:rFonts w:cstheme="minorHAnsi"/>
          <w:b/>
          <w:bCs/>
          <w:noProof/>
          <w:color w:val="000000"/>
          <w:lang w:eastAsia="ru-RU"/>
        </w:rPr>
        <w:drawing>
          <wp:inline distT="0" distB="0" distL="0" distR="0" wp14:anchorId="0A05198C" wp14:editId="40E487E7">
            <wp:extent cx="260985" cy="260985"/>
            <wp:effectExtent l="0" t="0" r="5715" b="5715"/>
            <wp:docPr id="212" name="Рисунок 212" descr="https://www.pulsar-nv.com/data/public/uploads/2020/12/d1_langua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pulsar-nv.com/data/public/uploads/2020/12/d1_language4x.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4D3D9C08" w14:textId="77777777" w:rsidR="00701DF3" w:rsidRPr="00067903" w:rsidRDefault="00701DF3" w:rsidP="00164AB7">
      <w:pPr>
        <w:numPr>
          <w:ilvl w:val="0"/>
          <w:numId w:val="31"/>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4F97ADCE" w14:textId="77777777" w:rsidR="00701DF3" w:rsidRPr="00067903" w:rsidRDefault="00701DF3" w:rsidP="00164AB7">
      <w:pPr>
        <w:numPr>
          <w:ilvl w:val="0"/>
          <w:numId w:val="31"/>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one of the available interface languages: English, German, Spanish, French, and Russian.</w:t>
      </w:r>
    </w:p>
    <w:p w14:paraId="08F39BF2" w14:textId="77777777" w:rsidR="00701DF3" w:rsidRPr="00067903" w:rsidRDefault="00701DF3" w:rsidP="00164AB7">
      <w:pPr>
        <w:numPr>
          <w:ilvl w:val="0"/>
          <w:numId w:val="31"/>
        </w:numPr>
        <w:shd w:val="clear" w:color="auto" w:fill="FFFFFF"/>
        <w:spacing w:after="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7B8E7764" w14:textId="2DE04CB3" w:rsidR="007011BF" w:rsidRPr="00067903" w:rsidRDefault="007011BF" w:rsidP="00701DF3">
      <w:pPr>
        <w:pStyle w:val="a3"/>
        <w:shd w:val="clear" w:color="auto" w:fill="FFFFFF"/>
        <w:spacing w:before="225" w:beforeAutospacing="0" w:after="225" w:afterAutospacing="0" w:line="405" w:lineRule="atLeast"/>
        <w:rPr>
          <w:rStyle w:val="a4"/>
          <w:rFonts w:asciiTheme="minorHAnsi" w:eastAsiaTheme="majorEastAsia" w:hAnsiTheme="minorHAnsi" w:cstheme="minorHAnsi"/>
          <w:color w:val="000000"/>
          <w:sz w:val="22"/>
          <w:szCs w:val="22"/>
          <w:lang w:val="en-US"/>
        </w:rPr>
      </w:pPr>
    </w:p>
    <w:p w14:paraId="6D12E100" w14:textId="71F91458" w:rsidR="00701DF3" w:rsidRPr="00067903" w:rsidRDefault="00701DF3" w:rsidP="007011BF">
      <w:pPr>
        <w:pStyle w:val="4"/>
        <w:rPr>
          <w:lang w:val="en-US"/>
        </w:rPr>
      </w:pPr>
      <w:r w:rsidRPr="00067903">
        <w:rPr>
          <w:rStyle w:val="a4"/>
          <w:b w:val="0"/>
          <w:bCs w:val="0"/>
          <w:lang w:val="en-US"/>
        </w:rPr>
        <w:t>Auto Shutdown </w:t>
      </w:r>
    </w:p>
    <w:p w14:paraId="04B239CE" w14:textId="797087B3"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item allows you to activate the auto shutdown function for when the device is in a non-operating position (tilted up or down at an angle of more than 70°, right or left at an angle of more than 30°).</w:t>
      </w:r>
    </w:p>
    <w:p w14:paraId="446051BA" w14:textId="330D9638" w:rsidR="00701DF3" w:rsidRPr="00067903" w:rsidRDefault="00701DF3" w:rsidP="00164AB7">
      <w:pPr>
        <w:numPr>
          <w:ilvl w:val="0"/>
          <w:numId w:val="32"/>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choose </w:t>
      </w:r>
      <w:r w:rsidRPr="00067903">
        <w:rPr>
          <w:rStyle w:val="a4"/>
          <w:rFonts w:cstheme="minorHAnsi"/>
          <w:color w:val="000000"/>
          <w:lang w:val="en-US"/>
        </w:rPr>
        <w:t>Auto Shutdown </w:t>
      </w:r>
      <w:r w:rsidRPr="00067903">
        <w:rPr>
          <w:rFonts w:cstheme="minorHAnsi"/>
          <w:b/>
          <w:bCs/>
          <w:noProof/>
          <w:color w:val="000000"/>
          <w:lang w:eastAsia="ru-RU"/>
        </w:rPr>
        <w:drawing>
          <wp:inline distT="0" distB="0" distL="0" distR="0" wp14:anchorId="00B1C7D6" wp14:editId="03496E00">
            <wp:extent cx="260985" cy="260985"/>
            <wp:effectExtent l="0" t="0" r="5715" b="5715"/>
            <wp:docPr id="211" name="Рисунок 211"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pulsar-nv.com/data/public/uploads/2020/12/auto-shutdown4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3E2C27C2" w14:textId="77777777" w:rsidR="00701DF3" w:rsidRPr="00067903" w:rsidRDefault="00701DF3" w:rsidP="00164AB7">
      <w:pPr>
        <w:numPr>
          <w:ilvl w:val="0"/>
          <w:numId w:val="32"/>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3EFE197D" w14:textId="77777777" w:rsidR="00701DF3" w:rsidRPr="00067903" w:rsidRDefault="00701DF3" w:rsidP="00164AB7">
      <w:pPr>
        <w:numPr>
          <w:ilvl w:val="0"/>
          <w:numId w:val="32"/>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xml:space="preserve"> to select the </w:t>
      </w:r>
      <w:proofErr w:type="gramStart"/>
      <w:r w:rsidRPr="00067903">
        <w:rPr>
          <w:rFonts w:cstheme="minorHAnsi"/>
          <w:color w:val="000000"/>
          <w:lang w:val="en-US"/>
        </w:rPr>
        <w:t>time period</w:t>
      </w:r>
      <w:proofErr w:type="gramEnd"/>
      <w:r w:rsidRPr="00067903">
        <w:rPr>
          <w:rFonts w:cstheme="minorHAnsi"/>
          <w:color w:val="000000"/>
          <w:lang w:val="en-US"/>
        </w:rPr>
        <w:t xml:space="preserve"> (1 min, 3 min, 5 min) upon expiry of which the device will automatically shut down, or select Off if you wish to deactivate Auto Shutdown.</w:t>
      </w:r>
    </w:p>
    <w:p w14:paraId="3524AC59" w14:textId="77777777" w:rsidR="00701DF3" w:rsidRPr="00067903" w:rsidRDefault="00701DF3" w:rsidP="00164AB7">
      <w:pPr>
        <w:numPr>
          <w:ilvl w:val="0"/>
          <w:numId w:val="32"/>
        </w:numPr>
        <w:shd w:val="clear" w:color="auto" w:fill="FFFFFF"/>
        <w:spacing w:after="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4596B944" w14:textId="77777777" w:rsidR="00701DF3" w:rsidRPr="00067903" w:rsidRDefault="00701DF3" w:rsidP="00701DF3">
      <w:pPr>
        <w:pStyle w:val="a3"/>
        <w:shd w:val="clear" w:color="auto" w:fill="FFFFFF"/>
        <w:spacing w:before="225" w:beforeAutospacing="0" w:after="225" w:afterAutospacing="0" w:line="405" w:lineRule="atLeast"/>
        <w:rPr>
          <w:rStyle w:val="a4"/>
          <w:rFonts w:asciiTheme="minorHAnsi" w:eastAsiaTheme="majorEastAsia" w:hAnsiTheme="minorHAnsi" w:cstheme="minorHAnsi"/>
          <w:color w:val="000000"/>
          <w:sz w:val="22"/>
          <w:szCs w:val="22"/>
          <w:lang w:val="en-US"/>
        </w:rPr>
      </w:pPr>
    </w:p>
    <w:p w14:paraId="5AF4A74D" w14:textId="1D5FA86D"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Note</w:t>
      </w:r>
      <w:r w:rsidRPr="00067903">
        <w:rPr>
          <w:rFonts w:asciiTheme="minorHAnsi" w:hAnsiTheme="minorHAnsi" w:cstheme="minorHAnsi"/>
          <w:color w:val="000000"/>
          <w:sz w:val="22"/>
          <w:szCs w:val="22"/>
          <w:lang w:val="en-US"/>
        </w:rPr>
        <w:t xml:space="preserve">: If the Auto Shutdown function is activated, the status bar shows an icon and shutdown </w:t>
      </w:r>
      <w:proofErr w:type="gramStart"/>
      <w:r w:rsidRPr="00067903">
        <w:rPr>
          <w:rFonts w:asciiTheme="minorHAnsi" w:hAnsiTheme="minorHAnsi" w:cstheme="minorHAnsi"/>
          <w:color w:val="000000"/>
          <w:sz w:val="22"/>
          <w:szCs w:val="22"/>
          <w:lang w:val="en-US"/>
        </w:rPr>
        <w:t>time period</w:t>
      </w:r>
      <w:proofErr w:type="gramEnd"/>
      <w:r w:rsidRPr="00067903">
        <w:rPr>
          <w:rFonts w:asciiTheme="minorHAnsi" w:hAnsiTheme="minorHAnsi" w:cstheme="minorHAnsi"/>
          <w:color w:val="000000"/>
          <w:sz w:val="22"/>
          <w:szCs w:val="22"/>
          <w:lang w:val="en-US"/>
        </w:rPr>
        <w:t xml:space="preserve"> as </w:t>
      </w:r>
      <w:r w:rsidRPr="00067903">
        <w:rPr>
          <w:rFonts w:ascii="Open Sans" w:hAnsi="Open Sans" w:cs="Open Sans"/>
          <w:b/>
          <w:bCs/>
          <w:noProof/>
          <w:color w:val="000000"/>
          <w:sz w:val="27"/>
          <w:szCs w:val="27"/>
          <w:shd w:val="clear" w:color="auto" w:fill="FFFFFF"/>
        </w:rPr>
        <w:drawing>
          <wp:inline distT="0" distB="0" distL="0" distR="0" wp14:anchorId="278425CE" wp14:editId="7F37DE7F">
            <wp:extent cx="259080" cy="259080"/>
            <wp:effectExtent l="0" t="0" r="7620" b="7620"/>
            <wp:docPr id="219" name="Рисунок 219"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pulsar-nv.com/data/public/uploads/2020/12/auto-shutdown4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067903">
        <w:rPr>
          <w:rFonts w:ascii="Open Sans" w:hAnsi="Open Sans" w:cs="Open Sans"/>
          <w:color w:val="000000"/>
          <w:sz w:val="27"/>
          <w:szCs w:val="27"/>
          <w:shd w:val="clear" w:color="auto" w:fill="FFFFFF"/>
          <w:lang w:val="en-US"/>
        </w:rPr>
        <w:t> </w:t>
      </w:r>
      <w:r w:rsidRPr="00067903">
        <w:rPr>
          <w:rFonts w:asciiTheme="minorHAnsi" w:hAnsiTheme="minorHAnsi" w:cstheme="minorHAnsi"/>
          <w:color w:val="000000"/>
          <w:sz w:val="22"/>
          <w:szCs w:val="22"/>
          <w:lang w:val="en-US"/>
        </w:rPr>
        <w:t xml:space="preserve"> 1 min.</w:t>
      </w:r>
    </w:p>
    <w:p w14:paraId="72CFD884" w14:textId="77777777"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4952D28C" w14:textId="26AA6ACC" w:rsidR="00701DF3" w:rsidRPr="00067903" w:rsidRDefault="00701DF3" w:rsidP="00701DF3">
      <w:pPr>
        <w:pStyle w:val="4"/>
        <w:rPr>
          <w:lang w:val="en-US"/>
        </w:rPr>
      </w:pPr>
      <w:r w:rsidRPr="00067903">
        <w:rPr>
          <w:lang w:val="en-US"/>
        </w:rPr>
        <w:t>Date</w:t>
      </w:r>
    </w:p>
    <w:p w14:paraId="76C30E0F" w14:textId="5ECBBE5D"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Date setup</w:t>
      </w:r>
    </w:p>
    <w:p w14:paraId="33FF5487" w14:textId="2C3F25DE" w:rsidR="00701DF3" w:rsidRPr="00067903" w:rsidRDefault="00701DF3" w:rsidP="00164AB7">
      <w:pPr>
        <w:numPr>
          <w:ilvl w:val="0"/>
          <w:numId w:val="33"/>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choose </w:t>
      </w:r>
      <w:r w:rsidRPr="00067903">
        <w:rPr>
          <w:rStyle w:val="a4"/>
          <w:rFonts w:cstheme="minorHAnsi"/>
          <w:color w:val="000000"/>
          <w:lang w:val="en-US"/>
        </w:rPr>
        <w:t>Date </w:t>
      </w:r>
      <w:r w:rsidRPr="00067903">
        <w:rPr>
          <w:rFonts w:cstheme="minorHAnsi"/>
          <w:b/>
          <w:bCs/>
          <w:noProof/>
          <w:color w:val="000000"/>
          <w:lang w:eastAsia="ru-RU"/>
        </w:rPr>
        <w:drawing>
          <wp:inline distT="0" distB="0" distL="0" distR="0" wp14:anchorId="62483AD6" wp14:editId="300E3620">
            <wp:extent cx="260985" cy="260985"/>
            <wp:effectExtent l="0" t="0" r="5715" b="5715"/>
            <wp:docPr id="209" name="Рисунок 209" descr="https://www.pulsar-nv.com/data/public/uploads/2020/12/dat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pulsar-nv.com/data/public/uploads/2020/12/date4x.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655A9B47" w14:textId="77777777" w:rsidR="00701DF3" w:rsidRPr="00067903" w:rsidRDefault="00701DF3" w:rsidP="00164AB7">
      <w:pPr>
        <w:numPr>
          <w:ilvl w:val="0"/>
          <w:numId w:val="33"/>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 xml:space="preserve">briefly to confirm the selection. The date appears in </w:t>
      </w:r>
      <w:proofErr w:type="spellStart"/>
      <w:r w:rsidRPr="00067903">
        <w:rPr>
          <w:rFonts w:cstheme="minorHAnsi"/>
          <w:color w:val="000000"/>
          <w:lang w:val="en-US"/>
        </w:rPr>
        <w:t>dd</w:t>
      </w:r>
      <w:proofErr w:type="spellEnd"/>
      <w:r w:rsidRPr="00067903">
        <w:rPr>
          <w:rFonts w:cstheme="minorHAnsi"/>
          <w:color w:val="000000"/>
          <w:lang w:val="en-US"/>
        </w:rPr>
        <w:t>/mm/</w:t>
      </w:r>
      <w:proofErr w:type="spellStart"/>
      <w:r w:rsidRPr="00067903">
        <w:rPr>
          <w:rFonts w:cstheme="minorHAnsi"/>
          <w:color w:val="000000"/>
          <w:lang w:val="en-US"/>
        </w:rPr>
        <w:t>yyyy</w:t>
      </w:r>
      <w:proofErr w:type="spellEnd"/>
      <w:r w:rsidRPr="00067903">
        <w:rPr>
          <w:rFonts w:cstheme="minorHAnsi"/>
          <w:color w:val="000000"/>
          <w:lang w:val="en-US"/>
        </w:rPr>
        <w:t xml:space="preserve"> format (01/01/2021).</w:t>
      </w:r>
    </w:p>
    <w:p w14:paraId="6003E3A2" w14:textId="77777777" w:rsidR="00701DF3" w:rsidRPr="00067903" w:rsidRDefault="00701DF3" w:rsidP="00164AB7">
      <w:pPr>
        <w:numPr>
          <w:ilvl w:val="0"/>
          <w:numId w:val="33"/>
        </w:numPr>
        <w:shd w:val="clear" w:color="auto" w:fill="FFFFFF"/>
        <w:spacing w:after="150" w:line="405" w:lineRule="atLeast"/>
        <w:ind w:left="0"/>
        <w:rPr>
          <w:rFonts w:cstheme="minorHAnsi"/>
          <w:color w:val="000000"/>
          <w:lang w:val="en-US"/>
        </w:rPr>
      </w:pPr>
      <w:r w:rsidRPr="00067903">
        <w:rPr>
          <w:rFonts w:cstheme="minorHAnsi"/>
          <w:color w:val="000000"/>
          <w:lang w:val="en-US"/>
        </w:rPr>
        <w:lastRenderedPageBreak/>
        <w:t>Rotate the controller ring </w:t>
      </w:r>
      <w:r w:rsidRPr="00067903">
        <w:rPr>
          <w:rStyle w:val="a4"/>
          <w:rFonts w:cstheme="minorHAnsi"/>
          <w:color w:val="000000"/>
          <w:lang w:val="en-US"/>
        </w:rPr>
        <w:t>(8)</w:t>
      </w:r>
      <w:r w:rsidRPr="00067903">
        <w:rPr>
          <w:rFonts w:cstheme="minorHAnsi"/>
          <w:color w:val="000000"/>
          <w:lang w:val="en-US"/>
        </w:rPr>
        <w:t> to set the required year, month and day. Press the controller button </w:t>
      </w:r>
      <w:r w:rsidRPr="00067903">
        <w:rPr>
          <w:rStyle w:val="a4"/>
          <w:rFonts w:cstheme="minorHAnsi"/>
          <w:color w:val="000000"/>
          <w:lang w:val="en-US"/>
        </w:rPr>
        <w:t>(8) </w:t>
      </w:r>
      <w:r w:rsidRPr="00067903">
        <w:rPr>
          <w:rFonts w:cstheme="minorHAnsi"/>
          <w:color w:val="000000"/>
          <w:lang w:val="en-US"/>
        </w:rPr>
        <w:t>to toggle the digits.</w:t>
      </w:r>
    </w:p>
    <w:p w14:paraId="1040ACD3" w14:textId="77777777" w:rsidR="00701DF3" w:rsidRPr="00067903" w:rsidRDefault="00701DF3" w:rsidP="00164AB7">
      <w:pPr>
        <w:numPr>
          <w:ilvl w:val="0"/>
          <w:numId w:val="33"/>
        </w:numPr>
        <w:shd w:val="clear" w:color="auto" w:fill="FFFFFF"/>
        <w:spacing w:after="0" w:line="405" w:lineRule="atLeast"/>
        <w:ind w:left="0"/>
        <w:rPr>
          <w:rFonts w:cstheme="minorHAnsi"/>
          <w:color w:val="000000"/>
          <w:lang w:val="en-US"/>
        </w:rPr>
      </w:pPr>
      <w:r w:rsidRPr="00067903">
        <w:rPr>
          <w:rFonts w:cstheme="minorHAnsi"/>
          <w:color w:val="000000"/>
          <w:lang w:val="en-US"/>
        </w:rPr>
        <w:t>To save your chosen date and exit the submenu, press and hold the controller button </w:t>
      </w:r>
      <w:r w:rsidRPr="00067903">
        <w:rPr>
          <w:rStyle w:val="a4"/>
          <w:rFonts w:cstheme="minorHAnsi"/>
          <w:color w:val="000000"/>
          <w:lang w:val="en-US"/>
        </w:rPr>
        <w:t>(8)</w:t>
      </w:r>
      <w:r w:rsidRPr="00067903">
        <w:rPr>
          <w:rFonts w:cstheme="minorHAnsi"/>
          <w:color w:val="000000"/>
          <w:lang w:val="en-US"/>
        </w:rPr>
        <w:t>.</w:t>
      </w:r>
    </w:p>
    <w:p w14:paraId="1E7F47ED" w14:textId="77777777"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55D3DD7B" w14:textId="38292BBA" w:rsidR="00701DF3" w:rsidRPr="00067903" w:rsidRDefault="00701DF3" w:rsidP="00701DF3">
      <w:pPr>
        <w:pStyle w:val="4"/>
        <w:rPr>
          <w:lang w:val="en-US"/>
        </w:rPr>
      </w:pPr>
      <w:r w:rsidRPr="00067903">
        <w:rPr>
          <w:lang w:val="en-US"/>
        </w:rPr>
        <w:t>Time</w:t>
      </w:r>
    </w:p>
    <w:p w14:paraId="1C32CE81" w14:textId="14F9FFB7"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Time setup</w:t>
      </w:r>
    </w:p>
    <w:p w14:paraId="6428F903" w14:textId="76AB6C8F" w:rsidR="00701DF3" w:rsidRPr="00067903" w:rsidRDefault="00701DF3" w:rsidP="00164AB7">
      <w:pPr>
        <w:numPr>
          <w:ilvl w:val="0"/>
          <w:numId w:val="34"/>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choose </w:t>
      </w:r>
      <w:r w:rsidRPr="00067903">
        <w:rPr>
          <w:rStyle w:val="a4"/>
          <w:rFonts w:cstheme="minorHAnsi"/>
          <w:color w:val="000000"/>
          <w:lang w:val="en-US"/>
        </w:rPr>
        <w:t>Time </w:t>
      </w:r>
      <w:r w:rsidRPr="00067903">
        <w:rPr>
          <w:rFonts w:cstheme="minorHAnsi"/>
          <w:b/>
          <w:bCs/>
          <w:noProof/>
          <w:color w:val="000000"/>
          <w:lang w:eastAsia="ru-RU"/>
        </w:rPr>
        <w:drawing>
          <wp:inline distT="0" distB="0" distL="0" distR="0" wp14:anchorId="080613EA" wp14:editId="24D41161">
            <wp:extent cx="260985" cy="260985"/>
            <wp:effectExtent l="0" t="0" r="5715" b="5715"/>
            <wp:docPr id="208" name="Рисунок 208" descr="https://www.pulsar-nv.com/data/public/uploads/2020/12/tim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pulsar-nv.com/data/public/uploads/2020/12/time4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12E5D33E" w14:textId="77777777" w:rsidR="00701DF3" w:rsidRPr="00067903" w:rsidRDefault="00701DF3" w:rsidP="00164AB7">
      <w:pPr>
        <w:numPr>
          <w:ilvl w:val="0"/>
          <w:numId w:val="34"/>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15E59B43" w14:textId="77777777" w:rsidR="00701DF3" w:rsidRPr="00067903" w:rsidRDefault="00701DF3" w:rsidP="00164AB7">
      <w:pPr>
        <w:numPr>
          <w:ilvl w:val="0"/>
          <w:numId w:val="34"/>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 time format (24-hour clock or AM/PM).</w:t>
      </w:r>
    </w:p>
    <w:p w14:paraId="2482137C" w14:textId="77777777" w:rsidR="00701DF3" w:rsidRPr="00067903" w:rsidRDefault="00701DF3" w:rsidP="00164AB7">
      <w:pPr>
        <w:numPr>
          <w:ilvl w:val="0"/>
          <w:numId w:val="34"/>
        </w:numPr>
        <w:shd w:val="clear" w:color="auto" w:fill="FFFFFF"/>
        <w:spacing w:after="150" w:line="405" w:lineRule="atLeast"/>
        <w:ind w:left="0"/>
        <w:rPr>
          <w:rFonts w:cstheme="minorHAnsi"/>
          <w:color w:val="000000"/>
          <w:lang w:val="en-US"/>
        </w:rPr>
      </w:pPr>
      <w:r w:rsidRPr="00067903">
        <w:rPr>
          <w:rFonts w:cstheme="minorHAnsi"/>
          <w:color w:val="000000"/>
          <w:lang w:val="en-US"/>
        </w:rPr>
        <w:t>Switch to hour setup with a short press of the controller button </w:t>
      </w:r>
      <w:r w:rsidRPr="00067903">
        <w:rPr>
          <w:rStyle w:val="a4"/>
          <w:rFonts w:cstheme="minorHAnsi"/>
          <w:color w:val="000000"/>
          <w:lang w:val="en-US"/>
        </w:rPr>
        <w:t>(8)</w:t>
      </w:r>
      <w:r w:rsidRPr="00067903">
        <w:rPr>
          <w:rFonts w:cstheme="minorHAnsi"/>
          <w:color w:val="000000"/>
          <w:lang w:val="en-US"/>
        </w:rPr>
        <w:t>.</w:t>
      </w:r>
    </w:p>
    <w:p w14:paraId="2D325417" w14:textId="77777777" w:rsidR="00701DF3" w:rsidRPr="00067903" w:rsidRDefault="00701DF3" w:rsidP="00164AB7">
      <w:pPr>
        <w:numPr>
          <w:ilvl w:val="0"/>
          <w:numId w:val="34"/>
        </w:numPr>
        <w:shd w:val="clear" w:color="auto" w:fill="FFFFFF"/>
        <w:spacing w:after="150" w:line="405" w:lineRule="atLeast"/>
        <w:ind w:left="0"/>
        <w:rPr>
          <w:rFonts w:cstheme="minorHAnsi"/>
          <w:color w:val="000000"/>
          <w:lang w:val="en-US"/>
        </w:rPr>
      </w:pPr>
      <w:r w:rsidRPr="00067903">
        <w:rPr>
          <w:rFonts w:cstheme="minorHAnsi"/>
          <w:color w:val="000000"/>
          <w:lang w:val="en-US"/>
        </w:rPr>
        <w:t>Select hour value with a short press of the controller button </w:t>
      </w:r>
      <w:r w:rsidRPr="00067903">
        <w:rPr>
          <w:rStyle w:val="a4"/>
          <w:rFonts w:cstheme="minorHAnsi"/>
          <w:color w:val="000000"/>
          <w:lang w:val="en-US"/>
        </w:rPr>
        <w:t>(8)</w:t>
      </w:r>
      <w:r w:rsidRPr="00067903">
        <w:rPr>
          <w:rFonts w:cstheme="minorHAnsi"/>
          <w:color w:val="000000"/>
          <w:lang w:val="en-US"/>
        </w:rPr>
        <w:t>.</w:t>
      </w:r>
    </w:p>
    <w:p w14:paraId="7ED0BA3D" w14:textId="77777777" w:rsidR="00701DF3" w:rsidRPr="00067903" w:rsidRDefault="00701DF3" w:rsidP="00164AB7">
      <w:pPr>
        <w:numPr>
          <w:ilvl w:val="0"/>
          <w:numId w:val="34"/>
        </w:numPr>
        <w:shd w:val="clear" w:color="auto" w:fill="FFFFFF"/>
        <w:spacing w:after="150" w:line="405" w:lineRule="atLeast"/>
        <w:ind w:left="0"/>
        <w:rPr>
          <w:rFonts w:cstheme="minorHAnsi"/>
          <w:color w:val="000000"/>
          <w:lang w:val="en-US"/>
        </w:rPr>
      </w:pPr>
      <w:r w:rsidRPr="00067903">
        <w:rPr>
          <w:rFonts w:cstheme="minorHAnsi"/>
          <w:color w:val="000000"/>
          <w:lang w:val="en-US"/>
        </w:rPr>
        <w:t>Switch to minute setup with a short press of the controller button </w:t>
      </w:r>
      <w:r w:rsidRPr="00067903">
        <w:rPr>
          <w:rStyle w:val="a4"/>
          <w:rFonts w:cstheme="minorHAnsi"/>
          <w:color w:val="000000"/>
          <w:lang w:val="en-US"/>
        </w:rPr>
        <w:t>(8)</w:t>
      </w:r>
      <w:r w:rsidRPr="00067903">
        <w:rPr>
          <w:rFonts w:cstheme="minorHAnsi"/>
          <w:color w:val="000000"/>
          <w:lang w:val="en-US"/>
        </w:rPr>
        <w:t>.</w:t>
      </w:r>
    </w:p>
    <w:p w14:paraId="2885A5BB" w14:textId="77777777" w:rsidR="00701DF3" w:rsidRPr="00067903" w:rsidRDefault="00701DF3" w:rsidP="00164AB7">
      <w:pPr>
        <w:numPr>
          <w:ilvl w:val="0"/>
          <w:numId w:val="34"/>
        </w:numPr>
        <w:shd w:val="clear" w:color="auto" w:fill="FFFFFF"/>
        <w:spacing w:after="150" w:line="405" w:lineRule="atLeast"/>
        <w:ind w:left="0"/>
        <w:rPr>
          <w:rFonts w:cstheme="minorHAnsi"/>
          <w:color w:val="000000"/>
          <w:lang w:val="en-US"/>
        </w:rPr>
      </w:pPr>
      <w:r w:rsidRPr="00067903">
        <w:rPr>
          <w:rFonts w:cstheme="minorHAnsi"/>
          <w:color w:val="000000"/>
          <w:lang w:val="en-US"/>
        </w:rPr>
        <w:t>Select minute value with a short press of controller button </w:t>
      </w:r>
      <w:r w:rsidRPr="00067903">
        <w:rPr>
          <w:rStyle w:val="a4"/>
          <w:rFonts w:cstheme="minorHAnsi"/>
          <w:color w:val="000000"/>
          <w:lang w:val="en-US"/>
        </w:rPr>
        <w:t>(8)</w:t>
      </w:r>
      <w:r w:rsidRPr="00067903">
        <w:rPr>
          <w:rFonts w:cstheme="minorHAnsi"/>
          <w:color w:val="000000"/>
          <w:lang w:val="en-US"/>
        </w:rPr>
        <w:t>.</w:t>
      </w:r>
    </w:p>
    <w:p w14:paraId="2A33BC3E" w14:textId="77777777" w:rsidR="00701DF3" w:rsidRPr="00067903" w:rsidRDefault="00701DF3" w:rsidP="00164AB7">
      <w:pPr>
        <w:numPr>
          <w:ilvl w:val="0"/>
          <w:numId w:val="34"/>
        </w:numPr>
        <w:shd w:val="clear" w:color="auto" w:fill="FFFFFF"/>
        <w:spacing w:after="0" w:line="405" w:lineRule="atLeast"/>
        <w:ind w:left="0"/>
        <w:rPr>
          <w:rFonts w:cstheme="minorHAnsi"/>
          <w:color w:val="000000"/>
          <w:lang w:val="en-US"/>
        </w:rPr>
      </w:pPr>
      <w:r w:rsidRPr="00067903">
        <w:rPr>
          <w:rFonts w:cstheme="minorHAnsi"/>
          <w:color w:val="000000"/>
          <w:lang w:val="en-US"/>
        </w:rPr>
        <w:t>Save selected time value and exit the submenu with a long press of the controller button </w:t>
      </w:r>
      <w:r w:rsidRPr="00067903">
        <w:rPr>
          <w:rStyle w:val="a4"/>
          <w:rFonts w:cstheme="minorHAnsi"/>
          <w:color w:val="000000"/>
          <w:lang w:val="en-US"/>
        </w:rPr>
        <w:t>(8).</w:t>
      </w:r>
    </w:p>
    <w:p w14:paraId="211EDDA1" w14:textId="77777777" w:rsidR="00701DF3" w:rsidRPr="00067903" w:rsidRDefault="00701DF3" w:rsidP="00701DF3">
      <w:pPr>
        <w:rPr>
          <w:rStyle w:val="a4"/>
          <w:b w:val="0"/>
          <w:bCs w:val="0"/>
          <w:lang w:val="en-US"/>
        </w:rPr>
      </w:pPr>
    </w:p>
    <w:p w14:paraId="2A81E2B4" w14:textId="03F4676A" w:rsidR="00701DF3" w:rsidRPr="00067903" w:rsidRDefault="00701DF3" w:rsidP="00701DF3">
      <w:pPr>
        <w:pStyle w:val="4"/>
        <w:rPr>
          <w:lang w:val="en-US"/>
        </w:rPr>
      </w:pPr>
      <w:r w:rsidRPr="00067903">
        <w:rPr>
          <w:rStyle w:val="a4"/>
          <w:b w:val="0"/>
          <w:bCs w:val="0"/>
          <w:lang w:val="en-US"/>
        </w:rPr>
        <w:t>Default Settings</w:t>
      </w:r>
      <w:r w:rsidRPr="00067903">
        <w:rPr>
          <w:lang w:val="en-US"/>
        </w:rPr>
        <w:t> </w:t>
      </w:r>
    </w:p>
    <w:p w14:paraId="1DC9710A" w14:textId="6130DC57"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Restore default settings</w:t>
      </w:r>
    </w:p>
    <w:p w14:paraId="5402504B" w14:textId="4204F1FA" w:rsidR="00701DF3" w:rsidRPr="00067903" w:rsidRDefault="00701DF3" w:rsidP="00164AB7">
      <w:pPr>
        <w:numPr>
          <w:ilvl w:val="0"/>
          <w:numId w:val="35"/>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choose </w:t>
      </w:r>
      <w:r w:rsidRPr="00067903">
        <w:rPr>
          <w:rStyle w:val="a4"/>
          <w:rFonts w:cstheme="minorHAnsi"/>
          <w:color w:val="000000"/>
          <w:lang w:val="en-US"/>
        </w:rPr>
        <w:t>Default Settings</w:t>
      </w:r>
      <w:r w:rsidRPr="00067903">
        <w:rPr>
          <w:rFonts w:cstheme="minorHAnsi"/>
          <w:color w:val="000000"/>
          <w:lang w:val="en-US"/>
        </w:rPr>
        <w:t> </w:t>
      </w:r>
      <w:r w:rsidRPr="00067903">
        <w:rPr>
          <w:rFonts w:cstheme="minorHAnsi"/>
          <w:noProof/>
          <w:color w:val="000000"/>
          <w:lang w:eastAsia="ru-RU"/>
        </w:rPr>
        <w:drawing>
          <wp:inline distT="0" distB="0" distL="0" distR="0" wp14:anchorId="6C36A842" wp14:editId="67C314E1">
            <wp:extent cx="260985" cy="260985"/>
            <wp:effectExtent l="0" t="0" r="5715" b="5715"/>
            <wp:docPr id="207" name="Рисунок 207" descr="https://www.pulsar-nv.com/data/public/uploads/2020/12/d1_default-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pulsar-nv.com/data/public/uploads/2020/12/d1_default-settings4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77CF27E8" w14:textId="77777777" w:rsidR="00701DF3" w:rsidRPr="00067903" w:rsidRDefault="00701DF3" w:rsidP="00164AB7">
      <w:pPr>
        <w:numPr>
          <w:ilvl w:val="0"/>
          <w:numId w:val="35"/>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613AE73D" w14:textId="77777777" w:rsidR="00701DF3" w:rsidRPr="00067903" w:rsidRDefault="00701DF3" w:rsidP="00164AB7">
      <w:pPr>
        <w:numPr>
          <w:ilvl w:val="0"/>
          <w:numId w:val="35"/>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xml:space="preserve"> to select </w:t>
      </w:r>
      <w:proofErr w:type="gramStart"/>
      <w:r w:rsidRPr="00067903">
        <w:rPr>
          <w:rFonts w:cstheme="minorHAnsi"/>
          <w:color w:val="000000"/>
          <w:lang w:val="en-US"/>
        </w:rPr>
        <w:t>Yes</w:t>
      </w:r>
      <w:proofErr w:type="gramEnd"/>
      <w:r w:rsidRPr="00067903">
        <w:rPr>
          <w:rFonts w:cstheme="minorHAnsi"/>
          <w:color w:val="000000"/>
          <w:lang w:val="en-US"/>
        </w:rPr>
        <w:t xml:space="preserve"> to restore default settings or No to cancel.</w:t>
      </w:r>
    </w:p>
    <w:p w14:paraId="2BC60805" w14:textId="77777777" w:rsidR="00701DF3" w:rsidRPr="00067903" w:rsidRDefault="00701DF3" w:rsidP="00164AB7">
      <w:pPr>
        <w:numPr>
          <w:ilvl w:val="0"/>
          <w:numId w:val="35"/>
        </w:numPr>
        <w:shd w:val="clear" w:color="auto" w:fill="FFFFFF"/>
        <w:spacing w:after="0" w:line="405" w:lineRule="atLeast"/>
        <w:ind w:left="0"/>
        <w:rPr>
          <w:rFonts w:cstheme="minorHAnsi"/>
          <w:color w:val="000000"/>
          <w:lang w:val="en-US"/>
        </w:rPr>
      </w:pPr>
      <w:r w:rsidRPr="00067903">
        <w:rPr>
          <w:rFonts w:cstheme="minorHAnsi"/>
          <w:color w:val="000000"/>
          <w:lang w:val="en-US"/>
        </w:rPr>
        <w:t>Confirm your selection with a short press of the controller button </w:t>
      </w:r>
      <w:r w:rsidRPr="00067903">
        <w:rPr>
          <w:rStyle w:val="a4"/>
          <w:rFonts w:cstheme="minorHAnsi"/>
          <w:color w:val="000000"/>
          <w:lang w:val="en-US"/>
        </w:rPr>
        <w:t>(8).</w:t>
      </w:r>
    </w:p>
    <w:p w14:paraId="672E8121" w14:textId="77777777" w:rsidR="00701DF3" w:rsidRPr="00067903" w:rsidRDefault="00701DF3" w:rsidP="00164AB7">
      <w:pPr>
        <w:numPr>
          <w:ilvl w:val="0"/>
          <w:numId w:val="36"/>
        </w:numPr>
        <w:shd w:val="clear" w:color="auto" w:fill="FFFFFF"/>
        <w:spacing w:after="180" w:line="405" w:lineRule="atLeast"/>
        <w:ind w:left="0"/>
        <w:rPr>
          <w:rFonts w:cstheme="minorHAnsi"/>
          <w:color w:val="000000"/>
          <w:lang w:val="en-US"/>
        </w:rPr>
      </w:pPr>
      <w:r w:rsidRPr="00067903">
        <w:rPr>
          <w:rFonts w:cstheme="minorHAnsi"/>
          <w:color w:val="000000"/>
          <w:lang w:val="en-US"/>
        </w:rPr>
        <w:t>If Yes is selected, display will show </w:t>
      </w:r>
      <w:r w:rsidRPr="00067903">
        <w:rPr>
          <w:rStyle w:val="a4"/>
          <w:rFonts w:cstheme="minorHAnsi"/>
          <w:color w:val="000000"/>
          <w:lang w:val="en-US"/>
        </w:rPr>
        <w:t>"Do you want to restore default settings?"</w:t>
      </w:r>
      <w:r w:rsidRPr="00067903">
        <w:rPr>
          <w:rFonts w:cstheme="minorHAnsi"/>
          <w:color w:val="000000"/>
          <w:lang w:val="en-US"/>
        </w:rPr>
        <w:t> and </w:t>
      </w:r>
      <w:r w:rsidRPr="00067903">
        <w:rPr>
          <w:rStyle w:val="a4"/>
          <w:rFonts w:cstheme="minorHAnsi"/>
          <w:color w:val="000000"/>
          <w:lang w:val="en-US"/>
        </w:rPr>
        <w:t>Yes</w:t>
      </w:r>
      <w:r w:rsidRPr="00067903">
        <w:rPr>
          <w:rFonts w:cstheme="minorHAnsi"/>
          <w:color w:val="000000"/>
          <w:lang w:val="en-US"/>
        </w:rPr>
        <w:t> and </w:t>
      </w:r>
      <w:r w:rsidRPr="00067903">
        <w:rPr>
          <w:rStyle w:val="a4"/>
          <w:rFonts w:cstheme="minorHAnsi"/>
          <w:color w:val="000000"/>
          <w:lang w:val="en-US"/>
        </w:rPr>
        <w:t>No.</w:t>
      </w:r>
      <w:r w:rsidRPr="00067903">
        <w:rPr>
          <w:rFonts w:cstheme="minorHAnsi"/>
          <w:color w:val="000000"/>
          <w:lang w:val="en-US"/>
        </w:rPr>
        <w:t> Select </w:t>
      </w:r>
      <w:proofErr w:type="gramStart"/>
      <w:r w:rsidRPr="00067903">
        <w:rPr>
          <w:rStyle w:val="a4"/>
          <w:rFonts w:cstheme="minorHAnsi"/>
          <w:color w:val="000000"/>
          <w:lang w:val="en-US"/>
        </w:rPr>
        <w:t>Yes</w:t>
      </w:r>
      <w:proofErr w:type="gramEnd"/>
      <w:r w:rsidRPr="00067903">
        <w:rPr>
          <w:rFonts w:cstheme="minorHAnsi"/>
          <w:color w:val="000000"/>
          <w:lang w:val="en-US"/>
        </w:rPr>
        <w:t> to restore the default settings.</w:t>
      </w:r>
    </w:p>
    <w:p w14:paraId="7E1CBC9B" w14:textId="77777777" w:rsidR="00701DF3" w:rsidRPr="00067903" w:rsidRDefault="00701DF3" w:rsidP="00164AB7">
      <w:pPr>
        <w:numPr>
          <w:ilvl w:val="0"/>
          <w:numId w:val="36"/>
        </w:numPr>
        <w:shd w:val="clear" w:color="auto" w:fill="FFFFFF"/>
        <w:spacing w:after="0" w:line="405" w:lineRule="atLeast"/>
        <w:ind w:left="0"/>
        <w:rPr>
          <w:rFonts w:cstheme="minorHAnsi"/>
          <w:color w:val="000000"/>
          <w:lang w:val="en-US"/>
        </w:rPr>
      </w:pPr>
      <w:r w:rsidRPr="00067903">
        <w:rPr>
          <w:rFonts w:cstheme="minorHAnsi"/>
          <w:color w:val="000000"/>
          <w:lang w:val="en-US"/>
        </w:rPr>
        <w:t>Selecting the </w:t>
      </w:r>
      <w:r w:rsidRPr="00067903">
        <w:rPr>
          <w:rStyle w:val="a4"/>
          <w:rFonts w:cstheme="minorHAnsi"/>
          <w:color w:val="000000"/>
          <w:lang w:val="en-US"/>
        </w:rPr>
        <w:t>No</w:t>
      </w:r>
      <w:r w:rsidRPr="00067903">
        <w:rPr>
          <w:rFonts w:cstheme="minorHAnsi"/>
          <w:color w:val="000000"/>
          <w:lang w:val="en-US"/>
        </w:rPr>
        <w:t> option will cancel the reset and exit the submenu.</w:t>
      </w:r>
    </w:p>
    <w:p w14:paraId="2F7C7C8C" w14:textId="77777777"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The following settings </w:t>
      </w:r>
      <w:proofErr w:type="gramStart"/>
      <w:r w:rsidRPr="00067903">
        <w:rPr>
          <w:rFonts w:asciiTheme="minorHAnsi" w:hAnsiTheme="minorHAnsi" w:cstheme="minorHAnsi"/>
          <w:color w:val="000000"/>
          <w:sz w:val="22"/>
          <w:szCs w:val="22"/>
          <w:lang w:val="en-US"/>
        </w:rPr>
        <w:t>will be returned</w:t>
      </w:r>
      <w:proofErr w:type="gramEnd"/>
      <w:r w:rsidRPr="00067903">
        <w:rPr>
          <w:rFonts w:asciiTheme="minorHAnsi" w:hAnsiTheme="minorHAnsi" w:cstheme="minorHAnsi"/>
          <w:color w:val="000000"/>
          <w:sz w:val="22"/>
          <w:szCs w:val="22"/>
          <w:lang w:val="en-US"/>
        </w:rPr>
        <w:t xml:space="preserve"> to their defaults before being changed by the user:</w:t>
      </w:r>
    </w:p>
    <w:p w14:paraId="55C2D29C" w14:textId="77777777" w:rsidR="00701DF3" w:rsidRPr="00067903" w:rsidRDefault="00701DF3" w:rsidP="00164AB7">
      <w:pPr>
        <w:numPr>
          <w:ilvl w:val="0"/>
          <w:numId w:val="37"/>
        </w:numPr>
        <w:shd w:val="clear" w:color="auto" w:fill="FFFFFF"/>
        <w:spacing w:after="180" w:line="405" w:lineRule="atLeast"/>
        <w:ind w:left="0"/>
        <w:rPr>
          <w:rFonts w:cstheme="minorHAnsi"/>
          <w:color w:val="000000"/>
          <w:lang w:val="en-US"/>
        </w:rPr>
      </w:pPr>
      <w:r w:rsidRPr="00067903">
        <w:rPr>
          <w:rStyle w:val="a4"/>
          <w:rFonts w:cstheme="minorHAnsi"/>
          <w:color w:val="000000"/>
          <w:lang w:val="en-US"/>
        </w:rPr>
        <w:t>Video Recorder Mode</w:t>
      </w:r>
      <w:r w:rsidRPr="00067903">
        <w:rPr>
          <w:rFonts w:cstheme="minorHAnsi"/>
          <w:color w:val="000000"/>
          <w:lang w:val="en-US"/>
        </w:rPr>
        <w:t> – Video</w:t>
      </w:r>
    </w:p>
    <w:p w14:paraId="2E169D04" w14:textId="77777777" w:rsidR="00701DF3" w:rsidRPr="00067903" w:rsidRDefault="00701DF3" w:rsidP="00164AB7">
      <w:pPr>
        <w:numPr>
          <w:ilvl w:val="0"/>
          <w:numId w:val="37"/>
        </w:numPr>
        <w:shd w:val="clear" w:color="auto" w:fill="FFFFFF"/>
        <w:spacing w:after="180" w:line="405" w:lineRule="atLeast"/>
        <w:ind w:left="0"/>
        <w:rPr>
          <w:rFonts w:cstheme="minorHAnsi"/>
          <w:color w:val="000000"/>
          <w:lang w:val="en-US"/>
        </w:rPr>
      </w:pPr>
      <w:r w:rsidRPr="00067903">
        <w:rPr>
          <w:rStyle w:val="a4"/>
          <w:rFonts w:cstheme="minorHAnsi"/>
          <w:color w:val="000000"/>
          <w:lang w:val="en-US"/>
        </w:rPr>
        <w:lastRenderedPageBreak/>
        <w:t>Observation Mode</w:t>
      </w:r>
      <w:r w:rsidRPr="00067903">
        <w:rPr>
          <w:rFonts w:cstheme="minorHAnsi"/>
          <w:color w:val="000000"/>
          <w:lang w:val="en-US"/>
        </w:rPr>
        <w:t> – Forest</w:t>
      </w:r>
    </w:p>
    <w:p w14:paraId="34925CF9" w14:textId="77777777" w:rsidR="00701DF3" w:rsidRPr="00067903" w:rsidRDefault="00701DF3" w:rsidP="00164AB7">
      <w:pPr>
        <w:numPr>
          <w:ilvl w:val="0"/>
          <w:numId w:val="37"/>
        </w:numPr>
        <w:shd w:val="clear" w:color="auto" w:fill="FFFFFF"/>
        <w:spacing w:after="180" w:line="405" w:lineRule="atLeast"/>
        <w:ind w:left="0"/>
        <w:rPr>
          <w:rFonts w:cstheme="minorHAnsi"/>
          <w:color w:val="000000"/>
          <w:lang w:val="en-US"/>
        </w:rPr>
      </w:pPr>
      <w:r w:rsidRPr="00067903">
        <w:rPr>
          <w:rStyle w:val="a4"/>
          <w:rFonts w:cstheme="minorHAnsi"/>
          <w:color w:val="000000"/>
          <w:lang w:val="en-US"/>
        </w:rPr>
        <w:t>Calibration Mode</w:t>
      </w:r>
      <w:r w:rsidRPr="00067903">
        <w:rPr>
          <w:rFonts w:cstheme="minorHAnsi"/>
          <w:color w:val="000000"/>
          <w:lang w:val="en-US"/>
        </w:rPr>
        <w:t> – Automatic</w:t>
      </w:r>
    </w:p>
    <w:p w14:paraId="6E0590F9" w14:textId="77777777" w:rsidR="00701DF3" w:rsidRPr="00067903" w:rsidRDefault="00701DF3" w:rsidP="00164AB7">
      <w:pPr>
        <w:numPr>
          <w:ilvl w:val="0"/>
          <w:numId w:val="37"/>
        </w:numPr>
        <w:shd w:val="clear" w:color="auto" w:fill="FFFFFF"/>
        <w:spacing w:after="180" w:line="405" w:lineRule="atLeast"/>
        <w:ind w:left="0"/>
        <w:rPr>
          <w:rFonts w:cstheme="minorHAnsi"/>
          <w:color w:val="000000"/>
          <w:lang w:val="en-US"/>
        </w:rPr>
      </w:pPr>
      <w:r w:rsidRPr="00067903">
        <w:rPr>
          <w:rStyle w:val="a4"/>
          <w:rFonts w:cstheme="minorHAnsi"/>
          <w:color w:val="000000"/>
          <w:lang w:val="en-US"/>
        </w:rPr>
        <w:t>Language</w:t>
      </w:r>
      <w:r w:rsidRPr="00067903">
        <w:rPr>
          <w:rFonts w:cstheme="minorHAnsi"/>
          <w:color w:val="000000"/>
          <w:lang w:val="en-US"/>
        </w:rPr>
        <w:t> – English</w:t>
      </w:r>
    </w:p>
    <w:p w14:paraId="66979C76" w14:textId="77777777" w:rsidR="00701DF3" w:rsidRPr="00067903" w:rsidRDefault="00701DF3" w:rsidP="00164AB7">
      <w:pPr>
        <w:numPr>
          <w:ilvl w:val="0"/>
          <w:numId w:val="37"/>
        </w:numPr>
        <w:shd w:val="clear" w:color="auto" w:fill="FFFFFF"/>
        <w:spacing w:after="180" w:line="405" w:lineRule="atLeast"/>
        <w:ind w:left="0"/>
        <w:rPr>
          <w:rFonts w:cstheme="minorHAnsi"/>
          <w:color w:val="000000"/>
          <w:lang w:val="en-US"/>
        </w:rPr>
      </w:pPr>
      <w:r w:rsidRPr="00067903">
        <w:rPr>
          <w:rStyle w:val="a4"/>
          <w:rFonts w:cstheme="minorHAnsi"/>
          <w:color w:val="000000"/>
          <w:lang w:val="en-US"/>
        </w:rPr>
        <w:t>Wi-Fi</w:t>
      </w:r>
      <w:r w:rsidRPr="00067903">
        <w:rPr>
          <w:rFonts w:cstheme="minorHAnsi"/>
          <w:color w:val="000000"/>
          <w:lang w:val="en-US"/>
        </w:rPr>
        <w:t> – Off (default password)</w:t>
      </w:r>
    </w:p>
    <w:p w14:paraId="615A4C62" w14:textId="77777777" w:rsidR="00701DF3" w:rsidRPr="00067903" w:rsidRDefault="00701DF3" w:rsidP="00164AB7">
      <w:pPr>
        <w:numPr>
          <w:ilvl w:val="0"/>
          <w:numId w:val="37"/>
        </w:numPr>
        <w:shd w:val="clear" w:color="auto" w:fill="FFFFFF"/>
        <w:spacing w:after="0" w:line="405" w:lineRule="atLeast"/>
        <w:ind w:left="0"/>
        <w:rPr>
          <w:rFonts w:cstheme="minorHAnsi"/>
          <w:color w:val="000000"/>
          <w:lang w:val="en-US"/>
        </w:rPr>
      </w:pPr>
      <w:r w:rsidRPr="00067903">
        <w:rPr>
          <w:rStyle w:val="a4"/>
          <w:rFonts w:cstheme="minorHAnsi"/>
          <w:color w:val="000000"/>
          <w:lang w:val="en-US"/>
        </w:rPr>
        <w:t>Color Mode</w:t>
      </w:r>
      <w:r w:rsidRPr="00067903">
        <w:rPr>
          <w:rFonts w:cstheme="minorHAnsi"/>
          <w:color w:val="000000"/>
          <w:lang w:val="en-US"/>
        </w:rPr>
        <w:t> – White Hot</w:t>
      </w:r>
    </w:p>
    <w:p w14:paraId="0BA358C7" w14:textId="2B033237" w:rsidR="00701DF3" w:rsidRPr="00067903" w:rsidRDefault="00701DF3" w:rsidP="00701DF3">
      <w:pPr>
        <w:pStyle w:val="a3"/>
        <w:shd w:val="clear" w:color="auto" w:fill="FFFFFF"/>
        <w:spacing w:before="225" w:beforeAutospacing="0" w:after="225" w:afterAutospacing="0" w:line="405" w:lineRule="atLeast"/>
        <w:rPr>
          <w:rStyle w:val="a4"/>
          <w:rFonts w:asciiTheme="minorHAnsi" w:hAnsiTheme="minorHAnsi" w:cstheme="minorHAnsi"/>
          <w:b w:val="0"/>
          <w:bCs w:val="0"/>
          <w:color w:val="000000"/>
          <w:sz w:val="22"/>
          <w:szCs w:val="22"/>
          <w:lang w:val="en-US"/>
        </w:rPr>
      </w:pPr>
      <w:r w:rsidRPr="00067903">
        <w:rPr>
          <w:rStyle w:val="a4"/>
          <w:rFonts w:asciiTheme="minorHAnsi" w:eastAsiaTheme="majorEastAsia" w:hAnsiTheme="minorHAnsi" w:cstheme="minorHAnsi"/>
          <w:color w:val="000000"/>
          <w:sz w:val="22"/>
          <w:szCs w:val="22"/>
          <w:lang w:val="en-US"/>
        </w:rPr>
        <w:t>Attention!</w:t>
      </w:r>
      <w:r w:rsidRPr="00067903">
        <w:rPr>
          <w:rFonts w:asciiTheme="minorHAnsi" w:hAnsiTheme="minorHAnsi" w:cstheme="minorHAnsi"/>
          <w:color w:val="000000"/>
          <w:sz w:val="22"/>
          <w:szCs w:val="22"/>
          <w:lang w:val="en-US"/>
        </w:rPr>
        <w:t xml:space="preserve"> When restoring the factory defaults the date, time and user pixel map </w:t>
      </w:r>
      <w:proofErr w:type="gramStart"/>
      <w:r w:rsidRPr="00067903">
        <w:rPr>
          <w:rFonts w:asciiTheme="minorHAnsi" w:hAnsiTheme="minorHAnsi" w:cstheme="minorHAnsi"/>
          <w:color w:val="000000"/>
          <w:sz w:val="22"/>
          <w:szCs w:val="22"/>
          <w:lang w:val="en-US"/>
        </w:rPr>
        <w:t>are saved</w:t>
      </w:r>
      <w:proofErr w:type="gramEnd"/>
      <w:r w:rsidRPr="00067903">
        <w:rPr>
          <w:rFonts w:asciiTheme="minorHAnsi" w:hAnsiTheme="minorHAnsi" w:cstheme="minorHAnsi"/>
          <w:color w:val="000000"/>
          <w:sz w:val="22"/>
          <w:szCs w:val="22"/>
          <w:lang w:val="en-US"/>
        </w:rPr>
        <w:t>.</w:t>
      </w:r>
    </w:p>
    <w:p w14:paraId="3B56F8FF" w14:textId="19C091BA" w:rsidR="00701DF3" w:rsidRPr="00067903" w:rsidRDefault="00701DF3" w:rsidP="00701DF3">
      <w:pPr>
        <w:pStyle w:val="4"/>
        <w:rPr>
          <w:lang w:val="en-US"/>
        </w:rPr>
      </w:pPr>
      <w:r w:rsidRPr="00067903">
        <w:rPr>
          <w:rStyle w:val="a4"/>
          <w:b w:val="0"/>
          <w:bCs w:val="0"/>
          <w:lang w:val="en-US"/>
        </w:rPr>
        <w:t>Format</w:t>
      </w:r>
    </w:p>
    <w:p w14:paraId="357FAB36" w14:textId="77777777" w:rsidR="00701DF3" w:rsidRPr="00067903" w:rsidRDefault="00701DF3" w:rsidP="00701DF3">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This function enables you to format the Flash memory card. All files </w:t>
      </w:r>
      <w:proofErr w:type="gramStart"/>
      <w:r w:rsidRPr="00067903">
        <w:rPr>
          <w:rFonts w:asciiTheme="minorHAnsi" w:hAnsiTheme="minorHAnsi" w:cstheme="minorHAnsi"/>
          <w:color w:val="000000"/>
          <w:sz w:val="22"/>
          <w:szCs w:val="22"/>
          <w:lang w:val="en-US"/>
        </w:rPr>
        <w:t>will be deleted</w:t>
      </w:r>
      <w:proofErr w:type="gramEnd"/>
      <w:r w:rsidRPr="00067903">
        <w:rPr>
          <w:rFonts w:asciiTheme="minorHAnsi" w:hAnsiTheme="minorHAnsi" w:cstheme="minorHAnsi"/>
          <w:color w:val="000000"/>
          <w:sz w:val="22"/>
          <w:szCs w:val="22"/>
          <w:lang w:val="en-US"/>
        </w:rPr>
        <w:t>.</w:t>
      </w:r>
    </w:p>
    <w:p w14:paraId="7DD80211" w14:textId="4490243E" w:rsidR="00701DF3" w:rsidRPr="00067903" w:rsidRDefault="00701DF3" w:rsidP="00164AB7">
      <w:pPr>
        <w:numPr>
          <w:ilvl w:val="0"/>
          <w:numId w:val="38"/>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choose </w:t>
      </w:r>
      <w:r w:rsidRPr="00067903">
        <w:rPr>
          <w:rStyle w:val="a4"/>
          <w:rFonts w:cstheme="minorHAnsi"/>
          <w:color w:val="000000"/>
          <w:lang w:val="en-US"/>
        </w:rPr>
        <w:t>Format </w:t>
      </w:r>
      <w:r w:rsidRPr="00067903">
        <w:rPr>
          <w:rFonts w:cstheme="minorHAnsi"/>
          <w:b/>
          <w:bCs/>
          <w:noProof/>
          <w:color w:val="000000"/>
          <w:lang w:eastAsia="ru-RU"/>
        </w:rPr>
        <w:drawing>
          <wp:inline distT="0" distB="0" distL="0" distR="0" wp14:anchorId="07E1EB49" wp14:editId="3570D460">
            <wp:extent cx="260985" cy="260985"/>
            <wp:effectExtent l="0" t="0" r="5715" b="5715"/>
            <wp:docPr id="206" name="Рисунок 206" descr="https://www.pulsar-nv.com/data/public/uploads/2020/12/forma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pulsar-nv.com/data/public/uploads/2020/12/format4x.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067903">
        <w:rPr>
          <w:rFonts w:cstheme="minorHAnsi"/>
          <w:color w:val="000000"/>
          <w:lang w:val="en-US"/>
        </w:rPr>
        <w:t> menu item.</w:t>
      </w:r>
    </w:p>
    <w:p w14:paraId="62D44301" w14:textId="77777777" w:rsidR="00701DF3" w:rsidRPr="00067903" w:rsidRDefault="00701DF3" w:rsidP="00164AB7">
      <w:pPr>
        <w:numPr>
          <w:ilvl w:val="0"/>
          <w:numId w:val="38"/>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041B6EE2" w14:textId="77777777" w:rsidR="00701DF3" w:rsidRPr="00067903" w:rsidRDefault="00701DF3" w:rsidP="00164AB7">
      <w:pPr>
        <w:numPr>
          <w:ilvl w:val="0"/>
          <w:numId w:val="38"/>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xml:space="preserve"> to select </w:t>
      </w:r>
      <w:proofErr w:type="gramStart"/>
      <w:r w:rsidRPr="00067903">
        <w:rPr>
          <w:rFonts w:cstheme="minorHAnsi"/>
          <w:color w:val="000000"/>
          <w:lang w:val="en-US"/>
        </w:rPr>
        <w:t>Yes</w:t>
      </w:r>
      <w:proofErr w:type="gramEnd"/>
      <w:r w:rsidRPr="00067903">
        <w:rPr>
          <w:rFonts w:cstheme="minorHAnsi"/>
          <w:color w:val="000000"/>
          <w:lang w:val="en-US"/>
        </w:rPr>
        <w:t xml:space="preserve"> to format the memory card or No to return to the submenu.</w:t>
      </w:r>
    </w:p>
    <w:p w14:paraId="2B798EB2" w14:textId="77777777" w:rsidR="00701DF3" w:rsidRPr="00067903" w:rsidRDefault="00701DF3" w:rsidP="00164AB7">
      <w:pPr>
        <w:numPr>
          <w:ilvl w:val="0"/>
          <w:numId w:val="38"/>
        </w:numPr>
        <w:shd w:val="clear" w:color="auto" w:fill="FFFFFF"/>
        <w:spacing w:after="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your selection.</w:t>
      </w:r>
    </w:p>
    <w:p w14:paraId="71641E26" w14:textId="77777777" w:rsidR="00701DF3" w:rsidRPr="00067903" w:rsidRDefault="00701DF3" w:rsidP="00164AB7">
      <w:pPr>
        <w:numPr>
          <w:ilvl w:val="0"/>
          <w:numId w:val="39"/>
        </w:numPr>
        <w:shd w:val="clear" w:color="auto" w:fill="FFFFFF"/>
        <w:spacing w:after="180" w:line="405" w:lineRule="atLeast"/>
        <w:ind w:left="0"/>
        <w:rPr>
          <w:rFonts w:cstheme="minorHAnsi"/>
          <w:color w:val="000000"/>
          <w:lang w:val="en-US"/>
        </w:rPr>
      </w:pPr>
      <w:r w:rsidRPr="00067903">
        <w:rPr>
          <w:rFonts w:cstheme="minorHAnsi"/>
          <w:color w:val="000000"/>
          <w:lang w:val="en-US"/>
        </w:rPr>
        <w:t>If Yes is selected, the message </w:t>
      </w:r>
      <w:r w:rsidRPr="00067903">
        <w:rPr>
          <w:rStyle w:val="a4"/>
          <w:rFonts w:cstheme="minorHAnsi"/>
          <w:color w:val="000000"/>
          <w:lang w:val="en-US"/>
        </w:rPr>
        <w:t>"Do you want to format the memory card?"</w:t>
      </w:r>
      <w:r w:rsidRPr="00067903">
        <w:rPr>
          <w:rFonts w:cstheme="minorHAnsi"/>
          <w:color w:val="000000"/>
          <w:lang w:val="en-US"/>
        </w:rPr>
        <w:t> appears on the display as well as </w:t>
      </w:r>
      <w:r w:rsidRPr="00067903">
        <w:rPr>
          <w:rStyle w:val="a4"/>
          <w:rFonts w:cstheme="minorHAnsi"/>
          <w:color w:val="000000"/>
          <w:lang w:val="en-US"/>
        </w:rPr>
        <w:t>Yes</w:t>
      </w:r>
      <w:r w:rsidRPr="00067903">
        <w:rPr>
          <w:rFonts w:cstheme="minorHAnsi"/>
          <w:color w:val="000000"/>
          <w:lang w:val="en-US"/>
        </w:rPr>
        <w:t> and </w:t>
      </w:r>
      <w:r w:rsidRPr="00067903">
        <w:rPr>
          <w:rStyle w:val="a4"/>
          <w:rFonts w:cstheme="minorHAnsi"/>
          <w:color w:val="000000"/>
          <w:lang w:val="en-US"/>
        </w:rPr>
        <w:t>No.</w:t>
      </w:r>
      <w:r w:rsidRPr="00067903">
        <w:rPr>
          <w:rFonts w:cstheme="minorHAnsi"/>
          <w:color w:val="000000"/>
          <w:lang w:val="en-US"/>
        </w:rPr>
        <w:t> Select </w:t>
      </w:r>
      <w:proofErr w:type="gramStart"/>
      <w:r w:rsidRPr="00067903">
        <w:rPr>
          <w:rStyle w:val="a4"/>
          <w:rFonts w:cstheme="minorHAnsi"/>
          <w:color w:val="000000"/>
          <w:lang w:val="en-US"/>
        </w:rPr>
        <w:t>Yes</w:t>
      </w:r>
      <w:proofErr w:type="gramEnd"/>
      <w:r w:rsidRPr="00067903">
        <w:rPr>
          <w:rFonts w:cstheme="minorHAnsi"/>
          <w:color w:val="000000"/>
          <w:lang w:val="en-US"/>
        </w:rPr>
        <w:t> to format the memory card.</w:t>
      </w:r>
    </w:p>
    <w:p w14:paraId="28E58FB1" w14:textId="77777777" w:rsidR="00701DF3" w:rsidRPr="00067903" w:rsidRDefault="00701DF3" w:rsidP="00164AB7">
      <w:pPr>
        <w:numPr>
          <w:ilvl w:val="0"/>
          <w:numId w:val="39"/>
        </w:numPr>
        <w:shd w:val="clear" w:color="auto" w:fill="FFFFFF"/>
        <w:spacing w:after="0" w:line="405" w:lineRule="atLeast"/>
        <w:ind w:left="0"/>
        <w:rPr>
          <w:rFonts w:cstheme="minorHAnsi"/>
          <w:color w:val="000000"/>
          <w:lang w:val="en-US"/>
        </w:rPr>
      </w:pPr>
      <w:r w:rsidRPr="00067903">
        <w:rPr>
          <w:rFonts w:cstheme="minorHAnsi"/>
          <w:color w:val="000000"/>
          <w:lang w:val="en-US"/>
        </w:rPr>
        <w:t>Selecting the </w:t>
      </w:r>
      <w:r w:rsidRPr="00067903">
        <w:rPr>
          <w:rStyle w:val="a4"/>
          <w:rFonts w:cstheme="minorHAnsi"/>
          <w:color w:val="000000"/>
          <w:lang w:val="en-US"/>
        </w:rPr>
        <w:t>No</w:t>
      </w:r>
      <w:r w:rsidRPr="00067903">
        <w:rPr>
          <w:rFonts w:cstheme="minorHAnsi"/>
          <w:color w:val="000000"/>
          <w:lang w:val="en-US"/>
        </w:rPr>
        <w:t> option will cancel the formatting and exit the submenu.</w:t>
      </w:r>
    </w:p>
    <w:p w14:paraId="435AF6CA" w14:textId="77777777" w:rsidR="00701DF3" w:rsidRPr="00067903" w:rsidRDefault="00701DF3" w:rsidP="00701DF3">
      <w:pPr>
        <w:shd w:val="clear" w:color="auto" w:fill="FFFFFF"/>
        <w:spacing w:after="0" w:line="405" w:lineRule="atLeast"/>
        <w:rPr>
          <w:rFonts w:cstheme="minorHAnsi"/>
          <w:color w:val="000000"/>
          <w:lang w:val="en-US"/>
        </w:rPr>
      </w:pPr>
    </w:p>
    <w:p w14:paraId="3CAFB289" w14:textId="77777777" w:rsidR="006C5EA1" w:rsidRPr="00067903" w:rsidRDefault="006C5EA1" w:rsidP="006C5EA1">
      <w:pPr>
        <w:shd w:val="clear" w:color="auto" w:fill="FFFFFF"/>
        <w:spacing w:after="0" w:line="405" w:lineRule="atLeast"/>
        <w:rPr>
          <w:rFonts w:cstheme="minorHAnsi"/>
          <w:color w:val="000000"/>
          <w:lang w:val="en-US"/>
        </w:rPr>
      </w:pPr>
    </w:p>
    <w:p w14:paraId="7D7CF8A0" w14:textId="77777777" w:rsidR="00245CFD" w:rsidRPr="00067903" w:rsidRDefault="00245CFD" w:rsidP="00245CFD">
      <w:pPr>
        <w:pStyle w:val="3"/>
        <w:rPr>
          <w:lang w:val="en-US"/>
        </w:rPr>
      </w:pPr>
      <w:bookmarkStart w:id="31" w:name="_COLOR_MODES"/>
      <w:bookmarkStart w:id="32" w:name="_Toc65059306"/>
      <w:bookmarkEnd w:id="31"/>
      <w:r w:rsidRPr="00067903">
        <w:rPr>
          <w:lang w:val="en-US"/>
        </w:rPr>
        <w:t>COLOR MODES</w:t>
      </w:r>
      <w:bookmarkEnd w:id="32"/>
    </w:p>
    <w:p w14:paraId="3E5B013E"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Color palette selection</w:t>
      </w:r>
    </w:p>
    <w:p w14:paraId="444B8FC0"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White Hot</w:t>
      </w:r>
      <w:r w:rsidRPr="00067903">
        <w:rPr>
          <w:rFonts w:asciiTheme="minorHAnsi" w:hAnsiTheme="minorHAnsi" w:cstheme="minorHAnsi"/>
          <w:color w:val="000000"/>
          <w:sz w:val="22"/>
          <w:szCs w:val="22"/>
          <w:lang w:val="en-US"/>
        </w:rPr>
        <w:t> is the default display mode. To select an alternative palette, do the following:</w:t>
      </w:r>
    </w:p>
    <w:p w14:paraId="21D685A1" w14:textId="77777777" w:rsidR="00245CFD" w:rsidRPr="00067903" w:rsidRDefault="00245CFD" w:rsidP="00164AB7">
      <w:pPr>
        <w:numPr>
          <w:ilvl w:val="0"/>
          <w:numId w:val="40"/>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 </w:t>
      </w:r>
      <w:r w:rsidRPr="00067903">
        <w:rPr>
          <w:rFonts w:cstheme="minorHAnsi"/>
          <w:color w:val="000000"/>
          <w:lang w:val="en-US"/>
        </w:rPr>
        <w:t>to enter the main menu.</w:t>
      </w:r>
    </w:p>
    <w:p w14:paraId="3DD132E7" w14:textId="49670002" w:rsidR="00245CFD" w:rsidRPr="00067903" w:rsidRDefault="00245CFD" w:rsidP="00164AB7">
      <w:pPr>
        <w:numPr>
          <w:ilvl w:val="0"/>
          <w:numId w:val="40"/>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w:t>
      </w:r>
      <w:r w:rsidRPr="00067903">
        <w:rPr>
          <w:rStyle w:val="a4"/>
          <w:rFonts w:cstheme="minorHAnsi"/>
          <w:color w:val="000000"/>
          <w:lang w:val="en-US"/>
        </w:rPr>
        <w:t>Color Modes </w:t>
      </w:r>
      <w:r w:rsidRPr="00067903">
        <w:rPr>
          <w:rFonts w:cstheme="minorHAnsi"/>
          <w:b/>
          <w:bCs/>
          <w:noProof/>
          <w:color w:val="000000"/>
          <w:lang w:eastAsia="ru-RU"/>
        </w:rPr>
        <w:drawing>
          <wp:inline distT="0" distB="0" distL="0" distR="0" wp14:anchorId="34ECDA3C" wp14:editId="56E2B0B4">
            <wp:extent cx="257175" cy="257175"/>
            <wp:effectExtent l="0" t="0" r="9525" b="9525"/>
            <wp:docPr id="220" name="Рисунок 220" descr="https://www.pulsar-nv.com/data/public/uploads/2020/12/d1_colo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pulsar-nv.com/data/public/uploads/2020/12/d1_color-mode4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icon.</w:t>
      </w:r>
    </w:p>
    <w:p w14:paraId="1D9A915A" w14:textId="77777777" w:rsidR="00245CFD" w:rsidRPr="00067903" w:rsidRDefault="00245CFD" w:rsidP="00164AB7">
      <w:pPr>
        <w:numPr>
          <w:ilvl w:val="0"/>
          <w:numId w:val="40"/>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enter the submenu.</w:t>
      </w:r>
    </w:p>
    <w:p w14:paraId="4DC6DD78" w14:textId="77777777" w:rsidR="00245CFD" w:rsidRPr="00067903" w:rsidRDefault="00245CFD" w:rsidP="00164AB7">
      <w:pPr>
        <w:numPr>
          <w:ilvl w:val="0"/>
          <w:numId w:val="40"/>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 desired palette.</w:t>
      </w:r>
    </w:p>
    <w:p w14:paraId="612B3223" w14:textId="77777777" w:rsidR="00245CFD" w:rsidRPr="00067903" w:rsidRDefault="00245CFD" w:rsidP="00164AB7">
      <w:pPr>
        <w:numPr>
          <w:ilvl w:val="0"/>
          <w:numId w:val="40"/>
        </w:numPr>
        <w:shd w:val="clear" w:color="auto" w:fill="FFFFFF"/>
        <w:spacing w:after="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confirm the selection.</w:t>
      </w:r>
    </w:p>
    <w:p w14:paraId="512F57FC"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lastRenderedPageBreak/>
        <w:t>Black Hot </w:t>
      </w:r>
      <w:r w:rsidRPr="00067903">
        <w:rPr>
          <w:rFonts w:asciiTheme="minorHAnsi" w:hAnsiTheme="minorHAnsi" w:cstheme="minorHAnsi"/>
          <w:color w:val="000000"/>
          <w:sz w:val="22"/>
          <w:szCs w:val="22"/>
          <w:lang w:val="en-US"/>
        </w:rPr>
        <w:t>– a black and white palette where white corresponds to cold temperatures and black to hot temperatures.</w:t>
      </w:r>
    </w:p>
    <w:p w14:paraId="204F2E46" w14:textId="77777777" w:rsidR="00245CFD" w:rsidRPr="003C7E28"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fr-FR"/>
        </w:rPr>
      </w:pPr>
      <w:r w:rsidRPr="003C7E28">
        <w:rPr>
          <w:rStyle w:val="a4"/>
          <w:rFonts w:asciiTheme="minorHAnsi" w:eastAsiaTheme="majorEastAsia" w:hAnsiTheme="minorHAnsi" w:cstheme="minorHAnsi"/>
          <w:color w:val="000000"/>
          <w:sz w:val="22"/>
          <w:szCs w:val="22"/>
          <w:lang w:val="fr-FR"/>
        </w:rPr>
        <w:t>Red Hot</w:t>
      </w:r>
    </w:p>
    <w:p w14:paraId="18AEF119" w14:textId="77777777" w:rsidR="00245CFD" w:rsidRPr="003C7E28"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fr-FR"/>
        </w:rPr>
      </w:pPr>
      <w:r w:rsidRPr="003C7E28">
        <w:rPr>
          <w:rStyle w:val="a4"/>
          <w:rFonts w:asciiTheme="minorHAnsi" w:eastAsiaTheme="majorEastAsia" w:hAnsiTheme="minorHAnsi" w:cstheme="minorHAnsi"/>
          <w:color w:val="000000"/>
          <w:sz w:val="22"/>
          <w:szCs w:val="22"/>
          <w:lang w:val="fr-FR"/>
        </w:rPr>
        <w:t>Red Monochrome</w:t>
      </w:r>
    </w:p>
    <w:p w14:paraId="0A64125E" w14:textId="77777777" w:rsidR="00245CFD" w:rsidRPr="003C7E28"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fr-FR"/>
        </w:rPr>
      </w:pPr>
      <w:r w:rsidRPr="003C7E28">
        <w:rPr>
          <w:rStyle w:val="a4"/>
          <w:rFonts w:asciiTheme="minorHAnsi" w:eastAsiaTheme="majorEastAsia" w:hAnsiTheme="minorHAnsi" w:cstheme="minorHAnsi"/>
          <w:color w:val="000000"/>
          <w:sz w:val="22"/>
          <w:szCs w:val="22"/>
          <w:lang w:val="fr-FR"/>
        </w:rPr>
        <w:t>Rainbow</w:t>
      </w:r>
    </w:p>
    <w:p w14:paraId="3C216229" w14:textId="77777777" w:rsidR="00245CFD" w:rsidRPr="003C7E28"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fr-FR"/>
        </w:rPr>
      </w:pPr>
      <w:r w:rsidRPr="003C7E28">
        <w:rPr>
          <w:rStyle w:val="a4"/>
          <w:rFonts w:asciiTheme="minorHAnsi" w:eastAsiaTheme="majorEastAsia" w:hAnsiTheme="minorHAnsi" w:cstheme="minorHAnsi"/>
          <w:color w:val="000000"/>
          <w:sz w:val="22"/>
          <w:szCs w:val="22"/>
          <w:lang w:val="fr-FR"/>
        </w:rPr>
        <w:t>Ultramarine</w:t>
      </w:r>
    </w:p>
    <w:p w14:paraId="67BF99B5" w14:textId="77777777" w:rsidR="00245CFD" w:rsidRPr="003C7E28"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fr-FR"/>
        </w:rPr>
      </w:pPr>
      <w:r w:rsidRPr="003C7E28">
        <w:rPr>
          <w:rStyle w:val="a4"/>
          <w:rFonts w:asciiTheme="minorHAnsi" w:eastAsiaTheme="majorEastAsia" w:hAnsiTheme="minorHAnsi" w:cstheme="minorHAnsi"/>
          <w:color w:val="000000"/>
          <w:sz w:val="22"/>
          <w:szCs w:val="22"/>
          <w:lang w:val="fr-FR"/>
        </w:rPr>
        <w:t>Violet</w:t>
      </w:r>
    </w:p>
    <w:p w14:paraId="3C78944A" w14:textId="70213694" w:rsidR="00245CFD" w:rsidRPr="003C7E28" w:rsidRDefault="00245CFD" w:rsidP="00245CFD">
      <w:pPr>
        <w:pStyle w:val="a3"/>
        <w:shd w:val="clear" w:color="auto" w:fill="FFFFFF"/>
        <w:spacing w:before="225" w:beforeAutospacing="0" w:after="225" w:afterAutospacing="0" w:line="405" w:lineRule="atLeast"/>
        <w:rPr>
          <w:rStyle w:val="a4"/>
          <w:rFonts w:asciiTheme="minorHAnsi" w:eastAsiaTheme="majorEastAsia" w:hAnsiTheme="minorHAnsi" w:cstheme="minorHAnsi"/>
          <w:color w:val="000000"/>
          <w:sz w:val="22"/>
          <w:szCs w:val="22"/>
          <w:lang w:val="fr-FR"/>
        </w:rPr>
      </w:pPr>
      <w:r w:rsidRPr="003C7E28">
        <w:rPr>
          <w:rStyle w:val="a4"/>
          <w:rFonts w:asciiTheme="minorHAnsi" w:eastAsiaTheme="majorEastAsia" w:hAnsiTheme="minorHAnsi" w:cstheme="minorHAnsi"/>
          <w:color w:val="000000"/>
          <w:sz w:val="22"/>
          <w:szCs w:val="22"/>
          <w:lang w:val="fr-FR"/>
        </w:rPr>
        <w:t>Sepia</w:t>
      </w:r>
    </w:p>
    <w:p w14:paraId="4537CA05" w14:textId="2422325B" w:rsidR="00245CFD" w:rsidRPr="003C7E28" w:rsidRDefault="00245CFD" w:rsidP="00245CFD">
      <w:pPr>
        <w:pStyle w:val="a3"/>
        <w:shd w:val="clear" w:color="auto" w:fill="FFFFFF"/>
        <w:spacing w:before="225" w:beforeAutospacing="0" w:after="225" w:afterAutospacing="0" w:line="405" w:lineRule="atLeast"/>
        <w:rPr>
          <w:rStyle w:val="a4"/>
          <w:rFonts w:asciiTheme="minorHAnsi" w:eastAsiaTheme="majorEastAsia" w:hAnsiTheme="minorHAnsi" w:cstheme="minorHAnsi"/>
          <w:color w:val="000000"/>
          <w:sz w:val="22"/>
          <w:szCs w:val="22"/>
          <w:lang w:val="fr-FR"/>
        </w:rPr>
      </w:pPr>
    </w:p>
    <w:p w14:paraId="0B42D0FF" w14:textId="77777777" w:rsidR="00245CFD" w:rsidRPr="003C7E28" w:rsidRDefault="00245CFD" w:rsidP="00245CFD">
      <w:pPr>
        <w:pStyle w:val="3"/>
        <w:rPr>
          <w:lang w:val="fr-FR"/>
        </w:rPr>
      </w:pPr>
      <w:bookmarkStart w:id="33" w:name="_Toc65059307"/>
      <w:r w:rsidRPr="003C7E28">
        <w:rPr>
          <w:lang w:val="fr-FR"/>
        </w:rPr>
        <w:t>DEVICE INFORMATION</w:t>
      </w:r>
      <w:bookmarkEnd w:id="33"/>
    </w:p>
    <w:p w14:paraId="1D5872EC"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menu item allows the user to view the following information about the device:</w:t>
      </w:r>
    </w:p>
    <w:p w14:paraId="653D889F" w14:textId="77777777" w:rsidR="00245CFD" w:rsidRPr="00067903" w:rsidRDefault="00245CFD" w:rsidP="00164AB7">
      <w:pPr>
        <w:numPr>
          <w:ilvl w:val="0"/>
          <w:numId w:val="41"/>
        </w:numPr>
        <w:shd w:val="clear" w:color="auto" w:fill="FFFFFF"/>
        <w:spacing w:after="180" w:line="405" w:lineRule="atLeast"/>
        <w:ind w:left="0"/>
        <w:rPr>
          <w:rFonts w:cstheme="minorHAnsi"/>
          <w:color w:val="000000"/>
          <w:lang w:val="en-US"/>
        </w:rPr>
      </w:pPr>
      <w:r w:rsidRPr="00067903">
        <w:rPr>
          <w:rFonts w:cstheme="minorHAnsi"/>
          <w:color w:val="000000"/>
          <w:lang w:val="en-US"/>
        </w:rPr>
        <w:t>SKU Number</w:t>
      </w:r>
    </w:p>
    <w:p w14:paraId="04AF2125" w14:textId="77777777" w:rsidR="00245CFD" w:rsidRPr="00067903" w:rsidRDefault="00245CFD" w:rsidP="00164AB7">
      <w:pPr>
        <w:numPr>
          <w:ilvl w:val="0"/>
          <w:numId w:val="41"/>
        </w:numPr>
        <w:shd w:val="clear" w:color="auto" w:fill="FFFFFF"/>
        <w:spacing w:after="180" w:line="405" w:lineRule="atLeast"/>
        <w:ind w:left="0"/>
        <w:rPr>
          <w:rFonts w:cstheme="minorHAnsi"/>
          <w:color w:val="000000"/>
          <w:lang w:val="en-US"/>
        </w:rPr>
      </w:pPr>
      <w:r w:rsidRPr="00067903">
        <w:rPr>
          <w:rFonts w:cstheme="minorHAnsi"/>
          <w:color w:val="000000"/>
          <w:lang w:val="en-US"/>
        </w:rPr>
        <w:t>Firmware Version</w:t>
      </w:r>
    </w:p>
    <w:p w14:paraId="4D9732B3" w14:textId="77777777" w:rsidR="00245CFD" w:rsidRPr="00067903" w:rsidRDefault="00245CFD" w:rsidP="00164AB7">
      <w:pPr>
        <w:numPr>
          <w:ilvl w:val="0"/>
          <w:numId w:val="41"/>
        </w:numPr>
        <w:shd w:val="clear" w:color="auto" w:fill="FFFFFF"/>
        <w:spacing w:after="180" w:line="405" w:lineRule="atLeast"/>
        <w:ind w:left="0"/>
        <w:rPr>
          <w:rFonts w:cstheme="minorHAnsi"/>
          <w:color w:val="000000"/>
          <w:lang w:val="en-US"/>
        </w:rPr>
      </w:pPr>
      <w:r w:rsidRPr="00067903">
        <w:rPr>
          <w:rFonts w:cstheme="minorHAnsi"/>
          <w:color w:val="000000"/>
          <w:lang w:val="en-US"/>
        </w:rPr>
        <w:t>Device Name</w:t>
      </w:r>
    </w:p>
    <w:p w14:paraId="3C80E7F3" w14:textId="77777777" w:rsidR="00245CFD" w:rsidRPr="00067903" w:rsidRDefault="00245CFD" w:rsidP="00164AB7">
      <w:pPr>
        <w:numPr>
          <w:ilvl w:val="0"/>
          <w:numId w:val="41"/>
        </w:numPr>
        <w:shd w:val="clear" w:color="auto" w:fill="FFFFFF"/>
        <w:spacing w:after="180" w:line="405" w:lineRule="atLeast"/>
        <w:ind w:left="0"/>
        <w:rPr>
          <w:rFonts w:cstheme="minorHAnsi"/>
          <w:color w:val="000000"/>
          <w:lang w:val="en-US"/>
        </w:rPr>
      </w:pPr>
      <w:r w:rsidRPr="00067903">
        <w:rPr>
          <w:rFonts w:cstheme="minorHAnsi"/>
          <w:color w:val="000000"/>
          <w:lang w:val="en-US"/>
        </w:rPr>
        <w:t>Hardware Version</w:t>
      </w:r>
    </w:p>
    <w:p w14:paraId="384F36D6" w14:textId="77777777" w:rsidR="00245CFD" w:rsidRPr="00067903" w:rsidRDefault="00245CFD" w:rsidP="00164AB7">
      <w:pPr>
        <w:numPr>
          <w:ilvl w:val="0"/>
          <w:numId w:val="41"/>
        </w:numPr>
        <w:shd w:val="clear" w:color="auto" w:fill="FFFFFF"/>
        <w:spacing w:after="180" w:line="405" w:lineRule="atLeast"/>
        <w:ind w:left="0"/>
        <w:rPr>
          <w:rFonts w:cstheme="minorHAnsi"/>
          <w:color w:val="000000"/>
          <w:lang w:val="en-US"/>
        </w:rPr>
      </w:pPr>
      <w:r w:rsidRPr="00067903">
        <w:rPr>
          <w:rFonts w:cstheme="minorHAnsi"/>
          <w:color w:val="000000"/>
          <w:lang w:val="en-US"/>
        </w:rPr>
        <w:t>Device Serial Number</w:t>
      </w:r>
    </w:p>
    <w:p w14:paraId="51F77640" w14:textId="77777777" w:rsidR="00245CFD" w:rsidRPr="00067903" w:rsidRDefault="00245CFD" w:rsidP="00164AB7">
      <w:pPr>
        <w:numPr>
          <w:ilvl w:val="0"/>
          <w:numId w:val="41"/>
        </w:numPr>
        <w:shd w:val="clear" w:color="auto" w:fill="FFFFFF"/>
        <w:spacing w:after="0" w:line="405" w:lineRule="atLeast"/>
        <w:ind w:left="0"/>
        <w:rPr>
          <w:rFonts w:cstheme="minorHAnsi"/>
          <w:color w:val="000000"/>
          <w:lang w:val="en-US"/>
        </w:rPr>
      </w:pPr>
      <w:r w:rsidRPr="00067903">
        <w:rPr>
          <w:rFonts w:cstheme="minorHAnsi"/>
          <w:color w:val="000000"/>
          <w:lang w:val="en-US"/>
        </w:rPr>
        <w:t>Service Information</w:t>
      </w:r>
    </w:p>
    <w:p w14:paraId="1D804C2B"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To display information, do the following:</w:t>
      </w:r>
    </w:p>
    <w:p w14:paraId="5DF6DC12" w14:textId="77777777" w:rsidR="00245CFD" w:rsidRPr="00067903" w:rsidRDefault="00245CFD" w:rsidP="00164AB7">
      <w:pPr>
        <w:numPr>
          <w:ilvl w:val="0"/>
          <w:numId w:val="42"/>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w:t>
      </w:r>
      <w:r w:rsidRPr="00067903">
        <w:rPr>
          <w:rFonts w:cstheme="minorHAnsi"/>
          <w:color w:val="000000"/>
          <w:lang w:val="en-US"/>
        </w:rPr>
        <w:t> to enter the main menu.</w:t>
      </w:r>
    </w:p>
    <w:p w14:paraId="62657F32" w14:textId="5055A797" w:rsidR="00245CFD" w:rsidRPr="00067903" w:rsidRDefault="00245CFD" w:rsidP="00164AB7">
      <w:pPr>
        <w:numPr>
          <w:ilvl w:val="0"/>
          <w:numId w:val="42"/>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w:t>
      </w:r>
      <w:r w:rsidRPr="00067903">
        <w:rPr>
          <w:rStyle w:val="a4"/>
          <w:rFonts w:cstheme="minorHAnsi"/>
          <w:color w:val="000000"/>
          <w:lang w:val="en-US"/>
        </w:rPr>
        <w:t> Device Information </w:t>
      </w:r>
      <w:r w:rsidRPr="00067903">
        <w:rPr>
          <w:rFonts w:cstheme="minorHAnsi"/>
          <w:b/>
          <w:bCs/>
          <w:noProof/>
          <w:color w:val="000000"/>
          <w:lang w:eastAsia="ru-RU"/>
        </w:rPr>
        <w:drawing>
          <wp:inline distT="0" distB="0" distL="0" distR="0" wp14:anchorId="7E407E86" wp14:editId="28FB6B71">
            <wp:extent cx="257175" cy="257175"/>
            <wp:effectExtent l="0" t="0" r="9525" b="9525"/>
            <wp:docPr id="221" name="Рисунок 221" descr="https://www.pulsar-nv.com/data/public/uploads/2020/12/device-inform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pulsar-nv.com/data/public/uploads/2020/12/device-information4x.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icon.</w:t>
      </w:r>
    </w:p>
    <w:p w14:paraId="6ACD8724" w14:textId="77777777" w:rsidR="00245CFD" w:rsidRPr="00067903" w:rsidRDefault="00245CFD" w:rsidP="00164AB7">
      <w:pPr>
        <w:numPr>
          <w:ilvl w:val="0"/>
          <w:numId w:val="42"/>
        </w:numPr>
        <w:shd w:val="clear" w:color="auto" w:fill="FFFFFF"/>
        <w:spacing w:after="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view / exit the information.</w:t>
      </w:r>
    </w:p>
    <w:p w14:paraId="4EF2A0E7"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17ACFBAA" w14:textId="73A95453" w:rsidR="00245CFD" w:rsidRPr="00067903" w:rsidRDefault="00245CFD" w:rsidP="00245CFD">
      <w:pPr>
        <w:pStyle w:val="3"/>
        <w:rPr>
          <w:lang w:val="en-US"/>
        </w:rPr>
      </w:pPr>
      <w:bookmarkStart w:id="34" w:name="_Toc65059308"/>
      <w:r w:rsidRPr="00067903">
        <w:rPr>
          <w:lang w:val="en-US"/>
        </w:rPr>
        <w:lastRenderedPageBreak/>
        <w:t>DEFECTIVE PIXEL REPAIR</w:t>
      </w:r>
      <w:bookmarkEnd w:id="34"/>
    </w:p>
    <w:p w14:paraId="33D5AAEE" w14:textId="77777777" w:rsidR="00245CFD" w:rsidRPr="00067903" w:rsidRDefault="00245CFD" w:rsidP="00245CFD">
      <w:pPr>
        <w:pStyle w:val="4"/>
        <w:rPr>
          <w:lang w:val="en-US"/>
        </w:rPr>
      </w:pPr>
      <w:r w:rsidRPr="00067903">
        <w:rPr>
          <w:lang w:val="en-US"/>
        </w:rPr>
        <w:t>DEFECTIVE PIXEL REPAIR</w:t>
      </w:r>
    </w:p>
    <w:p w14:paraId="1DA871E3" w14:textId="77777777" w:rsidR="00245CFD" w:rsidRPr="00245CFD" w:rsidRDefault="00245CFD" w:rsidP="00245CFD">
      <w:pPr>
        <w:shd w:val="clear" w:color="auto" w:fill="FFFFFF"/>
        <w:spacing w:before="225" w:after="225" w:line="405" w:lineRule="atLeast"/>
        <w:rPr>
          <w:rFonts w:eastAsia="Times New Roman" w:cstheme="minorHAnsi"/>
          <w:color w:val="000000"/>
          <w:lang w:val="en-US" w:eastAsia="ru-RU"/>
        </w:rPr>
      </w:pPr>
      <w:r w:rsidRPr="00245CFD">
        <w:rPr>
          <w:rFonts w:eastAsia="Times New Roman" w:cstheme="minorHAnsi"/>
          <w:color w:val="000000"/>
          <w:lang w:val="en-US" w:eastAsia="ru-RU"/>
        </w:rPr>
        <w:t xml:space="preserve">When using the device, defective (dead) pixels may appear on the </w:t>
      </w:r>
      <w:proofErr w:type="spellStart"/>
      <w:r w:rsidRPr="00245CFD">
        <w:rPr>
          <w:rFonts w:eastAsia="Times New Roman" w:cstheme="minorHAnsi"/>
          <w:color w:val="000000"/>
          <w:lang w:val="en-US" w:eastAsia="ru-RU"/>
        </w:rPr>
        <w:t>microbolometer</w:t>
      </w:r>
      <w:proofErr w:type="spellEnd"/>
      <w:r w:rsidRPr="00245CFD">
        <w:rPr>
          <w:rFonts w:eastAsia="Times New Roman" w:cstheme="minorHAnsi"/>
          <w:color w:val="000000"/>
          <w:lang w:val="en-US" w:eastAsia="ru-RU"/>
        </w:rPr>
        <w:t>. These are bright or dark points of a constant brightness that are visible on the image.</w:t>
      </w:r>
    </w:p>
    <w:p w14:paraId="6225D75F" w14:textId="77777777" w:rsidR="00245CFD" w:rsidRPr="00245CFD" w:rsidRDefault="00245CFD" w:rsidP="00245CFD">
      <w:pPr>
        <w:shd w:val="clear" w:color="auto" w:fill="FFFFFF"/>
        <w:spacing w:before="225" w:after="22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Proton FXQ30</w:t>
      </w:r>
      <w:r w:rsidRPr="00245CFD">
        <w:rPr>
          <w:rFonts w:eastAsia="Times New Roman" w:cstheme="minorHAnsi"/>
          <w:color w:val="000000"/>
          <w:lang w:val="en-US" w:eastAsia="ru-RU"/>
        </w:rPr>
        <w:t> thermal imaging attachments allow the user to remove any defective pixels on the sensor using firmware as well as to cancel removing.</w:t>
      </w:r>
    </w:p>
    <w:p w14:paraId="60C44368" w14:textId="3D25CC2C" w:rsidR="00245CFD" w:rsidRPr="00245CFD" w:rsidRDefault="00245CFD" w:rsidP="00245CFD">
      <w:pPr>
        <w:shd w:val="clear" w:color="auto" w:fill="FFFFFF"/>
        <w:spacing w:before="225" w:after="225" w:line="405" w:lineRule="atLeast"/>
        <w:rPr>
          <w:rFonts w:eastAsia="Times New Roman" w:cstheme="minorHAnsi"/>
          <w:color w:val="000000"/>
          <w:lang w:val="en-US" w:eastAsia="ru-RU"/>
        </w:rPr>
      </w:pPr>
      <w:r w:rsidRPr="00067903">
        <w:rPr>
          <w:rFonts w:eastAsia="Times New Roman" w:cstheme="minorHAnsi"/>
          <w:noProof/>
          <w:color w:val="000000"/>
          <w:lang w:eastAsia="ru-RU"/>
        </w:rPr>
        <w:drawing>
          <wp:inline distT="0" distB="0" distL="0" distR="0" wp14:anchorId="254DAFC4" wp14:editId="5E31F235">
            <wp:extent cx="4333875" cy="3171825"/>
            <wp:effectExtent l="0" t="0" r="9525" b="9525"/>
            <wp:docPr id="226" name="Рисунок 226" descr="https://www.pulsar-nv.com/data/public/uploads/2020/12/protonfxq_defective-pixel-repair-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pulsar-nv.com/data/public/uploads/2020/12/protonfxq_defective-pixel-repair-window2x.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3171825"/>
                    </a:xfrm>
                    <a:prstGeom prst="rect">
                      <a:avLst/>
                    </a:prstGeom>
                    <a:noFill/>
                    <a:ln>
                      <a:noFill/>
                    </a:ln>
                  </pic:spPr>
                </pic:pic>
              </a:graphicData>
            </a:graphic>
          </wp:inline>
        </w:drawing>
      </w:r>
    </w:p>
    <w:p w14:paraId="645ADC33" w14:textId="77777777"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Press and hold the controller button </w:t>
      </w:r>
      <w:r w:rsidRPr="00067903">
        <w:rPr>
          <w:rFonts w:eastAsia="Times New Roman" w:cstheme="minorHAnsi"/>
          <w:b/>
          <w:bCs/>
          <w:color w:val="000000"/>
          <w:lang w:val="en-US" w:eastAsia="ru-RU"/>
        </w:rPr>
        <w:t>(8) </w:t>
      </w:r>
      <w:r w:rsidRPr="00245CFD">
        <w:rPr>
          <w:rFonts w:eastAsia="Times New Roman" w:cstheme="minorHAnsi"/>
          <w:color w:val="000000"/>
          <w:lang w:val="en-US" w:eastAsia="ru-RU"/>
        </w:rPr>
        <w:t>to enter the main menu.</w:t>
      </w:r>
    </w:p>
    <w:p w14:paraId="0CBE6E31" w14:textId="58281F8F"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Rotate the controller ring</w:t>
      </w:r>
      <w:r w:rsidRPr="00067903">
        <w:rPr>
          <w:rFonts w:eastAsia="Times New Roman" w:cstheme="minorHAnsi"/>
          <w:b/>
          <w:bCs/>
          <w:color w:val="000000"/>
          <w:lang w:val="en-US" w:eastAsia="ru-RU"/>
        </w:rPr>
        <w:t> (8)</w:t>
      </w:r>
      <w:r w:rsidRPr="00245CFD">
        <w:rPr>
          <w:rFonts w:eastAsia="Times New Roman" w:cstheme="minorHAnsi"/>
          <w:color w:val="000000"/>
          <w:lang w:val="en-US" w:eastAsia="ru-RU"/>
        </w:rPr>
        <w:t> to select the </w:t>
      </w:r>
      <w:r w:rsidRPr="00067903">
        <w:rPr>
          <w:rFonts w:eastAsia="Times New Roman" w:cstheme="minorHAnsi"/>
          <w:b/>
          <w:bCs/>
          <w:color w:val="000000"/>
          <w:lang w:val="en-US" w:eastAsia="ru-RU"/>
        </w:rPr>
        <w:t>Defective Pixel Repair </w:t>
      </w:r>
      <w:r w:rsidRPr="00067903">
        <w:rPr>
          <w:rFonts w:eastAsia="Times New Roman" w:cstheme="minorHAnsi"/>
          <w:b/>
          <w:bCs/>
          <w:noProof/>
          <w:color w:val="000000"/>
          <w:lang w:eastAsia="ru-RU"/>
        </w:rPr>
        <w:drawing>
          <wp:inline distT="0" distB="0" distL="0" distR="0" wp14:anchorId="305CCAEB" wp14:editId="652F06E3">
            <wp:extent cx="257175" cy="257175"/>
            <wp:effectExtent l="0" t="0" r="9525" b="9525"/>
            <wp:docPr id="225" name="Рисунок 225"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pulsar-nv.com/data/public/uploads/2020/12/pixel-repair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245CFD">
        <w:rPr>
          <w:rFonts w:eastAsia="Times New Roman" w:cstheme="minorHAnsi"/>
          <w:color w:val="000000"/>
          <w:lang w:val="en-US" w:eastAsia="ru-RU"/>
        </w:rPr>
        <w:t> icon.</w:t>
      </w:r>
    </w:p>
    <w:p w14:paraId="0096033B" w14:textId="77777777"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Press the controller button </w:t>
      </w:r>
      <w:r w:rsidRPr="00067903">
        <w:rPr>
          <w:rFonts w:eastAsia="Times New Roman" w:cstheme="minorHAnsi"/>
          <w:b/>
          <w:bCs/>
          <w:color w:val="000000"/>
          <w:lang w:val="en-US" w:eastAsia="ru-RU"/>
        </w:rPr>
        <w:t>(8) </w:t>
      </w:r>
      <w:r w:rsidRPr="00245CFD">
        <w:rPr>
          <w:rFonts w:eastAsia="Times New Roman" w:cstheme="minorHAnsi"/>
          <w:color w:val="000000"/>
          <w:lang w:val="en-US" w:eastAsia="ru-RU"/>
        </w:rPr>
        <w:t>to enter the submenu.</w:t>
      </w:r>
    </w:p>
    <w:p w14:paraId="16068F1B" w14:textId="10944E48"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Select the </w:t>
      </w:r>
      <w:r w:rsidRPr="00067903">
        <w:rPr>
          <w:rFonts w:eastAsia="Times New Roman" w:cstheme="minorHAnsi"/>
          <w:b/>
          <w:bCs/>
          <w:color w:val="000000"/>
          <w:lang w:val="en-US" w:eastAsia="ru-RU"/>
        </w:rPr>
        <w:t>Defective Pixel Repair </w:t>
      </w:r>
      <w:r w:rsidRPr="00067903">
        <w:rPr>
          <w:rFonts w:eastAsia="Times New Roman" w:cstheme="minorHAnsi"/>
          <w:b/>
          <w:bCs/>
          <w:noProof/>
          <w:color w:val="000000"/>
          <w:lang w:eastAsia="ru-RU"/>
        </w:rPr>
        <w:drawing>
          <wp:inline distT="0" distB="0" distL="0" distR="0" wp14:anchorId="72E1759B" wp14:editId="37D20EF3">
            <wp:extent cx="257175" cy="257175"/>
            <wp:effectExtent l="0" t="0" r="9525" b="9525"/>
            <wp:docPr id="224" name="Рисунок 224"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pulsar-nv.com/data/public/uploads/2020/12/pixel-repair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245CFD">
        <w:rPr>
          <w:rFonts w:eastAsia="Times New Roman" w:cstheme="minorHAnsi"/>
          <w:color w:val="000000"/>
          <w:lang w:val="en-US" w:eastAsia="ru-RU"/>
        </w:rPr>
        <w:t> option by briefly pressing the controller button </w:t>
      </w:r>
      <w:r w:rsidRPr="00067903">
        <w:rPr>
          <w:rFonts w:eastAsia="Times New Roman" w:cstheme="minorHAnsi"/>
          <w:b/>
          <w:bCs/>
          <w:color w:val="000000"/>
          <w:lang w:val="en-US" w:eastAsia="ru-RU"/>
        </w:rPr>
        <w:t>(8).</w:t>
      </w:r>
    </w:p>
    <w:p w14:paraId="14ACB9C8" w14:textId="3B33B908"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A marker</w:t>
      </w:r>
      <w:r w:rsidRPr="00067903">
        <w:rPr>
          <w:rFonts w:eastAsia="Times New Roman" w:cstheme="minorHAnsi"/>
          <w:b/>
          <w:bCs/>
          <w:color w:val="000000"/>
          <w:lang w:val="en-US" w:eastAsia="ru-RU"/>
        </w:rPr>
        <w:t> (H)</w:t>
      </w:r>
      <w:r w:rsidRPr="00245CFD">
        <w:rPr>
          <w:rFonts w:eastAsia="Times New Roman" w:cstheme="minorHAnsi"/>
          <w:color w:val="000000"/>
          <w:lang w:val="en-US" w:eastAsia="ru-RU"/>
        </w:rPr>
        <w:t> </w:t>
      </w:r>
      <w:r w:rsidRPr="00067903">
        <w:rPr>
          <w:rFonts w:eastAsia="Times New Roman" w:cstheme="minorHAnsi"/>
          <w:noProof/>
          <w:color w:val="000000"/>
          <w:lang w:eastAsia="ru-RU"/>
        </w:rPr>
        <w:drawing>
          <wp:inline distT="0" distB="0" distL="0" distR="0" wp14:anchorId="4E69AC26" wp14:editId="48FD5F09">
            <wp:extent cx="257175" cy="257175"/>
            <wp:effectExtent l="0" t="0" r="9525" b="9525"/>
            <wp:docPr id="223" name="Рисунок 223" descr="https://www.pulsar-nv.com/data/public/uploads/2020/12/defective_pixel_mark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pulsar-nv.com/data/public/uploads/2020/12/defective_pixel_marker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245CFD">
        <w:rPr>
          <w:rFonts w:eastAsia="Times New Roman" w:cstheme="minorHAnsi"/>
          <w:color w:val="000000"/>
          <w:lang w:val="en-US" w:eastAsia="ru-RU"/>
        </w:rPr>
        <w:t> will appear on the left side of the display.</w:t>
      </w:r>
    </w:p>
    <w:p w14:paraId="415FEAC3" w14:textId="3DFAC9FB"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A magnifying glass</w:t>
      </w:r>
      <w:r w:rsidRPr="00067903">
        <w:rPr>
          <w:rFonts w:eastAsia="Times New Roman" w:cstheme="minorHAnsi"/>
          <w:b/>
          <w:bCs/>
          <w:color w:val="000000"/>
          <w:lang w:val="en-US" w:eastAsia="ru-RU"/>
        </w:rPr>
        <w:t> (G)</w:t>
      </w:r>
      <w:r w:rsidRPr="00245CFD">
        <w:rPr>
          <w:rFonts w:eastAsia="Times New Roman" w:cstheme="minorHAnsi"/>
          <w:color w:val="000000"/>
          <w:lang w:val="en-US" w:eastAsia="ru-RU"/>
        </w:rPr>
        <w:t> will appear on the right side of the display – a rectangle with an enlarged view of the marker </w:t>
      </w:r>
      <w:r w:rsidRPr="00067903">
        <w:rPr>
          <w:rFonts w:eastAsia="Times New Roman" w:cstheme="minorHAnsi"/>
          <w:noProof/>
          <w:color w:val="000000"/>
          <w:lang w:eastAsia="ru-RU"/>
        </w:rPr>
        <w:drawing>
          <wp:inline distT="0" distB="0" distL="0" distR="0" wp14:anchorId="46FE1CEC" wp14:editId="565CB78F">
            <wp:extent cx="257175" cy="257175"/>
            <wp:effectExtent l="0" t="0" r="9525" b="9525"/>
            <wp:docPr id="222" name="Рисунок 222" descr="https://www.pulsar-nv.com/data/public/uploads/2020/12/defective_pixel_marker_lar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pulsar-nv.com/data/public/uploads/2020/12/defective_pixel_marker_large4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245CFD">
        <w:rPr>
          <w:rFonts w:eastAsia="Times New Roman" w:cstheme="minorHAnsi"/>
          <w:color w:val="000000"/>
          <w:lang w:val="en-US" w:eastAsia="ru-RU"/>
        </w:rPr>
        <w:t> for precise pixel selection – and the coordinates </w:t>
      </w:r>
      <w:r w:rsidRPr="00067903">
        <w:rPr>
          <w:rFonts w:eastAsia="Times New Roman" w:cstheme="minorHAnsi"/>
          <w:b/>
          <w:bCs/>
          <w:color w:val="000000"/>
          <w:lang w:val="en-US" w:eastAsia="ru-RU"/>
        </w:rPr>
        <w:t>(I)</w:t>
      </w:r>
      <w:r w:rsidRPr="00245CFD">
        <w:rPr>
          <w:rFonts w:eastAsia="Times New Roman" w:cstheme="minorHAnsi"/>
          <w:color w:val="000000"/>
          <w:lang w:val="en-US" w:eastAsia="ru-RU"/>
        </w:rPr>
        <w:t> of the marker under the magnifying glass.</w:t>
      </w:r>
    </w:p>
    <w:p w14:paraId="17BE0668" w14:textId="77777777"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Rotate the controller ring </w:t>
      </w:r>
      <w:r w:rsidRPr="00067903">
        <w:rPr>
          <w:rFonts w:eastAsia="Times New Roman" w:cstheme="minorHAnsi"/>
          <w:b/>
          <w:bCs/>
          <w:color w:val="000000"/>
          <w:lang w:val="en-US" w:eastAsia="ru-RU"/>
        </w:rPr>
        <w:t>(8)</w:t>
      </w:r>
      <w:r w:rsidRPr="00245CFD">
        <w:rPr>
          <w:rFonts w:eastAsia="Times New Roman" w:cstheme="minorHAnsi"/>
          <w:color w:val="000000"/>
          <w:lang w:val="en-US" w:eastAsia="ru-RU"/>
        </w:rPr>
        <w:t xml:space="preserve"> to align a defective pixel with the center of the enlarged marker in the magnifying glass – the pixel </w:t>
      </w:r>
      <w:proofErr w:type="gramStart"/>
      <w:r w:rsidRPr="00245CFD">
        <w:rPr>
          <w:rFonts w:eastAsia="Times New Roman" w:cstheme="minorHAnsi"/>
          <w:color w:val="000000"/>
          <w:lang w:val="en-US" w:eastAsia="ru-RU"/>
        </w:rPr>
        <w:t>should be removed</w:t>
      </w:r>
      <w:proofErr w:type="gramEnd"/>
      <w:r w:rsidRPr="00245CFD">
        <w:rPr>
          <w:rFonts w:eastAsia="Times New Roman" w:cstheme="minorHAnsi"/>
          <w:color w:val="000000"/>
          <w:lang w:val="en-US" w:eastAsia="ru-RU"/>
        </w:rPr>
        <w:t>. Press the controller button </w:t>
      </w:r>
      <w:r w:rsidRPr="00067903">
        <w:rPr>
          <w:rFonts w:eastAsia="Times New Roman" w:cstheme="minorHAnsi"/>
          <w:b/>
          <w:bCs/>
          <w:color w:val="000000"/>
          <w:lang w:val="en-US" w:eastAsia="ru-RU"/>
        </w:rPr>
        <w:t>(8) </w:t>
      </w:r>
      <w:r w:rsidRPr="00245CFD">
        <w:rPr>
          <w:rFonts w:eastAsia="Times New Roman" w:cstheme="minorHAnsi"/>
          <w:color w:val="000000"/>
          <w:lang w:val="en-US" w:eastAsia="ru-RU"/>
        </w:rPr>
        <w:t>briefly to switch the marker direction between the horizontal to the vertical.</w:t>
      </w:r>
    </w:p>
    <w:p w14:paraId="7008918E" w14:textId="77777777"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Press the </w:t>
      </w:r>
      <w:r w:rsidRPr="00067903">
        <w:rPr>
          <w:rFonts w:eastAsia="Times New Roman" w:cstheme="minorHAnsi"/>
          <w:b/>
          <w:bCs/>
          <w:color w:val="000000"/>
          <w:lang w:val="en-US" w:eastAsia="ru-RU"/>
        </w:rPr>
        <w:t>ON (6)</w:t>
      </w:r>
      <w:r w:rsidRPr="00245CFD">
        <w:rPr>
          <w:rFonts w:eastAsia="Times New Roman" w:cstheme="minorHAnsi"/>
          <w:color w:val="000000"/>
          <w:lang w:val="en-US" w:eastAsia="ru-RU"/>
        </w:rPr>
        <w:t> button briefly to delete the dead pixel.</w:t>
      </w:r>
    </w:p>
    <w:p w14:paraId="13C4E342" w14:textId="77777777" w:rsidR="00245CFD" w:rsidRPr="00245CFD" w:rsidRDefault="00245CFD" w:rsidP="00164AB7">
      <w:pPr>
        <w:numPr>
          <w:ilvl w:val="0"/>
          <w:numId w:val="43"/>
        </w:numPr>
        <w:shd w:val="clear" w:color="auto" w:fill="FFFFFF"/>
        <w:spacing w:after="15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 xml:space="preserve">Once the pixel </w:t>
      </w:r>
      <w:proofErr w:type="gramStart"/>
      <w:r w:rsidRPr="00245CFD">
        <w:rPr>
          <w:rFonts w:eastAsia="Times New Roman" w:cstheme="minorHAnsi"/>
          <w:color w:val="000000"/>
          <w:lang w:val="en-US" w:eastAsia="ru-RU"/>
        </w:rPr>
        <w:t>has been successfully deleted</w:t>
      </w:r>
      <w:proofErr w:type="gramEnd"/>
      <w:r w:rsidRPr="00245CFD">
        <w:rPr>
          <w:rFonts w:eastAsia="Times New Roman" w:cstheme="minorHAnsi"/>
          <w:color w:val="000000"/>
          <w:lang w:val="en-US" w:eastAsia="ru-RU"/>
        </w:rPr>
        <w:t>, an OK message will briefly appear on the screen.</w:t>
      </w:r>
    </w:p>
    <w:p w14:paraId="034F1965" w14:textId="7921BA5D" w:rsidR="00245CFD" w:rsidRPr="00067903" w:rsidRDefault="00245CFD" w:rsidP="00164AB7">
      <w:pPr>
        <w:numPr>
          <w:ilvl w:val="0"/>
          <w:numId w:val="43"/>
        </w:numPr>
        <w:shd w:val="clear" w:color="auto" w:fill="FFFFFF"/>
        <w:spacing w:after="0" w:line="240" w:lineRule="auto"/>
        <w:ind w:left="0"/>
        <w:rPr>
          <w:rFonts w:eastAsia="Times New Roman" w:cstheme="minorHAnsi"/>
          <w:color w:val="000000"/>
          <w:lang w:val="en-US" w:eastAsia="ru-RU"/>
        </w:rPr>
      </w:pPr>
      <w:r w:rsidRPr="00245CFD">
        <w:rPr>
          <w:rFonts w:eastAsia="Times New Roman" w:cstheme="minorHAnsi"/>
          <w:color w:val="000000"/>
          <w:lang w:val="en-US" w:eastAsia="ru-RU"/>
        </w:rPr>
        <w:t>You can then delete the next defective pixel if required by moving the marker across the display.</w:t>
      </w:r>
    </w:p>
    <w:p w14:paraId="1DF77F98" w14:textId="2FCEAFAC" w:rsidR="00245CFD" w:rsidRPr="00067903" w:rsidRDefault="00245CFD" w:rsidP="00245CFD">
      <w:pPr>
        <w:shd w:val="clear" w:color="auto" w:fill="FFFFFF"/>
        <w:spacing w:after="0" w:line="240" w:lineRule="auto"/>
        <w:rPr>
          <w:rFonts w:eastAsia="Times New Roman" w:cstheme="minorHAnsi"/>
          <w:color w:val="000000"/>
          <w:lang w:val="en-US" w:eastAsia="ru-RU"/>
        </w:rPr>
      </w:pPr>
    </w:p>
    <w:p w14:paraId="4BAD55CE" w14:textId="77777777" w:rsidR="00245CFD" w:rsidRPr="00067903" w:rsidRDefault="00245CFD" w:rsidP="00245CFD">
      <w:pPr>
        <w:pStyle w:val="4"/>
        <w:rPr>
          <w:lang w:val="en-US"/>
        </w:rPr>
      </w:pPr>
      <w:r w:rsidRPr="00067903">
        <w:rPr>
          <w:lang w:val="en-US"/>
        </w:rPr>
        <w:lastRenderedPageBreak/>
        <w:t>RESTORE DEFAULT PIXEL MAP</w:t>
      </w:r>
    </w:p>
    <w:p w14:paraId="53C1B04D"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option allows the user to return all previously disabled defective pixels to their original state.</w:t>
      </w:r>
    </w:p>
    <w:p w14:paraId="48956C76" w14:textId="77777777" w:rsidR="00245CFD" w:rsidRPr="00067903" w:rsidRDefault="00245CFD" w:rsidP="00164AB7">
      <w:pPr>
        <w:numPr>
          <w:ilvl w:val="0"/>
          <w:numId w:val="44"/>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 </w:t>
      </w:r>
      <w:r w:rsidRPr="00067903">
        <w:rPr>
          <w:rFonts w:cstheme="minorHAnsi"/>
          <w:color w:val="000000"/>
          <w:lang w:val="en-US"/>
        </w:rPr>
        <w:t>to enter the main menu.</w:t>
      </w:r>
    </w:p>
    <w:p w14:paraId="276ED9B0" w14:textId="7DBD8EA4" w:rsidR="00245CFD" w:rsidRPr="00067903" w:rsidRDefault="00245CFD" w:rsidP="00164AB7">
      <w:pPr>
        <w:numPr>
          <w:ilvl w:val="0"/>
          <w:numId w:val="44"/>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to select the </w:t>
      </w:r>
      <w:r w:rsidRPr="00067903">
        <w:rPr>
          <w:rStyle w:val="a4"/>
          <w:rFonts w:cstheme="minorHAnsi"/>
          <w:color w:val="000000"/>
          <w:lang w:val="en-US"/>
        </w:rPr>
        <w:t>Defective Pixel Repair </w:t>
      </w:r>
      <w:r w:rsidRPr="00067903">
        <w:rPr>
          <w:rFonts w:cstheme="minorHAnsi"/>
          <w:b/>
          <w:bCs/>
          <w:noProof/>
          <w:color w:val="000000"/>
          <w:lang w:eastAsia="ru-RU"/>
        </w:rPr>
        <w:drawing>
          <wp:inline distT="0" distB="0" distL="0" distR="0" wp14:anchorId="68325B19" wp14:editId="56DD2ABE">
            <wp:extent cx="257175" cy="257175"/>
            <wp:effectExtent l="0" t="0" r="9525" b="9525"/>
            <wp:docPr id="228" name="Рисунок 228"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pulsar-nv.com/data/public/uploads/2020/12/pixel-repair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icon.</w:t>
      </w:r>
    </w:p>
    <w:p w14:paraId="62A20136" w14:textId="77777777" w:rsidR="00245CFD" w:rsidRPr="00067903" w:rsidRDefault="00245CFD" w:rsidP="00164AB7">
      <w:pPr>
        <w:numPr>
          <w:ilvl w:val="0"/>
          <w:numId w:val="44"/>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w:t>
      </w:r>
      <w:r w:rsidRPr="00067903">
        <w:rPr>
          <w:rFonts w:cstheme="minorHAnsi"/>
          <w:color w:val="000000"/>
          <w:lang w:val="en-US"/>
        </w:rPr>
        <w:t> to enter the submenu.</w:t>
      </w:r>
    </w:p>
    <w:p w14:paraId="7C15715F" w14:textId="74FC5158" w:rsidR="00245CFD" w:rsidRPr="00067903" w:rsidRDefault="00245CFD" w:rsidP="00164AB7">
      <w:pPr>
        <w:numPr>
          <w:ilvl w:val="0"/>
          <w:numId w:val="44"/>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 </w:t>
      </w:r>
      <w:r w:rsidRPr="00067903">
        <w:rPr>
          <w:rStyle w:val="a4"/>
          <w:rFonts w:cstheme="minorHAnsi"/>
          <w:color w:val="000000"/>
          <w:lang w:val="en-US"/>
        </w:rPr>
        <w:t>Restore Default Pixel Map </w:t>
      </w:r>
      <w:r w:rsidRPr="00067903">
        <w:rPr>
          <w:rFonts w:cstheme="minorHAnsi"/>
          <w:b/>
          <w:bCs/>
          <w:noProof/>
          <w:color w:val="000000"/>
          <w:lang w:eastAsia="ru-RU"/>
        </w:rPr>
        <w:drawing>
          <wp:inline distT="0" distB="0" distL="0" distR="0" wp14:anchorId="6EDDBD20" wp14:editId="3C6B21CC">
            <wp:extent cx="257175" cy="257175"/>
            <wp:effectExtent l="0" t="0" r="9525" b="9525"/>
            <wp:docPr id="227" name="Рисунок 227" descr="https://www.pulsar-nv.com/data/public/uploads/2020/12/d1_restore-default-pixel-ma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pulsar-nv.com/data/public/uploads/2020/12/d1_restore-default-pixel-map4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w:t>
      </w:r>
      <w:proofErr w:type="gramStart"/>
      <w:r w:rsidRPr="00067903">
        <w:rPr>
          <w:rFonts w:cstheme="minorHAnsi"/>
          <w:color w:val="000000"/>
          <w:lang w:val="en-US"/>
        </w:rPr>
        <w:t>icon .</w:t>
      </w:r>
      <w:proofErr w:type="gramEnd"/>
    </w:p>
    <w:p w14:paraId="5DAB33E9" w14:textId="77777777" w:rsidR="00245CFD" w:rsidRPr="00067903" w:rsidRDefault="00245CFD" w:rsidP="00164AB7">
      <w:pPr>
        <w:numPr>
          <w:ilvl w:val="0"/>
          <w:numId w:val="44"/>
        </w:numPr>
        <w:shd w:val="clear" w:color="auto" w:fill="FFFFFF"/>
        <w:spacing w:after="150" w:line="405" w:lineRule="atLeast"/>
        <w:ind w:left="0"/>
        <w:rPr>
          <w:rFonts w:cstheme="minorHAnsi"/>
          <w:color w:val="000000"/>
          <w:lang w:val="en-US"/>
        </w:rPr>
      </w:pPr>
      <w:r w:rsidRPr="00067903">
        <w:rPr>
          <w:rFonts w:cstheme="minorHAnsi"/>
          <w:color w:val="000000"/>
          <w:lang w:val="en-US"/>
        </w:rPr>
        <w:t>Activate the function by briefly pressing the controller button </w:t>
      </w:r>
      <w:r w:rsidRPr="00067903">
        <w:rPr>
          <w:rStyle w:val="a4"/>
          <w:rFonts w:cstheme="minorHAnsi"/>
          <w:color w:val="000000"/>
          <w:lang w:val="en-US"/>
        </w:rPr>
        <w:t>(8).</w:t>
      </w:r>
    </w:p>
    <w:p w14:paraId="0BF348CA" w14:textId="77777777" w:rsidR="00245CFD" w:rsidRPr="00067903" w:rsidRDefault="00245CFD" w:rsidP="00164AB7">
      <w:pPr>
        <w:numPr>
          <w:ilvl w:val="0"/>
          <w:numId w:val="44"/>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xml:space="preserve"> to select </w:t>
      </w:r>
      <w:proofErr w:type="gramStart"/>
      <w:r w:rsidRPr="00067903">
        <w:rPr>
          <w:rFonts w:cstheme="minorHAnsi"/>
          <w:color w:val="000000"/>
          <w:lang w:val="en-US"/>
        </w:rPr>
        <w:t>Yes</w:t>
      </w:r>
      <w:proofErr w:type="gramEnd"/>
      <w:r w:rsidRPr="00067903">
        <w:rPr>
          <w:rFonts w:cstheme="minorHAnsi"/>
          <w:color w:val="000000"/>
          <w:lang w:val="en-US"/>
        </w:rPr>
        <w:t xml:space="preserve"> if you want to return to the factory pixel map or select No if you do not.</w:t>
      </w:r>
    </w:p>
    <w:p w14:paraId="0F3C2A61" w14:textId="77777777" w:rsidR="00245CFD" w:rsidRPr="00067903" w:rsidRDefault="00245CFD" w:rsidP="00164AB7">
      <w:pPr>
        <w:numPr>
          <w:ilvl w:val="0"/>
          <w:numId w:val="44"/>
        </w:numPr>
        <w:shd w:val="clear" w:color="auto" w:fill="FFFFFF"/>
        <w:spacing w:after="0" w:line="405" w:lineRule="atLeast"/>
        <w:ind w:left="0"/>
        <w:rPr>
          <w:rFonts w:cstheme="minorHAnsi"/>
          <w:color w:val="000000"/>
          <w:lang w:val="en-US"/>
        </w:rPr>
      </w:pPr>
      <w:r w:rsidRPr="00067903">
        <w:rPr>
          <w:rFonts w:cstheme="minorHAnsi"/>
          <w:color w:val="000000"/>
          <w:lang w:val="en-US"/>
        </w:rPr>
        <w:t>Confirm your selection with a short press of the controller button </w:t>
      </w:r>
      <w:r w:rsidRPr="00067903">
        <w:rPr>
          <w:rStyle w:val="a4"/>
          <w:rFonts w:cstheme="minorHAnsi"/>
          <w:color w:val="000000"/>
          <w:lang w:val="en-US"/>
        </w:rPr>
        <w:t>(8)</w:t>
      </w:r>
      <w:r w:rsidRPr="00067903">
        <w:rPr>
          <w:rFonts w:cstheme="minorHAnsi"/>
          <w:color w:val="000000"/>
          <w:lang w:val="en-US"/>
        </w:rPr>
        <w:t>.</w:t>
      </w:r>
    </w:p>
    <w:p w14:paraId="1232792C" w14:textId="0A335E5C"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Attention! </w:t>
      </w:r>
      <w:r w:rsidRPr="00067903">
        <w:rPr>
          <w:rFonts w:asciiTheme="minorHAnsi" w:hAnsiTheme="minorHAnsi" w:cstheme="minorHAnsi"/>
          <w:color w:val="000000"/>
          <w:sz w:val="22"/>
          <w:szCs w:val="22"/>
          <w:lang w:val="en-US"/>
        </w:rPr>
        <w:t xml:space="preserve">One or two pixels on the display of the device in the form of bright white, black or colored (blue, red or green) points may appear. These points </w:t>
      </w:r>
      <w:proofErr w:type="gramStart"/>
      <w:r w:rsidRPr="00067903">
        <w:rPr>
          <w:rFonts w:asciiTheme="minorHAnsi" w:hAnsiTheme="minorHAnsi" w:cstheme="minorHAnsi"/>
          <w:color w:val="000000"/>
          <w:sz w:val="22"/>
          <w:szCs w:val="22"/>
          <w:lang w:val="en-US"/>
        </w:rPr>
        <w:t>cannot be removed</w:t>
      </w:r>
      <w:proofErr w:type="gramEnd"/>
      <w:r w:rsidRPr="00067903">
        <w:rPr>
          <w:rFonts w:asciiTheme="minorHAnsi" w:hAnsiTheme="minorHAnsi" w:cstheme="minorHAnsi"/>
          <w:color w:val="000000"/>
          <w:sz w:val="22"/>
          <w:szCs w:val="22"/>
          <w:lang w:val="en-US"/>
        </w:rPr>
        <w:t xml:space="preserve"> and are not a defect.</w:t>
      </w:r>
    </w:p>
    <w:p w14:paraId="6FB7976E" w14:textId="71395703"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18D99F84" w14:textId="77777777" w:rsidR="00245CFD" w:rsidRPr="00067903" w:rsidRDefault="00245CFD" w:rsidP="00245CFD">
      <w:pPr>
        <w:pStyle w:val="3"/>
        <w:rPr>
          <w:lang w:val="en-US"/>
        </w:rPr>
      </w:pPr>
      <w:bookmarkStart w:id="35" w:name="_Toc65059309"/>
      <w:r w:rsidRPr="00067903">
        <w:rPr>
          <w:lang w:val="en-US"/>
        </w:rPr>
        <w:t>MICROPHONE</w:t>
      </w:r>
      <w:bookmarkEnd w:id="35"/>
    </w:p>
    <w:p w14:paraId="6FC93A61"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Turning microphone on / off.</w:t>
      </w:r>
    </w:p>
    <w:p w14:paraId="15D19A9F"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item allows you to enable (or disable) the microphone for recording sound during video recording.</w:t>
      </w:r>
    </w:p>
    <w:p w14:paraId="25257126" w14:textId="77777777" w:rsidR="00245CFD" w:rsidRPr="00067903" w:rsidRDefault="00245CFD" w:rsidP="00164AB7">
      <w:pPr>
        <w:numPr>
          <w:ilvl w:val="0"/>
          <w:numId w:val="45"/>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 </w:t>
      </w:r>
      <w:r w:rsidRPr="00067903">
        <w:rPr>
          <w:rFonts w:cstheme="minorHAnsi"/>
          <w:color w:val="000000"/>
          <w:lang w:val="en-US"/>
        </w:rPr>
        <w:t>to enter the main menu.</w:t>
      </w:r>
    </w:p>
    <w:p w14:paraId="287278CD" w14:textId="2AEB89A0" w:rsidR="00245CFD" w:rsidRPr="00067903" w:rsidRDefault="00245CFD" w:rsidP="00164AB7">
      <w:pPr>
        <w:numPr>
          <w:ilvl w:val="0"/>
          <w:numId w:val="45"/>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w:t>
      </w:r>
      <w:r w:rsidRPr="00067903">
        <w:rPr>
          <w:rStyle w:val="a4"/>
          <w:rFonts w:cstheme="minorHAnsi"/>
          <w:color w:val="000000"/>
          <w:lang w:val="en-US"/>
        </w:rPr>
        <w:t>Microphone </w:t>
      </w:r>
      <w:r w:rsidRPr="00067903">
        <w:rPr>
          <w:rFonts w:cstheme="minorHAnsi"/>
          <w:b/>
          <w:bCs/>
          <w:noProof/>
          <w:color w:val="000000"/>
          <w:lang w:eastAsia="ru-RU"/>
        </w:rPr>
        <w:drawing>
          <wp:inline distT="0" distB="0" distL="0" distR="0" wp14:anchorId="39CD6CF4" wp14:editId="2F4FFEB7">
            <wp:extent cx="257175" cy="257175"/>
            <wp:effectExtent l="0" t="0" r="0" b="9525"/>
            <wp:docPr id="229" name="Рисунок 229"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pulsar-nv.com/data/public/uploads/2020/12/microphon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icon.</w:t>
      </w:r>
    </w:p>
    <w:p w14:paraId="4A911A94" w14:textId="77777777" w:rsidR="00245CFD" w:rsidRPr="00067903" w:rsidRDefault="00245CFD" w:rsidP="00164AB7">
      <w:pPr>
        <w:numPr>
          <w:ilvl w:val="0"/>
          <w:numId w:val="45"/>
        </w:numPr>
        <w:shd w:val="clear" w:color="auto" w:fill="FFFFFF"/>
        <w:spacing w:after="150" w:line="405" w:lineRule="atLeast"/>
        <w:ind w:left="0"/>
        <w:rPr>
          <w:rFonts w:cstheme="minorHAnsi"/>
          <w:color w:val="000000"/>
          <w:lang w:val="en-US"/>
        </w:rPr>
      </w:pPr>
      <w:r w:rsidRPr="00067903">
        <w:rPr>
          <w:rFonts w:cstheme="minorHAnsi"/>
          <w:color w:val="000000"/>
          <w:lang w:val="en-US"/>
        </w:rPr>
        <w:t>A short press of the controller button </w:t>
      </w:r>
      <w:r w:rsidRPr="00067903">
        <w:rPr>
          <w:rStyle w:val="a4"/>
          <w:rFonts w:cstheme="minorHAnsi"/>
          <w:color w:val="000000"/>
          <w:lang w:val="en-US"/>
        </w:rPr>
        <w:t>(8) </w:t>
      </w:r>
      <w:r w:rsidRPr="00067903">
        <w:rPr>
          <w:rFonts w:cstheme="minorHAnsi"/>
          <w:color w:val="000000"/>
          <w:lang w:val="en-US"/>
        </w:rPr>
        <w:t>opens the submenu.</w:t>
      </w:r>
    </w:p>
    <w:p w14:paraId="3BB56BE5" w14:textId="4C5BACE6" w:rsidR="00245CFD" w:rsidRPr="00067903" w:rsidRDefault="00245CFD" w:rsidP="00164AB7">
      <w:pPr>
        <w:numPr>
          <w:ilvl w:val="0"/>
          <w:numId w:val="45"/>
        </w:numPr>
        <w:shd w:val="clear" w:color="auto" w:fill="FFFFFF"/>
        <w:spacing w:after="0" w:line="405" w:lineRule="atLeast"/>
        <w:ind w:left="0"/>
        <w:rPr>
          <w:rFonts w:cstheme="minorHAnsi"/>
          <w:color w:val="000000"/>
          <w:lang w:val="en-US"/>
        </w:rPr>
      </w:pPr>
      <w:r w:rsidRPr="00067903">
        <w:rPr>
          <w:rFonts w:cstheme="minorHAnsi"/>
          <w:color w:val="000000"/>
          <w:lang w:val="en-US"/>
        </w:rPr>
        <w:t>To turn the microphone on or off press controller button </w:t>
      </w:r>
      <w:r w:rsidRPr="00067903">
        <w:rPr>
          <w:rStyle w:val="a4"/>
          <w:rFonts w:cstheme="minorHAnsi"/>
          <w:color w:val="000000"/>
          <w:lang w:val="en-US"/>
        </w:rPr>
        <w:t>(8)</w:t>
      </w:r>
      <w:r w:rsidRPr="00067903">
        <w:rPr>
          <w:rFonts w:cstheme="minorHAnsi"/>
          <w:color w:val="000000"/>
          <w:lang w:val="en-US"/>
        </w:rPr>
        <w:t>.</w:t>
      </w:r>
    </w:p>
    <w:p w14:paraId="7404E345" w14:textId="7A8FC799" w:rsidR="00245CFD" w:rsidRPr="00067903" w:rsidRDefault="00245CFD" w:rsidP="00245CFD">
      <w:pPr>
        <w:shd w:val="clear" w:color="auto" w:fill="FFFFFF"/>
        <w:spacing w:after="0" w:line="405" w:lineRule="atLeast"/>
        <w:rPr>
          <w:rFonts w:cstheme="minorHAnsi"/>
          <w:color w:val="000000"/>
          <w:lang w:val="en-US"/>
        </w:rPr>
      </w:pPr>
    </w:p>
    <w:p w14:paraId="1A999DEB" w14:textId="77777777" w:rsidR="00D775F1" w:rsidRPr="0045027E" w:rsidRDefault="00D775F1" w:rsidP="00D775F1">
      <w:pPr>
        <w:pStyle w:val="3"/>
        <w:rPr>
          <w:rFonts w:eastAsia="Times New Roman"/>
          <w:lang w:val="en-US" w:eastAsia="ru-RU"/>
        </w:rPr>
      </w:pPr>
      <w:bookmarkStart w:id="36" w:name="_BLUETOOTH"/>
      <w:bookmarkEnd w:id="36"/>
      <w:r w:rsidRPr="0045027E">
        <w:rPr>
          <w:rFonts w:eastAsia="Times New Roman"/>
          <w:lang w:val="en-US" w:eastAsia="ru-RU"/>
        </w:rPr>
        <w:t>BLUETOOTH</w:t>
      </w:r>
    </w:p>
    <w:p w14:paraId="124C0E13" w14:textId="77777777" w:rsidR="00D775F1" w:rsidRPr="00D775F1" w:rsidRDefault="00D775F1" w:rsidP="00D775F1">
      <w:pPr>
        <w:shd w:val="clear" w:color="auto" w:fill="FFFFFF"/>
        <w:spacing w:before="225" w:after="225" w:line="405" w:lineRule="atLeast"/>
        <w:rPr>
          <w:rFonts w:eastAsia="Times New Roman" w:cstheme="minorHAnsi"/>
          <w:color w:val="000000"/>
          <w:lang w:val="en-US" w:eastAsia="ru-RU"/>
        </w:rPr>
      </w:pPr>
      <w:r w:rsidRPr="00D775F1">
        <w:rPr>
          <w:rFonts w:eastAsia="Times New Roman" w:cstheme="minorHAnsi"/>
          <w:color w:val="000000"/>
          <w:lang w:val="en-US" w:eastAsia="ru-RU"/>
        </w:rPr>
        <w:t>Turn on/off Bluetooth</w:t>
      </w:r>
    </w:p>
    <w:p w14:paraId="0AC4B03E" w14:textId="77777777" w:rsidR="00D775F1" w:rsidRPr="00D775F1" w:rsidRDefault="00D775F1" w:rsidP="00D775F1">
      <w:pPr>
        <w:numPr>
          <w:ilvl w:val="0"/>
          <w:numId w:val="63"/>
        </w:numPr>
        <w:shd w:val="clear" w:color="auto" w:fill="FFFFFF"/>
        <w:spacing w:after="150" w:line="405" w:lineRule="atLeast"/>
        <w:ind w:left="0"/>
        <w:rPr>
          <w:rFonts w:eastAsia="Times New Roman" w:cstheme="minorHAnsi"/>
          <w:color w:val="000000"/>
          <w:lang w:val="en-US" w:eastAsia="ru-RU"/>
        </w:rPr>
      </w:pPr>
      <w:r w:rsidRPr="00D775F1">
        <w:rPr>
          <w:rFonts w:eastAsia="Times New Roman" w:cstheme="minorHAnsi"/>
          <w:color w:val="000000"/>
          <w:lang w:val="en-US" w:eastAsia="ru-RU"/>
        </w:rPr>
        <w:t>Press and hold the controller button</w:t>
      </w:r>
      <w:r w:rsidRPr="00D775F1">
        <w:rPr>
          <w:rFonts w:eastAsia="Times New Roman" w:cstheme="minorHAnsi"/>
          <w:b/>
          <w:bCs/>
          <w:color w:val="000000"/>
          <w:lang w:val="en-US" w:eastAsia="ru-RU"/>
        </w:rPr>
        <w:t> (8)</w:t>
      </w:r>
      <w:r w:rsidRPr="00D775F1">
        <w:rPr>
          <w:rFonts w:eastAsia="Times New Roman" w:cstheme="minorHAnsi"/>
          <w:color w:val="000000"/>
          <w:lang w:val="en-US" w:eastAsia="ru-RU"/>
        </w:rPr>
        <w:t> to enter the main menu.</w:t>
      </w:r>
    </w:p>
    <w:p w14:paraId="36A9FCFC" w14:textId="021F49C3" w:rsidR="00D775F1" w:rsidRPr="00D775F1" w:rsidRDefault="00D775F1" w:rsidP="00D775F1">
      <w:pPr>
        <w:numPr>
          <w:ilvl w:val="0"/>
          <w:numId w:val="63"/>
        </w:numPr>
        <w:shd w:val="clear" w:color="auto" w:fill="FFFFFF"/>
        <w:spacing w:after="150" w:line="405" w:lineRule="atLeast"/>
        <w:ind w:left="0"/>
        <w:rPr>
          <w:rFonts w:eastAsia="Times New Roman" w:cstheme="minorHAnsi"/>
          <w:color w:val="000000"/>
          <w:lang w:val="en-US" w:eastAsia="ru-RU"/>
        </w:rPr>
      </w:pPr>
      <w:r w:rsidRPr="00D775F1">
        <w:rPr>
          <w:rFonts w:eastAsia="Times New Roman" w:cstheme="minorHAnsi"/>
          <w:color w:val="000000"/>
          <w:lang w:val="en-US" w:eastAsia="ru-RU"/>
        </w:rPr>
        <w:t>Rotate the controller ring</w:t>
      </w:r>
      <w:r w:rsidRPr="00D775F1">
        <w:rPr>
          <w:rFonts w:eastAsia="Times New Roman" w:cstheme="minorHAnsi"/>
          <w:b/>
          <w:bCs/>
          <w:color w:val="000000"/>
          <w:lang w:val="en-US" w:eastAsia="ru-RU"/>
        </w:rPr>
        <w:t> (8)</w:t>
      </w:r>
      <w:r w:rsidRPr="00D775F1">
        <w:rPr>
          <w:rFonts w:eastAsia="Times New Roman" w:cstheme="minorHAnsi"/>
          <w:color w:val="000000"/>
          <w:lang w:val="en-US" w:eastAsia="ru-RU"/>
        </w:rPr>
        <w:t> to select the </w:t>
      </w:r>
      <w:r w:rsidRPr="00D775F1">
        <w:rPr>
          <w:rFonts w:eastAsia="Times New Roman" w:cstheme="minorHAnsi"/>
          <w:b/>
          <w:bCs/>
          <w:color w:val="000000"/>
          <w:lang w:val="en-US" w:eastAsia="ru-RU"/>
        </w:rPr>
        <w:t>Bluetooth </w:t>
      </w:r>
      <w:r w:rsidRPr="00D775F1">
        <w:rPr>
          <w:rFonts w:eastAsia="Times New Roman" w:cstheme="minorHAnsi"/>
          <w:b/>
          <w:bCs/>
          <w:noProof/>
          <w:color w:val="000000"/>
          <w:lang w:eastAsia="ru-RU"/>
        </w:rPr>
        <w:drawing>
          <wp:inline distT="0" distB="0" distL="0" distR="0" wp14:anchorId="20E209AB" wp14:editId="764CF9FD">
            <wp:extent cx="177800" cy="254000"/>
            <wp:effectExtent l="0" t="0" r="0" b="0"/>
            <wp:docPr id="47" name="Рисунок 47" descr="https://www.pulsar-nv.com/data/public/uploads/2021/03/bluetoo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ulsar-nv.com/data/public/uploads/2021/03/bluetooth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D775F1">
        <w:rPr>
          <w:rFonts w:eastAsia="Times New Roman" w:cstheme="minorHAnsi"/>
          <w:b/>
          <w:bCs/>
          <w:color w:val="000000"/>
          <w:lang w:val="en-US" w:eastAsia="ru-RU"/>
        </w:rPr>
        <w:t> </w:t>
      </w:r>
      <w:r w:rsidRPr="00D775F1">
        <w:rPr>
          <w:rFonts w:eastAsia="Times New Roman" w:cstheme="minorHAnsi"/>
          <w:color w:val="000000"/>
          <w:lang w:val="en-US" w:eastAsia="ru-RU"/>
        </w:rPr>
        <w:t>menu item.</w:t>
      </w:r>
    </w:p>
    <w:p w14:paraId="325B2DCF" w14:textId="77777777" w:rsidR="00D775F1" w:rsidRPr="00D775F1" w:rsidRDefault="00D775F1" w:rsidP="00D775F1">
      <w:pPr>
        <w:numPr>
          <w:ilvl w:val="0"/>
          <w:numId w:val="63"/>
        </w:numPr>
        <w:shd w:val="clear" w:color="auto" w:fill="FFFFFF"/>
        <w:spacing w:after="150" w:line="405" w:lineRule="atLeast"/>
        <w:ind w:left="0"/>
        <w:rPr>
          <w:rFonts w:eastAsia="Times New Roman" w:cstheme="minorHAnsi"/>
          <w:color w:val="000000"/>
          <w:lang w:val="en-US" w:eastAsia="ru-RU"/>
        </w:rPr>
      </w:pPr>
      <w:r w:rsidRPr="00D775F1">
        <w:rPr>
          <w:rFonts w:eastAsia="Times New Roman" w:cstheme="minorHAnsi"/>
          <w:color w:val="000000"/>
          <w:lang w:val="en-US" w:eastAsia="ru-RU"/>
        </w:rPr>
        <w:t>A short press of the controller button</w:t>
      </w:r>
      <w:r w:rsidRPr="00D775F1">
        <w:rPr>
          <w:rFonts w:eastAsia="Times New Roman" w:cstheme="minorHAnsi"/>
          <w:b/>
          <w:bCs/>
          <w:color w:val="000000"/>
          <w:lang w:val="en-US" w:eastAsia="ru-RU"/>
        </w:rPr>
        <w:t> (8)</w:t>
      </w:r>
      <w:r w:rsidRPr="00D775F1">
        <w:rPr>
          <w:rFonts w:eastAsia="Times New Roman" w:cstheme="minorHAnsi"/>
          <w:color w:val="000000"/>
          <w:lang w:val="en-US" w:eastAsia="ru-RU"/>
        </w:rPr>
        <w:t> opens the submenu.</w:t>
      </w:r>
    </w:p>
    <w:p w14:paraId="6EF92501" w14:textId="77777777" w:rsidR="00D775F1" w:rsidRPr="00D775F1" w:rsidRDefault="00D775F1" w:rsidP="00D775F1">
      <w:pPr>
        <w:numPr>
          <w:ilvl w:val="0"/>
          <w:numId w:val="63"/>
        </w:numPr>
        <w:shd w:val="clear" w:color="auto" w:fill="FFFFFF"/>
        <w:spacing w:after="150" w:line="405" w:lineRule="atLeast"/>
        <w:ind w:left="0"/>
        <w:rPr>
          <w:rFonts w:eastAsia="Times New Roman" w:cstheme="minorHAnsi"/>
          <w:color w:val="000000"/>
          <w:lang w:val="en-US" w:eastAsia="ru-RU"/>
        </w:rPr>
      </w:pPr>
      <w:r w:rsidRPr="00D775F1">
        <w:rPr>
          <w:rFonts w:eastAsia="Times New Roman" w:cstheme="minorHAnsi"/>
          <w:color w:val="000000"/>
          <w:lang w:val="en-US" w:eastAsia="ru-RU"/>
        </w:rPr>
        <w:lastRenderedPageBreak/>
        <w:t>Turn Bluetooth on/off with a short press of the controller button</w:t>
      </w:r>
      <w:r w:rsidRPr="00D775F1">
        <w:rPr>
          <w:rFonts w:eastAsia="Times New Roman" w:cstheme="minorHAnsi"/>
          <w:b/>
          <w:bCs/>
          <w:color w:val="000000"/>
          <w:lang w:val="en-US" w:eastAsia="ru-RU"/>
        </w:rPr>
        <w:t> (8)</w:t>
      </w:r>
      <w:r w:rsidRPr="00D775F1">
        <w:rPr>
          <w:rFonts w:eastAsia="Times New Roman" w:cstheme="minorHAnsi"/>
          <w:color w:val="000000"/>
          <w:lang w:val="en-US" w:eastAsia="ru-RU"/>
        </w:rPr>
        <w:t>.</w:t>
      </w:r>
    </w:p>
    <w:p w14:paraId="670D8A27" w14:textId="77777777" w:rsidR="00D775F1" w:rsidRPr="00D775F1" w:rsidRDefault="00D775F1" w:rsidP="00D775F1">
      <w:pPr>
        <w:numPr>
          <w:ilvl w:val="0"/>
          <w:numId w:val="63"/>
        </w:numPr>
        <w:shd w:val="clear" w:color="auto" w:fill="FFFFFF"/>
        <w:spacing w:after="0" w:line="405" w:lineRule="atLeast"/>
        <w:ind w:left="0"/>
        <w:rPr>
          <w:rFonts w:eastAsia="Times New Roman" w:cstheme="minorHAnsi"/>
          <w:color w:val="000000"/>
          <w:lang w:val="en-US" w:eastAsia="ru-RU"/>
        </w:rPr>
      </w:pPr>
      <w:r w:rsidRPr="00D775F1">
        <w:rPr>
          <w:rFonts w:eastAsia="Times New Roman" w:cstheme="minorHAnsi"/>
          <w:color w:val="000000"/>
          <w:lang w:val="en-US" w:eastAsia="ru-RU"/>
        </w:rPr>
        <w:t>Press and hold down the controller button</w:t>
      </w:r>
      <w:r w:rsidRPr="00D775F1">
        <w:rPr>
          <w:rFonts w:eastAsia="Times New Roman" w:cstheme="minorHAnsi"/>
          <w:b/>
          <w:bCs/>
          <w:color w:val="000000"/>
          <w:lang w:val="en-US" w:eastAsia="ru-RU"/>
        </w:rPr>
        <w:t> (8)</w:t>
      </w:r>
      <w:r w:rsidRPr="00D775F1">
        <w:rPr>
          <w:rFonts w:eastAsia="Times New Roman" w:cstheme="minorHAnsi"/>
          <w:color w:val="000000"/>
          <w:lang w:val="en-US" w:eastAsia="ru-RU"/>
        </w:rPr>
        <w:t> to exit the submenu.</w:t>
      </w:r>
    </w:p>
    <w:p w14:paraId="0D79DE80" w14:textId="14009D56" w:rsidR="00D775F1" w:rsidRPr="00D775F1" w:rsidRDefault="00D775F1" w:rsidP="00D775F1">
      <w:pPr>
        <w:shd w:val="clear" w:color="auto" w:fill="FFFFFF"/>
        <w:spacing w:before="225" w:after="225" w:line="405" w:lineRule="atLeast"/>
        <w:rPr>
          <w:rFonts w:eastAsia="Times New Roman" w:cstheme="minorHAnsi"/>
          <w:color w:val="000000"/>
          <w:lang w:val="en-US" w:eastAsia="ru-RU"/>
        </w:rPr>
      </w:pPr>
      <w:r w:rsidRPr="00D775F1">
        <w:rPr>
          <w:rFonts w:eastAsia="Times New Roman" w:cstheme="minorHAnsi"/>
          <w:color w:val="000000"/>
          <w:lang w:val="en-US" w:eastAsia="ru-RU"/>
        </w:rPr>
        <w:t xml:space="preserve">The process of connecting the wireless remote control </w:t>
      </w:r>
      <w:proofErr w:type="gramStart"/>
      <w:r w:rsidRPr="00D775F1">
        <w:rPr>
          <w:rFonts w:eastAsia="Times New Roman" w:cstheme="minorHAnsi"/>
          <w:color w:val="000000"/>
          <w:lang w:val="en-US" w:eastAsia="ru-RU"/>
        </w:rPr>
        <w:t>is described</w:t>
      </w:r>
      <w:proofErr w:type="gramEnd"/>
      <w:r w:rsidRPr="00D775F1">
        <w:rPr>
          <w:rFonts w:eastAsia="Times New Roman" w:cstheme="minorHAnsi"/>
          <w:color w:val="000000"/>
          <w:lang w:val="en-US" w:eastAsia="ru-RU"/>
        </w:rPr>
        <w:t xml:space="preserve"> in the </w:t>
      </w:r>
      <w:hyperlink w:anchor="_Remote_Control_Activation" w:tgtFrame="_blank" w:history="1">
        <w:r w:rsidRPr="00D775F1">
          <w:rPr>
            <w:rFonts w:eastAsia="Times New Roman" w:cstheme="minorHAnsi"/>
            <w:b/>
            <w:bCs/>
            <w:color w:val="005CA5"/>
            <w:lang w:val="en-US" w:eastAsia="ru-RU"/>
          </w:rPr>
          <w:t>Remote Control Activation</w:t>
        </w:r>
      </w:hyperlink>
      <w:r w:rsidRPr="00D775F1">
        <w:rPr>
          <w:rFonts w:eastAsia="Times New Roman" w:cstheme="minorHAnsi"/>
          <w:color w:val="000000"/>
          <w:lang w:val="en-US" w:eastAsia="ru-RU"/>
        </w:rPr>
        <w:t> section.</w:t>
      </w:r>
    </w:p>
    <w:p w14:paraId="78E92A65" w14:textId="38C25807" w:rsidR="00245CFD" w:rsidRPr="00067903" w:rsidRDefault="00245CFD" w:rsidP="00245CFD">
      <w:pPr>
        <w:shd w:val="clear" w:color="auto" w:fill="FFFFFF"/>
        <w:spacing w:after="0" w:line="405" w:lineRule="atLeast"/>
        <w:rPr>
          <w:rFonts w:cstheme="minorHAnsi"/>
          <w:color w:val="000000"/>
          <w:lang w:val="en-US"/>
        </w:rPr>
      </w:pPr>
    </w:p>
    <w:p w14:paraId="3BF9487B" w14:textId="77777777" w:rsidR="00245CFD" w:rsidRPr="00067903" w:rsidRDefault="00245CFD" w:rsidP="00245CFD">
      <w:pPr>
        <w:pStyle w:val="3"/>
        <w:rPr>
          <w:lang w:val="en-US"/>
        </w:rPr>
      </w:pPr>
      <w:bookmarkStart w:id="37" w:name="_CALIBRATION_MODE"/>
      <w:bookmarkStart w:id="38" w:name="_Toc65059311"/>
      <w:bookmarkEnd w:id="37"/>
      <w:r w:rsidRPr="00067903">
        <w:rPr>
          <w:lang w:val="en-US"/>
        </w:rPr>
        <w:t>CALIBRATION MODE</w:t>
      </w:r>
      <w:bookmarkEnd w:id="38"/>
    </w:p>
    <w:p w14:paraId="655E6761"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Calibration mode selection</w:t>
      </w:r>
    </w:p>
    <w:p w14:paraId="71B0E620"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There are three calibration modes: </w:t>
      </w:r>
      <w:r w:rsidRPr="00067903">
        <w:rPr>
          <w:rStyle w:val="a4"/>
          <w:rFonts w:asciiTheme="minorHAnsi" w:eastAsiaTheme="majorEastAsia" w:hAnsiTheme="minorHAnsi" w:cstheme="minorHAnsi"/>
          <w:color w:val="000000"/>
          <w:sz w:val="22"/>
          <w:szCs w:val="22"/>
          <w:lang w:val="en-US"/>
        </w:rPr>
        <w:t>Manual, Semi-Automatic</w:t>
      </w:r>
      <w:r w:rsidRPr="00067903">
        <w:rPr>
          <w:rFonts w:asciiTheme="minorHAnsi" w:hAnsiTheme="minorHAnsi" w:cstheme="minorHAnsi"/>
          <w:color w:val="000000"/>
          <w:sz w:val="22"/>
          <w:szCs w:val="22"/>
          <w:lang w:val="en-US"/>
        </w:rPr>
        <w:t> and </w:t>
      </w:r>
      <w:r w:rsidRPr="00067903">
        <w:rPr>
          <w:rStyle w:val="a4"/>
          <w:rFonts w:asciiTheme="minorHAnsi" w:eastAsiaTheme="majorEastAsia" w:hAnsiTheme="minorHAnsi" w:cstheme="minorHAnsi"/>
          <w:color w:val="000000"/>
          <w:sz w:val="22"/>
          <w:szCs w:val="22"/>
          <w:lang w:val="en-US"/>
        </w:rPr>
        <w:t>Automatic</w:t>
      </w:r>
      <w:r w:rsidRPr="00067903">
        <w:rPr>
          <w:rFonts w:asciiTheme="minorHAnsi" w:hAnsiTheme="minorHAnsi" w:cstheme="minorHAnsi"/>
          <w:color w:val="000000"/>
          <w:sz w:val="22"/>
          <w:szCs w:val="22"/>
          <w:lang w:val="en-US"/>
        </w:rPr>
        <w:t>.</w:t>
      </w:r>
    </w:p>
    <w:p w14:paraId="2A795D6D" w14:textId="77777777" w:rsidR="00245CFD" w:rsidRPr="00067903" w:rsidRDefault="00245CFD" w:rsidP="00D775F1">
      <w:pPr>
        <w:numPr>
          <w:ilvl w:val="0"/>
          <w:numId w:val="46"/>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w:t>
      </w:r>
      <w:r w:rsidRPr="00067903">
        <w:rPr>
          <w:rFonts w:cstheme="minorHAnsi"/>
          <w:color w:val="000000"/>
          <w:lang w:val="en-US"/>
        </w:rPr>
        <w:t> to enter the main menu.</w:t>
      </w:r>
    </w:p>
    <w:p w14:paraId="0D01E58F" w14:textId="5A71FF96" w:rsidR="00245CFD" w:rsidRPr="00067903" w:rsidRDefault="00245CFD" w:rsidP="00D775F1">
      <w:pPr>
        <w:numPr>
          <w:ilvl w:val="0"/>
          <w:numId w:val="46"/>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 </w:t>
      </w:r>
      <w:r w:rsidRPr="00067903">
        <w:rPr>
          <w:rStyle w:val="a4"/>
          <w:rFonts w:cstheme="minorHAnsi"/>
          <w:color w:val="000000"/>
          <w:lang w:val="en-US"/>
        </w:rPr>
        <w:t>Calibration Mode </w:t>
      </w:r>
      <w:r w:rsidRPr="00067903">
        <w:rPr>
          <w:rFonts w:cstheme="minorHAnsi"/>
          <w:b/>
          <w:bCs/>
          <w:noProof/>
          <w:color w:val="000000"/>
          <w:lang w:eastAsia="ru-RU"/>
        </w:rPr>
        <w:drawing>
          <wp:inline distT="0" distB="0" distL="0" distR="0" wp14:anchorId="3ECC3AD1" wp14:editId="0D38E33B">
            <wp:extent cx="257175" cy="257175"/>
            <wp:effectExtent l="0" t="0" r="9525" b="9525"/>
            <wp:docPr id="231" name="Рисунок 231" descr="https://www.pulsar-nv.com/data/public/uploads/2020/12/calibr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pulsar-nv.com/data/public/uploads/2020/12/calibration-mode4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icon.</w:t>
      </w:r>
    </w:p>
    <w:p w14:paraId="1CD052F4" w14:textId="77777777" w:rsidR="00245CFD" w:rsidRPr="00067903" w:rsidRDefault="00245CFD" w:rsidP="00D775F1">
      <w:pPr>
        <w:numPr>
          <w:ilvl w:val="0"/>
          <w:numId w:val="46"/>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enter the submenu.</w:t>
      </w:r>
    </w:p>
    <w:p w14:paraId="7F0B105C" w14:textId="77777777" w:rsidR="00245CFD" w:rsidRPr="00067903" w:rsidRDefault="00245CFD" w:rsidP="00D775F1">
      <w:pPr>
        <w:numPr>
          <w:ilvl w:val="0"/>
          <w:numId w:val="46"/>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w:t>
      </w:r>
      <w:r w:rsidRPr="00067903">
        <w:rPr>
          <w:rStyle w:val="a4"/>
          <w:rFonts w:cstheme="minorHAnsi"/>
          <w:color w:val="000000"/>
          <w:lang w:val="en-US"/>
        </w:rPr>
        <w:t> (8)</w:t>
      </w:r>
      <w:r w:rsidRPr="00067903">
        <w:rPr>
          <w:rFonts w:cstheme="minorHAnsi"/>
          <w:color w:val="000000"/>
          <w:lang w:val="en-US"/>
        </w:rPr>
        <w:t xml:space="preserve"> to select one of the calibration modes described </w:t>
      </w:r>
      <w:proofErr w:type="gramStart"/>
      <w:r w:rsidRPr="00067903">
        <w:rPr>
          <w:rFonts w:cstheme="minorHAnsi"/>
          <w:color w:val="000000"/>
          <w:lang w:val="en-US"/>
        </w:rPr>
        <w:t>below</w:t>
      </w:r>
      <w:proofErr w:type="gramEnd"/>
      <w:r w:rsidRPr="00067903">
        <w:rPr>
          <w:rFonts w:cstheme="minorHAnsi"/>
          <w:color w:val="000000"/>
          <w:lang w:val="en-US"/>
        </w:rPr>
        <w:t>.</w:t>
      </w:r>
    </w:p>
    <w:p w14:paraId="667FA2B0" w14:textId="77777777" w:rsidR="00245CFD" w:rsidRPr="00067903" w:rsidRDefault="00245CFD" w:rsidP="00D775F1">
      <w:pPr>
        <w:numPr>
          <w:ilvl w:val="0"/>
          <w:numId w:val="46"/>
        </w:numPr>
        <w:shd w:val="clear" w:color="auto" w:fill="FFFFFF"/>
        <w:spacing w:after="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w:t>
      </w:r>
      <w:r w:rsidRPr="00067903">
        <w:rPr>
          <w:rFonts w:cstheme="minorHAnsi"/>
          <w:color w:val="000000"/>
          <w:lang w:val="en-US"/>
        </w:rPr>
        <w:t> briefly to confirm the selection.</w:t>
      </w:r>
    </w:p>
    <w:p w14:paraId="49913126"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Automatic (A).</w:t>
      </w:r>
      <w:r w:rsidRPr="00067903">
        <w:rPr>
          <w:rFonts w:asciiTheme="minorHAnsi" w:hAnsiTheme="minorHAnsi" w:cstheme="minorHAnsi"/>
          <w:color w:val="000000"/>
          <w:sz w:val="22"/>
          <w:szCs w:val="22"/>
          <w:lang w:val="en-US"/>
        </w:rPr>
        <w:t xml:space="preserve"> In this </w:t>
      </w:r>
      <w:proofErr w:type="gramStart"/>
      <w:r w:rsidRPr="00067903">
        <w:rPr>
          <w:rFonts w:asciiTheme="minorHAnsi" w:hAnsiTheme="minorHAnsi" w:cstheme="minorHAnsi"/>
          <w:color w:val="000000"/>
          <w:sz w:val="22"/>
          <w:szCs w:val="22"/>
          <w:lang w:val="en-US"/>
        </w:rPr>
        <w:t>mode</w:t>
      </w:r>
      <w:proofErr w:type="gramEnd"/>
      <w:r w:rsidRPr="00067903">
        <w:rPr>
          <w:rFonts w:asciiTheme="minorHAnsi" w:hAnsiTheme="minorHAnsi" w:cstheme="minorHAnsi"/>
          <w:color w:val="000000"/>
          <w:sz w:val="22"/>
          <w:szCs w:val="22"/>
          <w:lang w:val="en-US"/>
        </w:rPr>
        <w:t xml:space="preserve"> the firmware determines the need for calibration. The calibration process starts automatically.</w:t>
      </w:r>
    </w:p>
    <w:p w14:paraId="62175844"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Semi-Automatic (SA).</w:t>
      </w:r>
      <w:r w:rsidRPr="00067903">
        <w:rPr>
          <w:rFonts w:asciiTheme="minorHAnsi" w:hAnsiTheme="minorHAnsi" w:cstheme="minorHAnsi"/>
          <w:color w:val="000000"/>
          <w:sz w:val="22"/>
          <w:szCs w:val="22"/>
          <w:lang w:val="en-US"/>
        </w:rPr>
        <w:t xml:space="preserve"> The user determines the need for calibration based on the image quality and can action at a convenient time depending on the object </w:t>
      </w:r>
      <w:proofErr w:type="gramStart"/>
      <w:r w:rsidRPr="00067903">
        <w:rPr>
          <w:rFonts w:asciiTheme="minorHAnsi" w:hAnsiTheme="minorHAnsi" w:cstheme="minorHAnsi"/>
          <w:color w:val="000000"/>
          <w:sz w:val="22"/>
          <w:szCs w:val="22"/>
          <w:lang w:val="en-US"/>
        </w:rPr>
        <w:t>being observed</w:t>
      </w:r>
      <w:proofErr w:type="gramEnd"/>
      <w:r w:rsidRPr="00067903">
        <w:rPr>
          <w:rFonts w:asciiTheme="minorHAnsi" w:hAnsiTheme="minorHAnsi" w:cstheme="minorHAnsi"/>
          <w:color w:val="000000"/>
          <w:sz w:val="22"/>
          <w:szCs w:val="22"/>
          <w:lang w:val="en-US"/>
        </w:rPr>
        <w:t>.</w:t>
      </w:r>
    </w:p>
    <w:p w14:paraId="34A22443" w14:textId="77777777"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Manual (M).</w:t>
      </w:r>
      <w:r w:rsidRPr="00067903">
        <w:rPr>
          <w:rFonts w:asciiTheme="minorHAnsi" w:hAnsiTheme="minorHAnsi" w:cstheme="minorHAnsi"/>
          <w:color w:val="000000"/>
          <w:sz w:val="22"/>
          <w:szCs w:val="22"/>
          <w:lang w:val="en-US"/>
        </w:rPr>
        <w:t xml:space="preserve"> In the Manual (silent) calibration </w:t>
      </w:r>
      <w:proofErr w:type="gramStart"/>
      <w:r w:rsidRPr="00067903">
        <w:rPr>
          <w:rFonts w:asciiTheme="minorHAnsi" w:hAnsiTheme="minorHAnsi" w:cstheme="minorHAnsi"/>
          <w:color w:val="000000"/>
          <w:sz w:val="22"/>
          <w:szCs w:val="22"/>
          <w:lang w:val="en-US"/>
        </w:rPr>
        <w:t>mode</w:t>
      </w:r>
      <w:proofErr w:type="gramEnd"/>
      <w:r w:rsidRPr="00067903">
        <w:rPr>
          <w:rFonts w:asciiTheme="minorHAnsi" w:hAnsiTheme="minorHAnsi" w:cstheme="minorHAnsi"/>
          <w:color w:val="000000"/>
          <w:sz w:val="22"/>
          <w:szCs w:val="22"/>
          <w:lang w:val="en-US"/>
        </w:rPr>
        <w:t xml:space="preserve"> the user determines the need for calibration (as in </w:t>
      </w:r>
      <w:r w:rsidRPr="00067903">
        <w:rPr>
          <w:rStyle w:val="a4"/>
          <w:rFonts w:asciiTheme="minorHAnsi" w:eastAsiaTheme="majorEastAsia" w:hAnsiTheme="minorHAnsi" w:cstheme="minorHAnsi"/>
          <w:color w:val="000000"/>
          <w:sz w:val="22"/>
          <w:szCs w:val="22"/>
          <w:lang w:val="en-US"/>
        </w:rPr>
        <w:t>SA</w:t>
      </w:r>
      <w:r w:rsidRPr="00067903">
        <w:rPr>
          <w:rFonts w:asciiTheme="minorHAnsi" w:hAnsiTheme="minorHAnsi" w:cstheme="minorHAnsi"/>
          <w:color w:val="000000"/>
          <w:sz w:val="22"/>
          <w:szCs w:val="22"/>
          <w:lang w:val="en-US"/>
        </w:rPr>
        <w:t> mode) but the lens cover must be closed during calibration.</w:t>
      </w:r>
    </w:p>
    <w:p w14:paraId="12B7C55C" w14:textId="77777777" w:rsidR="00245CFD" w:rsidRPr="00067903" w:rsidRDefault="00245CFD" w:rsidP="00245CFD">
      <w:pPr>
        <w:shd w:val="clear" w:color="auto" w:fill="FFFFFF"/>
        <w:spacing w:after="0" w:line="405" w:lineRule="atLeast"/>
        <w:rPr>
          <w:rFonts w:cstheme="minorHAnsi"/>
          <w:color w:val="000000"/>
          <w:lang w:val="en-US"/>
        </w:rPr>
      </w:pPr>
    </w:p>
    <w:p w14:paraId="2A026943" w14:textId="77777777" w:rsidR="00164AB7" w:rsidRPr="00067903" w:rsidRDefault="00164AB7" w:rsidP="00164AB7">
      <w:pPr>
        <w:pStyle w:val="2"/>
        <w:rPr>
          <w:lang w:val="en-US"/>
        </w:rPr>
      </w:pPr>
      <w:bookmarkStart w:id="39" w:name="_Toc65059312"/>
      <w:r w:rsidRPr="00067903">
        <w:rPr>
          <w:lang w:val="en-US"/>
        </w:rPr>
        <w:t>VIDEO RECORDING AND PHOTOGRAPHY</w:t>
      </w:r>
      <w:bookmarkEnd w:id="39"/>
    </w:p>
    <w:p w14:paraId="398CF04E" w14:textId="77777777"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 </w:t>
      </w:r>
      <w:r w:rsidRPr="00067903">
        <w:rPr>
          <w:rStyle w:val="a4"/>
          <w:rFonts w:asciiTheme="minorHAnsi" w:eastAsiaTheme="majorEastAsia" w:hAnsiTheme="minorHAnsi" w:cstheme="minorHAnsi"/>
          <w:color w:val="000000"/>
          <w:sz w:val="22"/>
          <w:szCs w:val="22"/>
          <w:lang w:val="en-US"/>
        </w:rPr>
        <w:t>Proton FXQ30</w:t>
      </w:r>
      <w:r w:rsidRPr="00067903">
        <w:rPr>
          <w:rFonts w:asciiTheme="minorHAnsi" w:hAnsiTheme="minorHAnsi" w:cstheme="minorHAnsi"/>
          <w:color w:val="000000"/>
          <w:sz w:val="22"/>
          <w:szCs w:val="22"/>
          <w:lang w:val="en-US"/>
        </w:rPr>
        <w:t> thermal imaging attachments are equipped with the option to record video and still images (photography) of the observed image by saving them on the built-in memory card.</w:t>
      </w:r>
    </w:p>
    <w:p w14:paraId="6EEBA651" w14:textId="54FB709F"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It </w:t>
      </w:r>
      <w:proofErr w:type="gramStart"/>
      <w:r w:rsidRPr="00067903">
        <w:rPr>
          <w:rFonts w:asciiTheme="minorHAnsi" w:hAnsiTheme="minorHAnsi" w:cstheme="minorHAnsi"/>
          <w:color w:val="000000"/>
          <w:sz w:val="22"/>
          <w:szCs w:val="22"/>
          <w:lang w:val="en-US"/>
        </w:rPr>
        <w:t>is recommended</w:t>
      </w:r>
      <w:proofErr w:type="gramEnd"/>
      <w:r w:rsidRPr="00067903">
        <w:rPr>
          <w:rFonts w:asciiTheme="minorHAnsi" w:hAnsiTheme="minorHAnsi" w:cstheme="minorHAnsi"/>
          <w:color w:val="000000"/>
          <w:sz w:val="22"/>
          <w:szCs w:val="22"/>
          <w:lang w:val="en-US"/>
        </w:rPr>
        <w:t xml:space="preserve"> to set the </w:t>
      </w:r>
      <w:r w:rsidRPr="00067903">
        <w:rPr>
          <w:rStyle w:val="a4"/>
          <w:rFonts w:asciiTheme="minorHAnsi" w:eastAsiaTheme="majorEastAsia" w:hAnsiTheme="minorHAnsi" w:cstheme="minorHAnsi"/>
          <w:color w:val="000000"/>
          <w:sz w:val="22"/>
          <w:szCs w:val="22"/>
          <w:lang w:val="en-US"/>
        </w:rPr>
        <w:t>date</w:t>
      </w:r>
      <w:r w:rsidRPr="00067903">
        <w:rPr>
          <w:rFonts w:asciiTheme="minorHAnsi" w:hAnsiTheme="minorHAnsi" w:cstheme="minorHAnsi"/>
          <w:color w:val="000000"/>
          <w:sz w:val="22"/>
          <w:szCs w:val="22"/>
          <w:lang w:val="en-US"/>
        </w:rPr>
        <w:t> and </w:t>
      </w:r>
      <w:r w:rsidRPr="00067903">
        <w:rPr>
          <w:rStyle w:val="a4"/>
          <w:rFonts w:asciiTheme="minorHAnsi" w:eastAsiaTheme="majorEastAsia" w:hAnsiTheme="minorHAnsi" w:cstheme="minorHAnsi"/>
          <w:color w:val="000000"/>
          <w:sz w:val="22"/>
          <w:szCs w:val="22"/>
          <w:lang w:val="en-US"/>
        </w:rPr>
        <w:t>time</w:t>
      </w:r>
      <w:r w:rsidRPr="00067903">
        <w:rPr>
          <w:rFonts w:asciiTheme="minorHAnsi" w:hAnsiTheme="minorHAnsi" w:cstheme="minorHAnsi"/>
          <w:color w:val="000000"/>
          <w:sz w:val="22"/>
          <w:szCs w:val="22"/>
          <w:lang w:val="en-US"/>
        </w:rPr>
        <w:t> (see the </w:t>
      </w:r>
      <w:hyperlink w:anchor="_GENERAL_SETTINGS" w:history="1">
        <w:r w:rsidRPr="00A423FD">
          <w:rPr>
            <w:rStyle w:val="a4"/>
            <w:rFonts w:asciiTheme="minorHAnsi" w:eastAsiaTheme="majorEastAsia" w:hAnsiTheme="minorHAnsi" w:cstheme="minorHAnsi"/>
            <w:color w:val="005CA5"/>
            <w:sz w:val="22"/>
            <w:szCs w:val="22"/>
            <w:lang w:val="en-US"/>
          </w:rPr>
          <w:t>General Settings</w:t>
        </w:r>
      </w:hyperlink>
      <w:r w:rsidRPr="00067903">
        <w:rPr>
          <w:rFonts w:asciiTheme="minorHAnsi" w:hAnsiTheme="minorHAnsi" w:cstheme="minorHAnsi"/>
          <w:color w:val="000000"/>
          <w:sz w:val="22"/>
          <w:szCs w:val="22"/>
          <w:lang w:val="en-US"/>
        </w:rPr>
        <w:t> section) before using the photo and video functions.</w:t>
      </w:r>
    </w:p>
    <w:p w14:paraId="6158644A" w14:textId="77777777"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 built-in recorder operates in two modes:</w:t>
      </w:r>
    </w:p>
    <w:p w14:paraId="170C5642" w14:textId="3847E1DC"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lastRenderedPageBreak/>
        <w:t>Video mode.</w:t>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Video Recording </w:t>
      </w:r>
      <w:r w:rsidRPr="00067903">
        <w:rPr>
          <w:rFonts w:asciiTheme="minorHAnsi" w:hAnsiTheme="minorHAnsi" w:cstheme="minorHAnsi"/>
          <w:b/>
          <w:bCs/>
          <w:noProof/>
          <w:color w:val="000000"/>
          <w:sz w:val="22"/>
          <w:szCs w:val="22"/>
        </w:rPr>
        <w:drawing>
          <wp:inline distT="0" distB="0" distL="0" distR="0" wp14:anchorId="5AC53336" wp14:editId="627EDF42">
            <wp:extent cx="257175" cy="257175"/>
            <wp:effectExtent l="0" t="0" r="9525" b="9525"/>
            <wp:docPr id="234" name="Рисунок 234" descr="https://www.pulsar-nv.com/data/public/uploads/2020/12/vide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pulsar-nv.com/data/public/uploads/2020/12/video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4F55E09E" w14:textId="77777777" w:rsidR="00164AB7" w:rsidRPr="00067903" w:rsidRDefault="00164AB7" w:rsidP="00D775F1">
      <w:pPr>
        <w:numPr>
          <w:ilvl w:val="0"/>
          <w:numId w:val="47"/>
        </w:numPr>
        <w:shd w:val="clear" w:color="auto" w:fill="FFFFFF"/>
        <w:spacing w:after="150" w:line="405" w:lineRule="atLeast"/>
        <w:ind w:left="0"/>
        <w:rPr>
          <w:rFonts w:cstheme="minorHAnsi"/>
          <w:color w:val="000000"/>
          <w:lang w:val="en-US"/>
        </w:rPr>
      </w:pPr>
      <w:r w:rsidRPr="00067903">
        <w:rPr>
          <w:rFonts w:cstheme="minorHAnsi"/>
          <w:color w:val="000000"/>
          <w:lang w:val="en-US"/>
        </w:rPr>
        <w:t>The </w:t>
      </w:r>
      <w:r w:rsidRPr="00067903">
        <w:rPr>
          <w:rStyle w:val="a4"/>
          <w:rFonts w:cstheme="minorHAnsi"/>
          <w:color w:val="000000"/>
          <w:lang w:val="en-US"/>
        </w:rPr>
        <w:t>Video</w:t>
      </w:r>
      <w:r w:rsidRPr="00067903">
        <w:rPr>
          <w:rFonts w:cstheme="minorHAnsi"/>
          <w:color w:val="000000"/>
          <w:lang w:val="en-US"/>
        </w:rPr>
        <w:t xml:space="preserve"> mode </w:t>
      </w:r>
      <w:proofErr w:type="gramStart"/>
      <w:r w:rsidRPr="00067903">
        <w:rPr>
          <w:rFonts w:cstheme="minorHAnsi"/>
          <w:color w:val="000000"/>
          <w:lang w:val="en-US"/>
        </w:rPr>
        <w:t>is activated</w:t>
      </w:r>
      <w:proofErr w:type="gramEnd"/>
      <w:r w:rsidRPr="00067903">
        <w:rPr>
          <w:rFonts w:cstheme="minorHAnsi"/>
          <w:color w:val="000000"/>
          <w:lang w:val="en-US"/>
        </w:rPr>
        <w:t xml:space="preserve"> when you turn on the device.</w:t>
      </w:r>
    </w:p>
    <w:p w14:paraId="2C96E18B" w14:textId="6E7916C5" w:rsidR="00164AB7" w:rsidRPr="00067903" w:rsidRDefault="00164AB7" w:rsidP="00D775F1">
      <w:pPr>
        <w:numPr>
          <w:ilvl w:val="0"/>
          <w:numId w:val="47"/>
        </w:numPr>
        <w:shd w:val="clear" w:color="auto" w:fill="FFFFFF"/>
        <w:spacing w:after="150" w:line="405" w:lineRule="atLeast"/>
        <w:ind w:left="0"/>
        <w:rPr>
          <w:rFonts w:cstheme="minorHAnsi"/>
          <w:color w:val="000000"/>
          <w:lang w:val="en-US"/>
        </w:rPr>
      </w:pPr>
      <w:r w:rsidRPr="00067903">
        <w:rPr>
          <w:rFonts w:cstheme="minorHAnsi"/>
          <w:color w:val="000000"/>
          <w:lang w:val="en-US"/>
        </w:rPr>
        <w:t>The icon </w:t>
      </w:r>
      <w:r w:rsidRPr="00067903">
        <w:rPr>
          <w:rFonts w:cstheme="minorHAnsi"/>
          <w:b/>
          <w:bCs/>
          <w:noProof/>
          <w:color w:val="000000"/>
          <w:lang w:eastAsia="ru-RU"/>
        </w:rPr>
        <w:drawing>
          <wp:inline distT="0" distB="0" distL="0" distR="0" wp14:anchorId="5A4A851E" wp14:editId="06510D55">
            <wp:extent cx="257175" cy="257175"/>
            <wp:effectExtent l="0" t="0" r="9525" b="9525"/>
            <wp:docPr id="233" name="Рисунок 233" descr="https://www.pulsar-nv.com/data/public/uploads/2020/12/vide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pulsar-nv.com/data/public/uploads/2020/12/video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and the remaining recording time in HH:MM (</w:t>
      </w:r>
      <w:proofErr w:type="spellStart"/>
      <w:r w:rsidRPr="00067903">
        <w:rPr>
          <w:rFonts w:cstheme="minorHAnsi"/>
          <w:color w:val="000000"/>
          <w:lang w:val="en-US"/>
        </w:rPr>
        <w:t>Hours</w:t>
      </w:r>
      <w:proofErr w:type="gramStart"/>
      <w:r w:rsidRPr="00067903">
        <w:rPr>
          <w:rFonts w:cstheme="minorHAnsi"/>
          <w:color w:val="000000"/>
          <w:lang w:val="en-US"/>
        </w:rPr>
        <w:t>:Minutes</w:t>
      </w:r>
      <w:proofErr w:type="spellEnd"/>
      <w:proofErr w:type="gramEnd"/>
      <w:r w:rsidRPr="00067903">
        <w:rPr>
          <w:rFonts w:cstheme="minorHAnsi"/>
          <w:color w:val="000000"/>
          <w:lang w:val="en-US"/>
        </w:rPr>
        <w:t xml:space="preserve">) format are displayed in the upper left corner, for example, 5:12. In the status bar, the video recording status </w:t>
      </w:r>
      <w:proofErr w:type="gramStart"/>
      <w:r w:rsidRPr="00067903">
        <w:rPr>
          <w:rFonts w:cstheme="minorHAnsi"/>
          <w:color w:val="000000"/>
          <w:lang w:val="en-US"/>
        </w:rPr>
        <w:t>is displayed</w:t>
      </w:r>
      <w:proofErr w:type="gramEnd"/>
      <w:r w:rsidRPr="00067903">
        <w:rPr>
          <w:rFonts w:cstheme="minorHAnsi"/>
          <w:color w:val="000000"/>
          <w:lang w:val="en-US"/>
        </w:rPr>
        <w:t xml:space="preserve"> continuously.</w:t>
      </w:r>
    </w:p>
    <w:p w14:paraId="33576AA9" w14:textId="77777777" w:rsidR="00164AB7" w:rsidRPr="00067903" w:rsidRDefault="00164AB7" w:rsidP="00D775F1">
      <w:pPr>
        <w:numPr>
          <w:ilvl w:val="0"/>
          <w:numId w:val="47"/>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w:t>
      </w:r>
      <w:r w:rsidRPr="00067903">
        <w:rPr>
          <w:rStyle w:val="a4"/>
          <w:rFonts w:cstheme="minorHAnsi"/>
          <w:color w:val="000000"/>
          <w:lang w:val="en-US"/>
        </w:rPr>
        <w:t>REC (7)</w:t>
      </w:r>
      <w:r w:rsidRPr="00067903">
        <w:rPr>
          <w:rFonts w:cstheme="minorHAnsi"/>
          <w:color w:val="000000"/>
          <w:lang w:val="en-US"/>
        </w:rPr>
        <w:t> button briefly to start video recording.</w:t>
      </w:r>
    </w:p>
    <w:p w14:paraId="3BA3B514" w14:textId="77777777" w:rsidR="00164AB7" w:rsidRPr="00067903" w:rsidRDefault="00164AB7" w:rsidP="00D775F1">
      <w:pPr>
        <w:numPr>
          <w:ilvl w:val="0"/>
          <w:numId w:val="47"/>
        </w:numPr>
        <w:shd w:val="clear" w:color="auto" w:fill="FFFFFF"/>
        <w:spacing w:after="150" w:line="405" w:lineRule="atLeast"/>
        <w:ind w:left="0"/>
        <w:rPr>
          <w:rFonts w:cstheme="minorHAnsi"/>
          <w:color w:val="000000"/>
          <w:lang w:val="en-US"/>
        </w:rPr>
      </w:pPr>
      <w:r w:rsidRPr="00067903">
        <w:rPr>
          <w:rFonts w:cstheme="minorHAnsi"/>
          <w:color w:val="000000"/>
          <w:lang w:val="en-US"/>
        </w:rPr>
        <w:t>When the video recording starts, the icon will disappear and the REC icon and timer in MM:SS (</w:t>
      </w:r>
      <w:proofErr w:type="spellStart"/>
      <w:r w:rsidRPr="00067903">
        <w:rPr>
          <w:rFonts w:cstheme="minorHAnsi"/>
          <w:color w:val="000000"/>
          <w:lang w:val="en-US"/>
        </w:rPr>
        <w:t>Minutes</w:t>
      </w:r>
      <w:proofErr w:type="gramStart"/>
      <w:r w:rsidRPr="00067903">
        <w:rPr>
          <w:rFonts w:cstheme="minorHAnsi"/>
          <w:color w:val="000000"/>
          <w:lang w:val="en-US"/>
        </w:rPr>
        <w:t>:Seconds</w:t>
      </w:r>
      <w:proofErr w:type="spellEnd"/>
      <w:proofErr w:type="gramEnd"/>
      <w:r w:rsidRPr="00067903">
        <w:rPr>
          <w:rFonts w:cstheme="minorHAnsi"/>
          <w:color w:val="000000"/>
          <w:lang w:val="en-US"/>
        </w:rPr>
        <w:t>) format will appear.</w:t>
      </w:r>
    </w:p>
    <w:p w14:paraId="12669862" w14:textId="77777777" w:rsidR="00164AB7" w:rsidRPr="00067903" w:rsidRDefault="00164AB7" w:rsidP="00D775F1">
      <w:pPr>
        <w:numPr>
          <w:ilvl w:val="0"/>
          <w:numId w:val="47"/>
        </w:numPr>
        <w:shd w:val="clear" w:color="auto" w:fill="FFFFFF"/>
        <w:spacing w:after="150" w:line="405" w:lineRule="atLeast"/>
        <w:ind w:left="0"/>
        <w:rPr>
          <w:rFonts w:cstheme="minorHAnsi"/>
          <w:color w:val="000000"/>
          <w:lang w:val="en-US"/>
        </w:rPr>
      </w:pPr>
      <w:r w:rsidRPr="00067903">
        <w:rPr>
          <w:rFonts w:cstheme="minorHAnsi"/>
          <w:color w:val="000000"/>
          <w:lang w:val="en-US"/>
        </w:rPr>
        <w:t>Press the</w:t>
      </w:r>
      <w:r w:rsidRPr="00067903">
        <w:rPr>
          <w:rStyle w:val="a4"/>
          <w:rFonts w:cstheme="minorHAnsi"/>
          <w:color w:val="000000"/>
          <w:lang w:val="en-US"/>
        </w:rPr>
        <w:t> REC (7)</w:t>
      </w:r>
      <w:r w:rsidRPr="00067903">
        <w:rPr>
          <w:rFonts w:cstheme="minorHAnsi"/>
          <w:color w:val="000000"/>
          <w:lang w:val="en-US"/>
        </w:rPr>
        <w:t> button briefly to pause or resume video recording.</w:t>
      </w:r>
    </w:p>
    <w:p w14:paraId="04F0B275" w14:textId="77777777" w:rsidR="00164AB7" w:rsidRPr="00067903" w:rsidRDefault="00164AB7" w:rsidP="00D775F1">
      <w:pPr>
        <w:numPr>
          <w:ilvl w:val="0"/>
          <w:numId w:val="47"/>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w:t>
      </w:r>
      <w:r w:rsidRPr="00067903">
        <w:rPr>
          <w:rStyle w:val="a4"/>
          <w:rFonts w:cstheme="minorHAnsi"/>
          <w:color w:val="000000"/>
          <w:lang w:val="en-US"/>
        </w:rPr>
        <w:t>REC (7)</w:t>
      </w:r>
      <w:r w:rsidRPr="00067903">
        <w:rPr>
          <w:rFonts w:cstheme="minorHAnsi"/>
          <w:color w:val="000000"/>
          <w:lang w:val="en-US"/>
        </w:rPr>
        <w:t> button to stop video recording.</w:t>
      </w:r>
    </w:p>
    <w:p w14:paraId="20FAF797" w14:textId="77777777" w:rsidR="00164AB7" w:rsidRPr="00067903" w:rsidRDefault="00164AB7" w:rsidP="00D775F1">
      <w:pPr>
        <w:numPr>
          <w:ilvl w:val="0"/>
          <w:numId w:val="47"/>
        </w:numPr>
        <w:shd w:val="clear" w:color="auto" w:fill="FFFFFF"/>
        <w:spacing w:after="150" w:line="405" w:lineRule="atLeast"/>
        <w:ind w:left="0"/>
        <w:rPr>
          <w:rFonts w:cstheme="minorHAnsi"/>
          <w:color w:val="000000"/>
          <w:lang w:val="en-US"/>
        </w:rPr>
      </w:pPr>
      <w:r w:rsidRPr="00067903">
        <w:rPr>
          <w:rFonts w:cstheme="minorHAnsi"/>
          <w:color w:val="000000"/>
          <w:lang w:val="en-US"/>
        </w:rPr>
        <w:t xml:space="preserve">Video files </w:t>
      </w:r>
      <w:proofErr w:type="gramStart"/>
      <w:r w:rsidRPr="00067903">
        <w:rPr>
          <w:rFonts w:cstheme="minorHAnsi"/>
          <w:color w:val="000000"/>
          <w:lang w:val="en-US"/>
        </w:rPr>
        <w:t>are saved</w:t>
      </w:r>
      <w:proofErr w:type="gramEnd"/>
      <w:r w:rsidRPr="00067903">
        <w:rPr>
          <w:rFonts w:cstheme="minorHAnsi"/>
          <w:color w:val="000000"/>
          <w:lang w:val="en-US"/>
        </w:rPr>
        <w:t xml:space="preserve"> to the built-in memory card after the video recording has been stopped.</w:t>
      </w:r>
    </w:p>
    <w:p w14:paraId="56F92176" w14:textId="77777777" w:rsidR="00164AB7" w:rsidRPr="00067903" w:rsidRDefault="00164AB7" w:rsidP="00D775F1">
      <w:pPr>
        <w:numPr>
          <w:ilvl w:val="0"/>
          <w:numId w:val="47"/>
        </w:numPr>
        <w:shd w:val="clear" w:color="auto" w:fill="FFFFFF"/>
        <w:spacing w:after="0" w:line="405" w:lineRule="atLeast"/>
        <w:ind w:left="0"/>
        <w:rPr>
          <w:rFonts w:cstheme="minorHAnsi"/>
          <w:color w:val="000000"/>
          <w:lang w:val="en-US"/>
        </w:rPr>
      </w:pPr>
      <w:r w:rsidRPr="00067903">
        <w:rPr>
          <w:rFonts w:cstheme="minorHAnsi"/>
          <w:color w:val="000000"/>
          <w:lang w:val="en-US"/>
        </w:rPr>
        <w:t>Switch between modes (</w:t>
      </w:r>
      <w:r w:rsidRPr="00067903">
        <w:rPr>
          <w:rStyle w:val="a4"/>
          <w:rFonts w:cstheme="minorHAnsi"/>
          <w:color w:val="000000"/>
          <w:lang w:val="en-US"/>
        </w:rPr>
        <w:t>Video</w:t>
      </w:r>
      <w:r w:rsidRPr="00067903">
        <w:rPr>
          <w:rFonts w:cstheme="minorHAnsi"/>
          <w:color w:val="000000"/>
          <w:lang w:val="en-US"/>
        </w:rPr>
        <w:t>-&gt; </w:t>
      </w:r>
      <w:r w:rsidRPr="00067903">
        <w:rPr>
          <w:rStyle w:val="a4"/>
          <w:rFonts w:cstheme="minorHAnsi"/>
          <w:color w:val="000000"/>
          <w:lang w:val="en-US"/>
        </w:rPr>
        <w:t>Photo</w:t>
      </w:r>
      <w:r w:rsidRPr="00067903">
        <w:rPr>
          <w:rFonts w:cstheme="minorHAnsi"/>
          <w:color w:val="000000"/>
          <w:lang w:val="en-US"/>
        </w:rPr>
        <w:t>-&gt; </w:t>
      </w:r>
      <w:r w:rsidRPr="00067903">
        <w:rPr>
          <w:rStyle w:val="a4"/>
          <w:rFonts w:cstheme="minorHAnsi"/>
          <w:color w:val="000000"/>
          <w:lang w:val="en-US"/>
        </w:rPr>
        <w:t>Video</w:t>
      </w:r>
      <w:r w:rsidRPr="00067903">
        <w:rPr>
          <w:rFonts w:cstheme="minorHAnsi"/>
          <w:color w:val="000000"/>
          <w:lang w:val="en-US"/>
        </w:rPr>
        <w:t>) with a long press of the </w:t>
      </w:r>
      <w:r w:rsidRPr="00067903">
        <w:rPr>
          <w:rStyle w:val="a4"/>
          <w:rFonts w:cstheme="minorHAnsi"/>
          <w:color w:val="000000"/>
          <w:lang w:val="en-US"/>
        </w:rPr>
        <w:t>REC (7)</w:t>
      </w:r>
      <w:r w:rsidRPr="00067903">
        <w:rPr>
          <w:rFonts w:cstheme="minorHAnsi"/>
          <w:color w:val="000000"/>
          <w:lang w:val="en-US"/>
        </w:rPr>
        <w:t> button.</w:t>
      </w:r>
    </w:p>
    <w:p w14:paraId="2E85A241" w14:textId="26F48554"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Photo mode.</w:t>
      </w:r>
      <w:r w:rsidRPr="00067903">
        <w:rPr>
          <w:rFonts w:asciiTheme="minorHAnsi" w:hAnsiTheme="minorHAnsi" w:cstheme="minorHAnsi"/>
          <w:color w:val="000000"/>
          <w:sz w:val="22"/>
          <w:szCs w:val="22"/>
          <w:lang w:val="en-US"/>
        </w:rPr>
        <w:t> </w:t>
      </w:r>
      <w:r w:rsidRPr="00067903">
        <w:rPr>
          <w:rStyle w:val="a4"/>
          <w:rFonts w:asciiTheme="minorHAnsi" w:eastAsiaTheme="majorEastAsia" w:hAnsiTheme="minorHAnsi" w:cstheme="minorHAnsi"/>
          <w:color w:val="000000"/>
          <w:sz w:val="22"/>
          <w:szCs w:val="22"/>
          <w:lang w:val="en-US"/>
        </w:rPr>
        <w:t>Capturing a photo </w:t>
      </w:r>
      <w:r w:rsidRPr="00067903">
        <w:rPr>
          <w:rFonts w:asciiTheme="minorHAnsi" w:hAnsiTheme="minorHAnsi" w:cstheme="minorHAnsi"/>
          <w:b/>
          <w:bCs/>
          <w:noProof/>
          <w:color w:val="000000"/>
          <w:sz w:val="22"/>
          <w:szCs w:val="22"/>
        </w:rPr>
        <w:drawing>
          <wp:inline distT="0" distB="0" distL="0" distR="0" wp14:anchorId="77E1BC51" wp14:editId="6A38FAA5">
            <wp:extent cx="257175" cy="257175"/>
            <wp:effectExtent l="0" t="0" r="9525" b="9525"/>
            <wp:docPr id="232" name="Рисунок 232"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pulsar-nv.com/data/public/uploads/2020/12/photo4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57AE7127" w14:textId="77777777" w:rsidR="00164AB7" w:rsidRPr="00067903" w:rsidRDefault="00164AB7" w:rsidP="00D775F1">
      <w:pPr>
        <w:numPr>
          <w:ilvl w:val="0"/>
          <w:numId w:val="48"/>
        </w:numPr>
        <w:shd w:val="clear" w:color="auto" w:fill="FFFFFF"/>
        <w:spacing w:after="150" w:line="405" w:lineRule="atLeast"/>
        <w:ind w:left="0"/>
        <w:rPr>
          <w:rFonts w:cstheme="minorHAnsi"/>
          <w:color w:val="000000"/>
          <w:lang w:val="en-US"/>
        </w:rPr>
      </w:pPr>
      <w:r w:rsidRPr="00067903">
        <w:rPr>
          <w:rFonts w:cstheme="minorHAnsi"/>
          <w:color w:val="000000"/>
          <w:lang w:val="en-US"/>
        </w:rPr>
        <w:t>Switch to </w:t>
      </w:r>
      <w:r w:rsidRPr="00067903">
        <w:rPr>
          <w:rStyle w:val="a4"/>
          <w:rFonts w:cstheme="minorHAnsi"/>
          <w:color w:val="000000"/>
          <w:lang w:val="en-US"/>
        </w:rPr>
        <w:t>Photo </w:t>
      </w:r>
      <w:r w:rsidRPr="00067903">
        <w:rPr>
          <w:rFonts w:cstheme="minorHAnsi"/>
          <w:color w:val="000000"/>
          <w:lang w:val="en-US"/>
        </w:rPr>
        <w:t>mode by pressing and holding the </w:t>
      </w:r>
      <w:r w:rsidRPr="00067903">
        <w:rPr>
          <w:rStyle w:val="a4"/>
          <w:rFonts w:cstheme="minorHAnsi"/>
          <w:color w:val="000000"/>
          <w:lang w:val="en-US"/>
        </w:rPr>
        <w:t>REC (7)</w:t>
      </w:r>
      <w:r w:rsidRPr="00067903">
        <w:rPr>
          <w:rFonts w:cstheme="minorHAnsi"/>
          <w:color w:val="000000"/>
          <w:lang w:val="en-US"/>
        </w:rPr>
        <w:t> button.</w:t>
      </w:r>
    </w:p>
    <w:p w14:paraId="5A37C154" w14:textId="77777777" w:rsidR="00164AB7" w:rsidRPr="00067903" w:rsidRDefault="00164AB7" w:rsidP="00D775F1">
      <w:pPr>
        <w:numPr>
          <w:ilvl w:val="0"/>
          <w:numId w:val="48"/>
        </w:numPr>
        <w:shd w:val="clear" w:color="auto" w:fill="FFFFFF"/>
        <w:spacing w:after="0" w:line="405" w:lineRule="atLeast"/>
        <w:ind w:left="0"/>
        <w:rPr>
          <w:rFonts w:cstheme="minorHAnsi"/>
          <w:color w:val="000000"/>
          <w:lang w:val="en-US"/>
        </w:rPr>
      </w:pPr>
      <w:r w:rsidRPr="00067903">
        <w:rPr>
          <w:rFonts w:cstheme="minorHAnsi"/>
          <w:color w:val="000000"/>
          <w:lang w:val="en-US"/>
        </w:rPr>
        <w:t>Press the</w:t>
      </w:r>
      <w:r w:rsidRPr="00067903">
        <w:rPr>
          <w:rStyle w:val="a4"/>
          <w:rFonts w:cstheme="minorHAnsi"/>
          <w:color w:val="000000"/>
          <w:lang w:val="en-US"/>
        </w:rPr>
        <w:t> REC (7)</w:t>
      </w:r>
      <w:r w:rsidRPr="00067903">
        <w:rPr>
          <w:rFonts w:cstheme="minorHAnsi"/>
          <w:color w:val="000000"/>
          <w:lang w:val="en-US"/>
        </w:rPr>
        <w:t xml:space="preserve"> button briefly to take a photo. The image freezes for 0.5 sec while the photo </w:t>
      </w:r>
      <w:proofErr w:type="gramStart"/>
      <w:r w:rsidRPr="00067903">
        <w:rPr>
          <w:rFonts w:cstheme="minorHAnsi"/>
          <w:color w:val="000000"/>
          <w:lang w:val="en-US"/>
        </w:rPr>
        <w:t>is saved</w:t>
      </w:r>
      <w:proofErr w:type="gramEnd"/>
      <w:r w:rsidRPr="00067903">
        <w:rPr>
          <w:rFonts w:cstheme="minorHAnsi"/>
          <w:color w:val="000000"/>
          <w:lang w:val="en-US"/>
        </w:rPr>
        <w:t xml:space="preserve"> to the internal memory.</w:t>
      </w:r>
    </w:p>
    <w:p w14:paraId="28009D64" w14:textId="77777777"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Notes:</w:t>
      </w:r>
    </w:p>
    <w:p w14:paraId="3AA2D20E" w14:textId="77777777" w:rsidR="00164AB7" w:rsidRPr="00067903" w:rsidRDefault="00164AB7" w:rsidP="00D775F1">
      <w:pPr>
        <w:numPr>
          <w:ilvl w:val="0"/>
          <w:numId w:val="49"/>
        </w:numPr>
        <w:shd w:val="clear" w:color="auto" w:fill="FFFFFF"/>
        <w:spacing w:after="180" w:line="405" w:lineRule="atLeast"/>
        <w:ind w:left="0"/>
        <w:rPr>
          <w:rFonts w:cstheme="minorHAnsi"/>
          <w:color w:val="000000"/>
          <w:lang w:val="en-US"/>
        </w:rPr>
      </w:pPr>
      <w:r w:rsidRPr="00067903">
        <w:rPr>
          <w:rFonts w:cstheme="minorHAnsi"/>
          <w:color w:val="000000"/>
          <w:lang w:val="en-US"/>
        </w:rPr>
        <w:t>You can enter and navigate the menu during video recording.</w:t>
      </w:r>
    </w:p>
    <w:p w14:paraId="13613CEE" w14:textId="77777777" w:rsidR="00164AB7" w:rsidRPr="00067903" w:rsidRDefault="00164AB7" w:rsidP="00D775F1">
      <w:pPr>
        <w:numPr>
          <w:ilvl w:val="0"/>
          <w:numId w:val="49"/>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The recorded videos and photos </w:t>
      </w:r>
      <w:proofErr w:type="gramStart"/>
      <w:r w:rsidRPr="00067903">
        <w:rPr>
          <w:rFonts w:cstheme="minorHAnsi"/>
          <w:color w:val="000000"/>
          <w:lang w:val="en-US"/>
        </w:rPr>
        <w:t>are saved</w:t>
      </w:r>
      <w:proofErr w:type="gramEnd"/>
      <w:r w:rsidRPr="00067903">
        <w:rPr>
          <w:rFonts w:cstheme="minorHAnsi"/>
          <w:color w:val="000000"/>
          <w:lang w:val="en-US"/>
        </w:rPr>
        <w:t xml:space="preserve"> to the built-in memory card of the device in the formats img_xxx.jpg (photos) and </w:t>
      </w:r>
      <w:proofErr w:type="spellStart"/>
      <w:r w:rsidRPr="00067903">
        <w:rPr>
          <w:rFonts w:cstheme="minorHAnsi"/>
          <w:color w:val="000000"/>
          <w:lang w:val="en-US"/>
        </w:rPr>
        <w:t>video_xxx</w:t>
      </w:r>
      <w:proofErr w:type="spellEnd"/>
      <w:r w:rsidRPr="00067903">
        <w:rPr>
          <w:rFonts w:cstheme="minorHAnsi"/>
          <w:color w:val="000000"/>
          <w:lang w:val="en-US"/>
        </w:rPr>
        <w:t xml:space="preserve">. mp4 (video) where xxx is a </w:t>
      </w:r>
      <w:proofErr w:type="gramStart"/>
      <w:r w:rsidRPr="00067903">
        <w:rPr>
          <w:rFonts w:cstheme="minorHAnsi"/>
          <w:color w:val="000000"/>
          <w:lang w:val="en-US"/>
        </w:rPr>
        <w:t>3</w:t>
      </w:r>
      <w:proofErr w:type="gramEnd"/>
      <w:r w:rsidRPr="00067903">
        <w:rPr>
          <w:rFonts w:cstheme="minorHAnsi"/>
          <w:color w:val="000000"/>
          <w:lang w:val="en-US"/>
        </w:rPr>
        <w:t xml:space="preserve"> digit counter.</w:t>
      </w:r>
    </w:p>
    <w:p w14:paraId="146B21C6" w14:textId="77777777" w:rsidR="00164AB7" w:rsidRPr="00067903" w:rsidRDefault="00164AB7" w:rsidP="00D775F1">
      <w:pPr>
        <w:numPr>
          <w:ilvl w:val="0"/>
          <w:numId w:val="49"/>
        </w:numPr>
        <w:shd w:val="clear" w:color="auto" w:fill="FFFFFF"/>
        <w:spacing w:after="0" w:line="405" w:lineRule="atLeast"/>
        <w:ind w:left="0"/>
        <w:rPr>
          <w:rFonts w:cstheme="minorHAnsi"/>
          <w:color w:val="000000"/>
          <w:lang w:val="en-US"/>
        </w:rPr>
      </w:pPr>
      <w:r w:rsidRPr="00067903">
        <w:rPr>
          <w:rFonts w:cstheme="minorHAnsi"/>
          <w:color w:val="000000"/>
          <w:lang w:val="en-US"/>
        </w:rPr>
        <w:t xml:space="preserve">The counter for multimedia files </w:t>
      </w:r>
      <w:proofErr w:type="gramStart"/>
      <w:r w:rsidRPr="00067903">
        <w:rPr>
          <w:rFonts w:cstheme="minorHAnsi"/>
          <w:color w:val="000000"/>
          <w:lang w:val="en-US"/>
        </w:rPr>
        <w:t>cannot be reset</w:t>
      </w:r>
      <w:proofErr w:type="gramEnd"/>
      <w:r w:rsidRPr="00067903">
        <w:rPr>
          <w:rFonts w:cstheme="minorHAnsi"/>
          <w:color w:val="000000"/>
          <w:lang w:val="en-US"/>
        </w:rPr>
        <w:t>.</w:t>
      </w:r>
    </w:p>
    <w:p w14:paraId="6CFB5BF4" w14:textId="77777777"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Attention!</w:t>
      </w:r>
    </w:p>
    <w:p w14:paraId="0203943C" w14:textId="77777777" w:rsidR="00164AB7" w:rsidRPr="00067903" w:rsidRDefault="00164AB7" w:rsidP="00D775F1">
      <w:pPr>
        <w:numPr>
          <w:ilvl w:val="0"/>
          <w:numId w:val="50"/>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The maximum duration of a recorded video file is five minutes. After this time expires, the video </w:t>
      </w:r>
      <w:proofErr w:type="gramStart"/>
      <w:r w:rsidRPr="00067903">
        <w:rPr>
          <w:rFonts w:cstheme="minorHAnsi"/>
          <w:color w:val="000000"/>
          <w:lang w:val="en-US"/>
        </w:rPr>
        <w:t>is recorded</w:t>
      </w:r>
      <w:proofErr w:type="gramEnd"/>
      <w:r w:rsidRPr="00067903">
        <w:rPr>
          <w:rFonts w:cstheme="minorHAnsi"/>
          <w:color w:val="000000"/>
          <w:lang w:val="en-US"/>
        </w:rPr>
        <w:t xml:space="preserve"> to a new file.</w:t>
      </w:r>
    </w:p>
    <w:p w14:paraId="5E5A672F" w14:textId="77777777" w:rsidR="00164AB7" w:rsidRPr="00067903" w:rsidRDefault="00164AB7" w:rsidP="00D775F1">
      <w:pPr>
        <w:numPr>
          <w:ilvl w:val="0"/>
          <w:numId w:val="50"/>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The number of recorded files </w:t>
      </w:r>
      <w:proofErr w:type="gramStart"/>
      <w:r w:rsidRPr="00067903">
        <w:rPr>
          <w:rFonts w:cstheme="minorHAnsi"/>
          <w:color w:val="000000"/>
          <w:lang w:val="en-US"/>
        </w:rPr>
        <w:t>is limited</w:t>
      </w:r>
      <w:proofErr w:type="gramEnd"/>
      <w:r w:rsidRPr="00067903">
        <w:rPr>
          <w:rFonts w:cstheme="minorHAnsi"/>
          <w:color w:val="000000"/>
          <w:lang w:val="en-US"/>
        </w:rPr>
        <w:t xml:space="preserve"> by the capacity of the internal memory of the device.</w:t>
      </w:r>
    </w:p>
    <w:p w14:paraId="4D35686B" w14:textId="4EEDF860" w:rsidR="00164AB7" w:rsidRPr="00067903" w:rsidRDefault="00164AB7" w:rsidP="00D775F1">
      <w:pPr>
        <w:numPr>
          <w:ilvl w:val="0"/>
          <w:numId w:val="50"/>
        </w:numPr>
        <w:shd w:val="clear" w:color="auto" w:fill="FFFFFF"/>
        <w:spacing w:after="0" w:line="405" w:lineRule="atLeast"/>
        <w:ind w:left="0"/>
        <w:rPr>
          <w:rFonts w:cstheme="minorHAnsi"/>
          <w:color w:val="000000"/>
          <w:lang w:val="en-US"/>
        </w:rPr>
      </w:pPr>
      <w:r w:rsidRPr="00067903">
        <w:rPr>
          <w:rFonts w:cstheme="minorHAnsi"/>
          <w:color w:val="000000"/>
          <w:lang w:val="en-US"/>
        </w:rPr>
        <w:lastRenderedPageBreak/>
        <w:t>Regularly check the free capacity of the internal memory and move recorded footage to other storage media to free up space on the internal memory card.</w:t>
      </w:r>
    </w:p>
    <w:p w14:paraId="1A5E638D" w14:textId="77777777" w:rsidR="00164AB7" w:rsidRPr="00067903" w:rsidRDefault="00164AB7" w:rsidP="00164AB7">
      <w:pPr>
        <w:shd w:val="clear" w:color="auto" w:fill="FFFFFF"/>
        <w:spacing w:after="0" w:line="405" w:lineRule="atLeast"/>
        <w:rPr>
          <w:rFonts w:cstheme="minorHAnsi"/>
          <w:color w:val="000000"/>
          <w:lang w:val="en-US"/>
        </w:rPr>
      </w:pPr>
    </w:p>
    <w:p w14:paraId="1BECD6F6" w14:textId="77777777" w:rsidR="00164AB7" w:rsidRPr="00067903" w:rsidRDefault="00164AB7" w:rsidP="00164AB7">
      <w:pPr>
        <w:pStyle w:val="2"/>
        <w:rPr>
          <w:lang w:val="en-US"/>
        </w:rPr>
      </w:pPr>
      <w:bookmarkStart w:id="40" w:name="_Toc65059313"/>
      <w:r w:rsidRPr="00067903">
        <w:rPr>
          <w:lang w:val="en-US"/>
        </w:rPr>
        <w:t>WI-FI FUNCTION</w:t>
      </w:r>
      <w:bookmarkEnd w:id="40"/>
    </w:p>
    <w:p w14:paraId="67FF6C4A" w14:textId="13B6C9AE"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The device has a function enabling wireless communication with external devices (smartphone or tablet) via Wi-Fi.</w:t>
      </w:r>
    </w:p>
    <w:p w14:paraId="4CEA3351" w14:textId="74B3D7FC" w:rsidR="00164AB7" w:rsidRPr="00067903" w:rsidRDefault="00164AB7" w:rsidP="00D775F1">
      <w:pPr>
        <w:numPr>
          <w:ilvl w:val="0"/>
          <w:numId w:val="51"/>
        </w:numPr>
        <w:shd w:val="clear" w:color="auto" w:fill="FFFFFF"/>
        <w:spacing w:after="0" w:line="405" w:lineRule="atLeast"/>
        <w:ind w:left="0"/>
        <w:rPr>
          <w:rFonts w:cstheme="minorHAnsi"/>
          <w:color w:val="000000"/>
          <w:lang w:val="en-US"/>
        </w:rPr>
      </w:pPr>
      <w:r w:rsidRPr="00067903">
        <w:rPr>
          <w:rFonts w:cstheme="minorHAnsi"/>
          <w:color w:val="000000"/>
          <w:lang w:val="en-US"/>
        </w:rPr>
        <w:t>Turn on the wireless module in the </w:t>
      </w:r>
      <w:proofErr w:type="spellStart"/>
      <w:r w:rsidRPr="00067903">
        <w:rPr>
          <w:rStyle w:val="a4"/>
          <w:rFonts w:cstheme="minorHAnsi"/>
          <w:color w:val="000000"/>
          <w:lang w:val="en-US"/>
        </w:rPr>
        <w:t>WI-Fi</w:t>
      </w:r>
      <w:proofErr w:type="spellEnd"/>
      <w:r w:rsidRPr="00067903">
        <w:rPr>
          <w:rStyle w:val="a4"/>
          <w:rFonts w:cstheme="minorHAnsi"/>
          <w:color w:val="000000"/>
          <w:lang w:val="en-US"/>
        </w:rPr>
        <w:t xml:space="preserve"> Activation </w:t>
      </w:r>
      <w:r w:rsidRPr="00067903">
        <w:rPr>
          <w:rFonts w:cstheme="minorHAnsi"/>
          <w:b/>
          <w:bCs/>
          <w:noProof/>
          <w:color w:val="000000"/>
          <w:lang w:eastAsia="ru-RU"/>
        </w:rPr>
        <w:drawing>
          <wp:inline distT="0" distB="0" distL="0" distR="0" wp14:anchorId="2C647CC3" wp14:editId="16BE76CC">
            <wp:extent cx="257175" cy="257175"/>
            <wp:effectExtent l="0" t="0" r="9525" b="9525"/>
            <wp:docPr id="242" name="Рисунок 242"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pulsar-nv.com/data/public/uploads/2020/12/wifi4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menu option (see </w:t>
      </w:r>
      <w:hyperlink w:anchor="_WI-FI_SETTINGS" w:history="1">
        <w:r w:rsidRPr="00A423FD">
          <w:rPr>
            <w:rStyle w:val="a7"/>
            <w:rFonts w:cstheme="minorHAnsi"/>
            <w:b/>
            <w:bCs/>
            <w:color w:val="005CA5"/>
            <w:u w:val="none"/>
            <w:lang w:val="en-US"/>
          </w:rPr>
          <w:t>Wi-Fi Settings </w:t>
        </w:r>
      </w:hyperlink>
      <w:r w:rsidRPr="00067903">
        <w:rPr>
          <w:rFonts w:cstheme="minorHAnsi"/>
          <w:color w:val="000000"/>
          <w:lang w:val="en-US"/>
        </w:rPr>
        <w:t>section).</w:t>
      </w:r>
    </w:p>
    <w:p w14:paraId="4FBF7B7F" w14:textId="77777777" w:rsidR="00164AB7" w:rsidRPr="00067903" w:rsidRDefault="00164AB7" w:rsidP="00164AB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 xml:space="preserve">Wi-Fi </w:t>
      </w:r>
      <w:proofErr w:type="gramStart"/>
      <w:r w:rsidRPr="00067903">
        <w:rPr>
          <w:rStyle w:val="a4"/>
          <w:rFonts w:asciiTheme="minorHAnsi" w:eastAsiaTheme="majorEastAsia" w:hAnsiTheme="minorHAnsi" w:cstheme="minorHAnsi"/>
          <w:color w:val="000000"/>
          <w:sz w:val="22"/>
          <w:szCs w:val="22"/>
          <w:lang w:val="en-US"/>
        </w:rPr>
        <w:t>is displayed</w:t>
      </w:r>
      <w:proofErr w:type="gramEnd"/>
      <w:r w:rsidRPr="00067903">
        <w:rPr>
          <w:rStyle w:val="a4"/>
          <w:rFonts w:asciiTheme="minorHAnsi" w:eastAsiaTheme="majorEastAsia" w:hAnsiTheme="minorHAnsi" w:cstheme="minorHAnsi"/>
          <w:color w:val="000000"/>
          <w:sz w:val="22"/>
          <w:szCs w:val="22"/>
          <w:lang w:val="en-US"/>
        </w:rPr>
        <w:t xml:space="preserve"> in the status bar as follows:</w:t>
      </w:r>
    </w:p>
    <w:tbl>
      <w:tblPr>
        <w:tblStyle w:val="aa"/>
        <w:tblW w:w="9072" w:type="dxa"/>
        <w:tblLook w:val="04A0" w:firstRow="1" w:lastRow="0" w:firstColumn="1" w:lastColumn="0" w:noHBand="0" w:noVBand="1"/>
      </w:tblPr>
      <w:tblGrid>
        <w:gridCol w:w="4962"/>
        <w:gridCol w:w="4110"/>
      </w:tblGrid>
      <w:tr w:rsidR="00164AB7" w:rsidRPr="0052453A" w14:paraId="366B4935" w14:textId="77777777" w:rsidTr="00312ADB">
        <w:tc>
          <w:tcPr>
            <w:tcW w:w="4962" w:type="dxa"/>
            <w:hideMark/>
          </w:tcPr>
          <w:p w14:paraId="7FF1A581" w14:textId="77777777" w:rsidR="00164AB7" w:rsidRPr="00067903" w:rsidRDefault="00164AB7">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Connection Status</w:t>
            </w:r>
          </w:p>
        </w:tc>
        <w:tc>
          <w:tcPr>
            <w:tcW w:w="4110" w:type="dxa"/>
            <w:hideMark/>
          </w:tcPr>
          <w:p w14:paraId="7467350E" w14:textId="77777777" w:rsidR="00164AB7" w:rsidRPr="00067903" w:rsidRDefault="00164AB7">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Indication on the status bar</w:t>
            </w:r>
          </w:p>
        </w:tc>
      </w:tr>
      <w:tr w:rsidR="00164AB7" w:rsidRPr="00067903" w14:paraId="261CCAB5" w14:textId="77777777" w:rsidTr="00312ADB">
        <w:tc>
          <w:tcPr>
            <w:tcW w:w="4962" w:type="dxa"/>
            <w:hideMark/>
          </w:tcPr>
          <w:p w14:paraId="4CE4381E" w14:textId="77777777" w:rsidR="00164AB7" w:rsidRPr="00067903" w:rsidRDefault="00164AB7">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Wi-Fi is switched off</w:t>
            </w:r>
          </w:p>
        </w:tc>
        <w:tc>
          <w:tcPr>
            <w:tcW w:w="4110" w:type="dxa"/>
            <w:hideMark/>
          </w:tcPr>
          <w:p w14:paraId="6A49A3C6" w14:textId="578D4676" w:rsidR="00164AB7" w:rsidRPr="00067903" w:rsidRDefault="00164AB7">
            <w:pPr>
              <w:spacing w:line="405" w:lineRule="atLeast"/>
              <w:rPr>
                <w:rFonts w:cstheme="minorHAnsi"/>
                <w:color w:val="141414"/>
                <w:lang w:val="en-US"/>
              </w:rPr>
            </w:pPr>
            <w:r w:rsidRPr="00067903">
              <w:rPr>
                <w:rFonts w:cstheme="minorHAnsi"/>
                <w:noProof/>
                <w:color w:val="141414"/>
                <w:lang w:eastAsia="ru-RU"/>
              </w:rPr>
              <w:drawing>
                <wp:inline distT="0" distB="0" distL="0" distR="0" wp14:anchorId="26131A7C" wp14:editId="0F7A07E3">
                  <wp:extent cx="257175" cy="257175"/>
                  <wp:effectExtent l="0" t="0" r="9525" b="9525"/>
                  <wp:docPr id="241" name="Рисунок 241" descr="https://www.pulsar-nv.com/data/public/uploads/2020/12/wifi-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pulsar-nv.com/data/public/uploads/2020/12/wifi-off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164AB7" w:rsidRPr="00067903" w14:paraId="4008192A" w14:textId="77777777" w:rsidTr="00312ADB">
        <w:tc>
          <w:tcPr>
            <w:tcW w:w="4962" w:type="dxa"/>
            <w:hideMark/>
          </w:tcPr>
          <w:p w14:paraId="39994B2F" w14:textId="77777777" w:rsidR="00164AB7" w:rsidRPr="00067903" w:rsidRDefault="00164AB7">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Wi-Fi connection is in progress</w:t>
            </w:r>
          </w:p>
        </w:tc>
        <w:tc>
          <w:tcPr>
            <w:tcW w:w="4110" w:type="dxa"/>
            <w:hideMark/>
          </w:tcPr>
          <w:p w14:paraId="48E62436" w14:textId="64D2D1C9" w:rsidR="00164AB7" w:rsidRPr="00067903" w:rsidRDefault="00164AB7">
            <w:pPr>
              <w:spacing w:line="405" w:lineRule="atLeast"/>
              <w:rPr>
                <w:rFonts w:cstheme="minorHAnsi"/>
                <w:color w:val="141414"/>
                <w:lang w:val="en-US"/>
              </w:rPr>
            </w:pPr>
            <w:r w:rsidRPr="00067903">
              <w:rPr>
                <w:rFonts w:cstheme="minorHAnsi"/>
                <w:noProof/>
                <w:color w:val="141414"/>
                <w:lang w:eastAsia="ru-RU"/>
              </w:rPr>
              <w:drawing>
                <wp:inline distT="0" distB="0" distL="0" distR="0" wp14:anchorId="45EBD220" wp14:editId="2C3E15B0">
                  <wp:extent cx="504825" cy="257175"/>
                  <wp:effectExtent l="0" t="0" r="9525" b="9525"/>
                  <wp:docPr id="240" name="Рисунок 240" descr="https://www.pulsar-nv.com/data/public/uploads/2020/12/d1_wifi_connect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pulsar-nv.com/data/public/uploads/2020/12/d1_wifi_connecting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r>
      <w:tr w:rsidR="00164AB7" w:rsidRPr="00067903" w14:paraId="396E2437" w14:textId="77777777" w:rsidTr="00312ADB">
        <w:tc>
          <w:tcPr>
            <w:tcW w:w="4962" w:type="dxa"/>
            <w:hideMark/>
          </w:tcPr>
          <w:p w14:paraId="11BA292B" w14:textId="77777777" w:rsidR="00164AB7" w:rsidRPr="00067903" w:rsidRDefault="00164AB7">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Wi-Fi is switched on, no connection with device</w:t>
            </w:r>
          </w:p>
        </w:tc>
        <w:tc>
          <w:tcPr>
            <w:tcW w:w="4110" w:type="dxa"/>
            <w:hideMark/>
          </w:tcPr>
          <w:p w14:paraId="2DC9FFFC" w14:textId="1E4D0F3C" w:rsidR="00164AB7" w:rsidRPr="00067903" w:rsidRDefault="00164AB7">
            <w:pPr>
              <w:spacing w:line="405" w:lineRule="atLeast"/>
              <w:rPr>
                <w:rFonts w:cstheme="minorHAnsi"/>
                <w:color w:val="141414"/>
                <w:lang w:val="en-US"/>
              </w:rPr>
            </w:pPr>
            <w:r w:rsidRPr="00067903">
              <w:rPr>
                <w:rFonts w:cstheme="minorHAnsi"/>
                <w:noProof/>
                <w:color w:val="141414"/>
                <w:lang w:eastAsia="ru-RU"/>
              </w:rPr>
              <w:drawing>
                <wp:inline distT="0" distB="0" distL="0" distR="0" wp14:anchorId="02E8EF9E" wp14:editId="12E2B52C">
                  <wp:extent cx="257175" cy="257175"/>
                  <wp:effectExtent l="0" t="0" r="9525" b="9525"/>
                  <wp:docPr id="239" name="Рисунок 239" descr="https://www.pulsar-nv.com/data/public/uploads/2020/12/wifi-on-no-conn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pulsar-nv.com/data/public/uploads/2020/12/wifi-on-no-connection4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164AB7" w:rsidRPr="00067903" w14:paraId="7525094A" w14:textId="77777777" w:rsidTr="00312ADB">
        <w:tc>
          <w:tcPr>
            <w:tcW w:w="4962" w:type="dxa"/>
            <w:hideMark/>
          </w:tcPr>
          <w:p w14:paraId="51701843" w14:textId="77777777" w:rsidR="00164AB7" w:rsidRPr="00067903" w:rsidRDefault="00164AB7">
            <w:pPr>
              <w:pStyle w:val="a3"/>
              <w:spacing w:before="0" w:beforeAutospacing="0" w:after="0"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Wi-Fi is switched on, device connected</w:t>
            </w:r>
          </w:p>
        </w:tc>
        <w:tc>
          <w:tcPr>
            <w:tcW w:w="4110" w:type="dxa"/>
            <w:hideMark/>
          </w:tcPr>
          <w:p w14:paraId="545FAAB7" w14:textId="4097E44A" w:rsidR="00164AB7" w:rsidRPr="00067903" w:rsidRDefault="00164AB7">
            <w:pPr>
              <w:spacing w:line="405" w:lineRule="atLeast"/>
              <w:rPr>
                <w:rFonts w:cstheme="minorHAnsi"/>
                <w:color w:val="141414"/>
                <w:lang w:val="en-US"/>
              </w:rPr>
            </w:pPr>
            <w:r w:rsidRPr="00067903">
              <w:rPr>
                <w:rFonts w:cstheme="minorHAnsi"/>
                <w:noProof/>
                <w:color w:val="141414"/>
                <w:lang w:eastAsia="ru-RU"/>
              </w:rPr>
              <w:drawing>
                <wp:inline distT="0" distB="0" distL="0" distR="0" wp14:anchorId="3D3D39A5" wp14:editId="710DFC60">
                  <wp:extent cx="257175" cy="257175"/>
                  <wp:effectExtent l="0" t="0" r="9525" b="9525"/>
                  <wp:docPr id="238" name="Рисунок 238"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pulsar-nv.com/data/public/uploads/2020/12/d1_wifi-on-connected4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bl>
    <w:p w14:paraId="28E261C8" w14:textId="77777777" w:rsidR="00164AB7" w:rsidRPr="00067903" w:rsidRDefault="00164AB7" w:rsidP="00D775F1">
      <w:pPr>
        <w:numPr>
          <w:ilvl w:val="0"/>
          <w:numId w:val="52"/>
        </w:numPr>
        <w:shd w:val="clear" w:color="auto" w:fill="FFFFFF"/>
        <w:spacing w:after="180" w:line="405" w:lineRule="atLeast"/>
        <w:ind w:left="0"/>
        <w:rPr>
          <w:rFonts w:cstheme="minorHAnsi"/>
          <w:color w:val="000000"/>
          <w:lang w:val="en-US"/>
        </w:rPr>
      </w:pPr>
      <w:proofErr w:type="gramStart"/>
      <w:r w:rsidRPr="00067903">
        <w:rPr>
          <w:rFonts w:cstheme="minorHAnsi"/>
          <w:color w:val="000000"/>
          <w:lang w:val="en-US"/>
        </w:rPr>
        <w:t>The device is recognized by an external device as PROTON_XXXX</w:t>
      </w:r>
      <w:proofErr w:type="gramEnd"/>
      <w:r w:rsidRPr="00067903">
        <w:rPr>
          <w:rFonts w:cstheme="minorHAnsi"/>
          <w:color w:val="000000"/>
          <w:lang w:val="en-US"/>
        </w:rPr>
        <w:t xml:space="preserve"> where XXXX are the four last digits of the serial number.</w:t>
      </w:r>
    </w:p>
    <w:p w14:paraId="0FCDFFEA" w14:textId="4BF2785A" w:rsidR="00164AB7" w:rsidRPr="00067903" w:rsidRDefault="00164AB7" w:rsidP="00D775F1">
      <w:pPr>
        <w:numPr>
          <w:ilvl w:val="0"/>
          <w:numId w:val="52"/>
        </w:numPr>
        <w:shd w:val="clear" w:color="auto" w:fill="FFFFFF"/>
        <w:spacing w:after="0" w:line="405" w:lineRule="atLeast"/>
        <w:ind w:left="0"/>
        <w:rPr>
          <w:rFonts w:cstheme="minorHAnsi"/>
          <w:color w:val="000000"/>
          <w:lang w:val="en-US"/>
        </w:rPr>
      </w:pPr>
      <w:r w:rsidRPr="00067903">
        <w:rPr>
          <w:rFonts w:cstheme="minorHAnsi"/>
          <w:color w:val="000000"/>
          <w:lang w:val="en-US"/>
        </w:rPr>
        <w:t>After entering the p</w:t>
      </w:r>
      <w:r w:rsidR="00B40EC7" w:rsidRPr="00067903">
        <w:rPr>
          <w:rFonts w:cstheme="minorHAnsi"/>
          <w:color w:val="000000"/>
          <w:lang w:val="en-US"/>
        </w:rPr>
        <w:t xml:space="preserve">assword on the external device </w:t>
      </w:r>
      <w:r w:rsidRPr="00067903">
        <w:rPr>
          <w:rFonts w:cstheme="minorHAnsi"/>
          <w:color w:val="000000"/>
          <w:lang w:val="en-US"/>
        </w:rPr>
        <w:t>(see </w:t>
      </w:r>
      <w:r w:rsidRPr="00067903">
        <w:rPr>
          <w:rStyle w:val="a4"/>
          <w:rFonts w:cstheme="minorHAnsi"/>
          <w:color w:val="000000"/>
          <w:lang w:val="en-US"/>
        </w:rPr>
        <w:t>Password Setup</w:t>
      </w:r>
      <w:r w:rsidRPr="00067903">
        <w:rPr>
          <w:rFonts w:cstheme="minorHAnsi"/>
          <w:color w:val="000000"/>
          <w:lang w:val="en-US"/>
        </w:rPr>
        <w:t> subsection of the </w:t>
      </w:r>
      <w:hyperlink w:anchor="_WI-FI_SETTINGS" w:history="1">
        <w:r w:rsidRPr="00A423FD">
          <w:rPr>
            <w:rStyle w:val="a7"/>
            <w:rFonts w:cstheme="minorHAnsi"/>
            <w:b/>
            <w:bCs/>
            <w:color w:val="005CA5"/>
            <w:u w:val="none"/>
            <w:lang w:val="en-US"/>
          </w:rPr>
          <w:t>Wi-Fi Settings</w:t>
        </w:r>
      </w:hyperlink>
      <w:r w:rsidR="0081366D" w:rsidRPr="00A423FD">
        <w:rPr>
          <w:rStyle w:val="a4"/>
          <w:rFonts w:cstheme="minorHAnsi"/>
          <w:color w:val="000000"/>
          <w:lang w:val="en-US"/>
        </w:rPr>
        <w:t xml:space="preserve"> </w:t>
      </w:r>
      <w:r w:rsidRPr="00067903">
        <w:rPr>
          <w:rFonts w:cstheme="minorHAnsi"/>
          <w:color w:val="000000"/>
          <w:lang w:val="en-US"/>
        </w:rPr>
        <w:t>section for more information on setting a password) and setting up a connection, the icon </w:t>
      </w:r>
      <w:r w:rsidRPr="00067903">
        <w:rPr>
          <w:rFonts w:cstheme="minorHAnsi"/>
          <w:noProof/>
          <w:color w:val="000000"/>
          <w:lang w:eastAsia="ru-RU"/>
        </w:rPr>
        <w:drawing>
          <wp:inline distT="0" distB="0" distL="0" distR="0" wp14:anchorId="70D94017" wp14:editId="2822EAF5">
            <wp:extent cx="257175" cy="257175"/>
            <wp:effectExtent l="0" t="0" r="9525" b="9525"/>
            <wp:docPr id="237" name="Рисунок 237" descr="https://www.pulsar-nv.com/data/public/uploads/2020/12/wifi-being-switched-on-3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pulsar-nv.com/data/public/uploads/2020/12/wifi-being-switched-on-34x.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 xml:space="preserve"> in the status bar changes </w:t>
      </w:r>
      <w:proofErr w:type="gramStart"/>
      <w:r w:rsidRPr="00067903">
        <w:rPr>
          <w:rFonts w:cstheme="minorHAnsi"/>
          <w:color w:val="000000"/>
          <w:lang w:val="en-US"/>
        </w:rPr>
        <w:t>to </w:t>
      </w:r>
      <w:proofErr w:type="gramEnd"/>
      <w:r w:rsidRPr="00067903">
        <w:rPr>
          <w:rFonts w:cstheme="minorHAnsi"/>
          <w:noProof/>
          <w:color w:val="000000"/>
          <w:lang w:eastAsia="ru-RU"/>
        </w:rPr>
        <w:drawing>
          <wp:inline distT="0" distB="0" distL="0" distR="0" wp14:anchorId="597C9855" wp14:editId="247EF181">
            <wp:extent cx="257175" cy="257175"/>
            <wp:effectExtent l="0" t="0" r="9525" b="9525"/>
            <wp:docPr id="236" name="Рисунок 236"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pulsar-nv.com/data/public/uploads/2020/12/d1_wifi-on-connected4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067903">
        <w:rPr>
          <w:rFonts w:cstheme="minorHAnsi"/>
          <w:color w:val="000000"/>
          <w:lang w:val="en-US"/>
        </w:rPr>
        <w:t>.</w:t>
      </w:r>
    </w:p>
    <w:p w14:paraId="3FCBF843" w14:textId="45B5A62C" w:rsidR="00245CFD" w:rsidRPr="00067903" w:rsidRDefault="00245CFD"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0608C4C7" w14:textId="77777777" w:rsidR="00B40EC7" w:rsidRPr="00067903" w:rsidRDefault="00B40EC7" w:rsidP="00B40EC7">
      <w:pPr>
        <w:pStyle w:val="2"/>
        <w:rPr>
          <w:lang w:val="en-US"/>
        </w:rPr>
      </w:pPr>
      <w:bookmarkStart w:id="41" w:name="_Toc65059314"/>
      <w:r w:rsidRPr="00067903">
        <w:rPr>
          <w:lang w:val="en-US"/>
        </w:rPr>
        <w:t>DISPLAY OFF FUNCTION</w:t>
      </w:r>
      <w:bookmarkEnd w:id="41"/>
    </w:p>
    <w:p w14:paraId="1971ABE9"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function deactivates the image transmission to the display by minimizing its brightness. This helps prevent accidental disclosure. However, the device stays on.</w:t>
      </w:r>
    </w:p>
    <w:p w14:paraId="38DCC42A"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When this function is in use, the device switches to the standby mode, which allows it to </w:t>
      </w:r>
      <w:proofErr w:type="gramStart"/>
      <w:r w:rsidRPr="00067903">
        <w:rPr>
          <w:rFonts w:asciiTheme="minorHAnsi" w:hAnsiTheme="minorHAnsi" w:cstheme="minorHAnsi"/>
          <w:color w:val="000000"/>
          <w:sz w:val="22"/>
          <w:szCs w:val="22"/>
          <w:lang w:val="en-US"/>
        </w:rPr>
        <w:t>be switched on</w:t>
      </w:r>
      <w:proofErr w:type="gramEnd"/>
      <w:r w:rsidRPr="00067903">
        <w:rPr>
          <w:rFonts w:asciiTheme="minorHAnsi" w:hAnsiTheme="minorHAnsi" w:cstheme="minorHAnsi"/>
          <w:color w:val="000000"/>
          <w:sz w:val="22"/>
          <w:szCs w:val="22"/>
          <w:lang w:val="en-US"/>
        </w:rPr>
        <w:t xml:space="preserve"> quickly if necessary.</w:t>
      </w:r>
    </w:p>
    <w:p w14:paraId="085E53C8" w14:textId="575A3B09"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6583A2C8" wp14:editId="121C00E0">
            <wp:extent cx="2105025" cy="1009650"/>
            <wp:effectExtent l="0" t="0" r="9525" b="0"/>
            <wp:docPr id="243" name="Рисунок 243" descr="https://www.pulsar-nv.com/data/public/uploads/2020/12/display-off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pulsar-nv.com/data/public/uploads/2020/12/display-off2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1009650"/>
                    </a:xfrm>
                    <a:prstGeom prst="rect">
                      <a:avLst/>
                    </a:prstGeom>
                    <a:noFill/>
                    <a:ln>
                      <a:noFill/>
                    </a:ln>
                  </pic:spPr>
                </pic:pic>
              </a:graphicData>
            </a:graphic>
          </wp:inline>
        </w:drawing>
      </w:r>
    </w:p>
    <w:p w14:paraId="25C0CEF0"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p>
    <w:p w14:paraId="70CF9843" w14:textId="77777777" w:rsidR="00B40EC7" w:rsidRPr="00067903" w:rsidRDefault="00B40EC7" w:rsidP="00D775F1">
      <w:pPr>
        <w:numPr>
          <w:ilvl w:val="0"/>
          <w:numId w:val="53"/>
        </w:numPr>
        <w:shd w:val="clear" w:color="auto" w:fill="FFFFFF"/>
        <w:spacing w:after="150" w:line="405" w:lineRule="atLeast"/>
        <w:ind w:left="0"/>
        <w:rPr>
          <w:rFonts w:cstheme="minorHAnsi"/>
          <w:color w:val="000000"/>
          <w:lang w:val="en-US"/>
        </w:rPr>
      </w:pPr>
      <w:r w:rsidRPr="00067903">
        <w:rPr>
          <w:rFonts w:cstheme="minorHAnsi"/>
          <w:color w:val="000000"/>
          <w:lang w:val="en-US"/>
        </w:rPr>
        <w:lastRenderedPageBreak/>
        <w:t>When the device is on, press and hold the </w:t>
      </w:r>
      <w:r w:rsidRPr="00067903">
        <w:rPr>
          <w:rStyle w:val="a4"/>
          <w:rFonts w:cstheme="minorHAnsi"/>
          <w:color w:val="000000"/>
          <w:lang w:val="en-US"/>
        </w:rPr>
        <w:t>ON/OFF (6)</w:t>
      </w:r>
      <w:r w:rsidRPr="00067903">
        <w:rPr>
          <w:rFonts w:cstheme="minorHAnsi"/>
          <w:color w:val="000000"/>
          <w:lang w:val="en-US"/>
        </w:rPr>
        <w:t> button for less than 3 seconds. The display goes blank and the message </w:t>
      </w:r>
      <w:r w:rsidRPr="00067903">
        <w:rPr>
          <w:rStyle w:val="a4"/>
          <w:rFonts w:cstheme="minorHAnsi"/>
          <w:color w:val="000000"/>
          <w:lang w:val="en-US"/>
        </w:rPr>
        <w:t>Display Off.</w:t>
      </w:r>
    </w:p>
    <w:p w14:paraId="671142B1" w14:textId="77777777" w:rsidR="00B40EC7" w:rsidRPr="00067903" w:rsidRDefault="00B40EC7" w:rsidP="00D775F1">
      <w:pPr>
        <w:numPr>
          <w:ilvl w:val="0"/>
          <w:numId w:val="53"/>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w:t>
      </w:r>
      <w:r w:rsidRPr="00067903">
        <w:rPr>
          <w:rStyle w:val="a4"/>
          <w:rFonts w:cstheme="minorHAnsi"/>
          <w:color w:val="000000"/>
          <w:lang w:val="en-US"/>
        </w:rPr>
        <w:t>ON/OFF (6)</w:t>
      </w:r>
      <w:r w:rsidRPr="00067903">
        <w:rPr>
          <w:rFonts w:cstheme="minorHAnsi"/>
          <w:color w:val="000000"/>
          <w:lang w:val="en-US"/>
        </w:rPr>
        <w:t> button briefly to turn on the display.</w:t>
      </w:r>
    </w:p>
    <w:p w14:paraId="1C385FFD" w14:textId="77777777" w:rsidR="00B40EC7" w:rsidRPr="00067903" w:rsidRDefault="00B40EC7" w:rsidP="00D775F1">
      <w:pPr>
        <w:numPr>
          <w:ilvl w:val="0"/>
          <w:numId w:val="53"/>
        </w:numPr>
        <w:shd w:val="clear" w:color="auto" w:fill="FFFFFF"/>
        <w:spacing w:after="0" w:line="405" w:lineRule="atLeast"/>
        <w:ind w:left="0"/>
        <w:rPr>
          <w:rFonts w:cstheme="minorHAnsi"/>
          <w:color w:val="000000"/>
          <w:lang w:val="en-US"/>
        </w:rPr>
      </w:pPr>
      <w:r w:rsidRPr="00067903">
        <w:rPr>
          <w:rFonts w:cstheme="minorHAnsi"/>
          <w:color w:val="000000"/>
          <w:lang w:val="en-US"/>
        </w:rPr>
        <w:t>When you press and hold the </w:t>
      </w:r>
      <w:r w:rsidRPr="00067903">
        <w:rPr>
          <w:rStyle w:val="a4"/>
          <w:rFonts w:cstheme="minorHAnsi"/>
          <w:color w:val="000000"/>
          <w:lang w:val="en-US"/>
        </w:rPr>
        <w:t>ON/OFF</w:t>
      </w:r>
      <w:r w:rsidRPr="00067903">
        <w:rPr>
          <w:rFonts w:cstheme="minorHAnsi"/>
          <w:color w:val="000000"/>
          <w:lang w:val="en-US"/>
        </w:rPr>
        <w:t> </w:t>
      </w:r>
      <w:r w:rsidRPr="00067903">
        <w:rPr>
          <w:rStyle w:val="a4"/>
          <w:rFonts w:cstheme="minorHAnsi"/>
          <w:color w:val="000000"/>
          <w:lang w:val="en-US"/>
        </w:rPr>
        <w:t>(6)</w:t>
      </w:r>
      <w:r w:rsidRPr="00067903">
        <w:rPr>
          <w:rFonts w:cstheme="minorHAnsi"/>
          <w:color w:val="000000"/>
          <w:lang w:val="en-US"/>
        </w:rPr>
        <w:t> button, the display shows the message </w:t>
      </w:r>
      <w:r w:rsidRPr="00067903">
        <w:rPr>
          <w:rStyle w:val="a4"/>
          <w:rFonts w:cstheme="minorHAnsi"/>
          <w:color w:val="000000"/>
          <w:lang w:val="en-US"/>
        </w:rPr>
        <w:t>Display Off</w:t>
      </w:r>
      <w:r w:rsidRPr="00067903">
        <w:rPr>
          <w:rFonts w:cstheme="minorHAnsi"/>
          <w:color w:val="000000"/>
          <w:lang w:val="en-US"/>
        </w:rPr>
        <w:t> with a countdown. Holding the button down for the duration of the countdown will power the device off completely.</w:t>
      </w:r>
    </w:p>
    <w:p w14:paraId="64B4C48B" w14:textId="35108073" w:rsidR="00B40EC7" w:rsidRPr="00067903" w:rsidRDefault="00B40EC7"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39FE8968" w14:textId="77777777" w:rsidR="00B40EC7" w:rsidRPr="00067903" w:rsidRDefault="00B40EC7" w:rsidP="00B40EC7">
      <w:pPr>
        <w:pStyle w:val="2"/>
        <w:rPr>
          <w:lang w:val="en-US"/>
        </w:rPr>
      </w:pPr>
      <w:bookmarkStart w:id="42" w:name="_Toc65059315"/>
      <w:r w:rsidRPr="00067903">
        <w:rPr>
          <w:lang w:val="en-US"/>
        </w:rPr>
        <w:t>DISPLAY CALIBRATION</w:t>
      </w:r>
      <w:bookmarkEnd w:id="42"/>
    </w:p>
    <w:p w14:paraId="74EA2688"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The thermal imaging attachment is configured so that after it is being mounted onto </w:t>
      </w:r>
      <w:proofErr w:type="gramStart"/>
      <w:r w:rsidRPr="00067903">
        <w:rPr>
          <w:rFonts w:asciiTheme="minorHAnsi" w:hAnsiTheme="minorHAnsi" w:cstheme="minorHAnsi"/>
          <w:color w:val="000000"/>
          <w:sz w:val="22"/>
          <w:szCs w:val="22"/>
          <w:lang w:val="en-US"/>
        </w:rPr>
        <w:t>an</w:t>
      </w:r>
      <w:proofErr w:type="gramEnd"/>
      <w:r w:rsidRPr="00067903">
        <w:rPr>
          <w:rFonts w:asciiTheme="minorHAnsi" w:hAnsiTheme="minorHAnsi" w:cstheme="minorHAnsi"/>
          <w:color w:val="000000"/>
          <w:sz w:val="22"/>
          <w:szCs w:val="22"/>
          <w:lang w:val="en-US"/>
        </w:rPr>
        <w:t xml:space="preserve"> riflescope that has been correctly configured, no adjustment of the aiming point is required. If your attachment has been subjected to hard blow or has been dropped, you may check the impact point and adjust it yourself if required, without having to return it to a service </w:t>
      </w:r>
      <w:proofErr w:type="spellStart"/>
      <w:r w:rsidRPr="00067903">
        <w:rPr>
          <w:rFonts w:asciiTheme="minorHAnsi" w:hAnsiTheme="minorHAnsi" w:cstheme="minorHAnsi"/>
          <w:color w:val="000000"/>
          <w:sz w:val="22"/>
          <w:szCs w:val="22"/>
          <w:lang w:val="en-US"/>
        </w:rPr>
        <w:t>centre</w:t>
      </w:r>
      <w:proofErr w:type="spellEnd"/>
      <w:r w:rsidRPr="00067903">
        <w:rPr>
          <w:rFonts w:asciiTheme="minorHAnsi" w:hAnsiTheme="minorHAnsi" w:cstheme="minorHAnsi"/>
          <w:color w:val="000000"/>
          <w:sz w:val="22"/>
          <w:szCs w:val="22"/>
          <w:lang w:val="en-US"/>
        </w:rPr>
        <w:t>.</w:t>
      </w:r>
    </w:p>
    <w:p w14:paraId="7EE45453" w14:textId="34A629A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r w:rsidRPr="00067903">
        <w:rPr>
          <w:rFonts w:asciiTheme="minorHAnsi" w:hAnsiTheme="minorHAnsi" w:cstheme="minorHAnsi"/>
          <w:noProof/>
          <w:color w:val="000000"/>
          <w:sz w:val="22"/>
          <w:szCs w:val="22"/>
        </w:rPr>
        <w:drawing>
          <wp:inline distT="0" distB="0" distL="0" distR="0" wp14:anchorId="6EF7F853" wp14:editId="31B48E21">
            <wp:extent cx="2386719" cy="2114550"/>
            <wp:effectExtent l="0" t="0" r="0" b="0"/>
            <wp:docPr id="244" name="Рисунок 244" descr="https://www.pulsar-nv.com/data/public/uploads/2020/12/protonfxq_display_calibration-eng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pulsar-nv.com/data/public/uploads/2020/12/protonfxq_display_calibration-eng2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1828" cy="2127936"/>
                    </a:xfrm>
                    <a:prstGeom prst="rect">
                      <a:avLst/>
                    </a:prstGeom>
                    <a:noFill/>
                    <a:ln>
                      <a:noFill/>
                    </a:ln>
                  </pic:spPr>
                </pic:pic>
              </a:graphicData>
            </a:graphic>
          </wp:inline>
        </w:drawing>
      </w:r>
    </w:p>
    <w:p w14:paraId="1883E812" w14:textId="77777777" w:rsidR="00B40EC7" w:rsidRPr="00067903" w:rsidRDefault="00B40EC7" w:rsidP="00D775F1">
      <w:pPr>
        <w:numPr>
          <w:ilvl w:val="0"/>
          <w:numId w:val="54"/>
        </w:numPr>
        <w:shd w:val="clear" w:color="auto" w:fill="FFFFFF"/>
        <w:spacing w:after="150" w:line="405" w:lineRule="atLeast"/>
        <w:ind w:left="0"/>
        <w:rPr>
          <w:rFonts w:cstheme="minorHAnsi"/>
          <w:color w:val="000000"/>
          <w:lang w:val="en-US"/>
        </w:rPr>
      </w:pPr>
      <w:r w:rsidRPr="00067903">
        <w:rPr>
          <w:rFonts w:cstheme="minorHAnsi"/>
          <w:color w:val="000000"/>
          <w:lang w:val="en-US"/>
        </w:rPr>
        <w:t>Press and hold the controller button </w:t>
      </w:r>
      <w:r w:rsidRPr="00067903">
        <w:rPr>
          <w:rStyle w:val="a4"/>
          <w:rFonts w:cstheme="minorHAnsi"/>
          <w:color w:val="000000"/>
          <w:lang w:val="en-US"/>
        </w:rPr>
        <w:t>(8) </w:t>
      </w:r>
      <w:r w:rsidRPr="00067903">
        <w:rPr>
          <w:rFonts w:cstheme="minorHAnsi"/>
          <w:color w:val="000000"/>
          <w:lang w:val="en-US"/>
        </w:rPr>
        <w:t>for 10 seconds to enter the display calibration mode – the coordinates X=</w:t>
      </w:r>
      <w:proofErr w:type="gramStart"/>
      <w:r w:rsidRPr="00067903">
        <w:rPr>
          <w:rFonts w:cstheme="minorHAnsi"/>
          <w:color w:val="000000"/>
          <w:lang w:val="en-US"/>
        </w:rPr>
        <w:t>0</w:t>
      </w:r>
      <w:proofErr w:type="gramEnd"/>
      <w:r w:rsidRPr="00067903">
        <w:rPr>
          <w:rFonts w:cstheme="minorHAnsi"/>
          <w:color w:val="000000"/>
          <w:lang w:val="en-US"/>
        </w:rPr>
        <w:t>; Y=0 will appear.</w:t>
      </w:r>
    </w:p>
    <w:p w14:paraId="176AAE05" w14:textId="77777777" w:rsidR="00B40EC7" w:rsidRPr="00067903" w:rsidRDefault="00B40EC7" w:rsidP="00D775F1">
      <w:pPr>
        <w:numPr>
          <w:ilvl w:val="0"/>
          <w:numId w:val="54"/>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move the display horizontally (</w:t>
      </w:r>
      <w:proofErr w:type="gramStart"/>
      <w:r w:rsidRPr="00067903">
        <w:rPr>
          <w:rFonts w:cstheme="minorHAnsi"/>
          <w:color w:val="000000"/>
          <w:lang w:val="en-US"/>
        </w:rPr>
        <w:t>X axis</w:t>
      </w:r>
      <w:proofErr w:type="gramEnd"/>
      <w:r w:rsidRPr="00067903">
        <w:rPr>
          <w:rFonts w:cstheme="minorHAnsi"/>
          <w:color w:val="000000"/>
          <w:lang w:val="en-US"/>
        </w:rPr>
        <w:t xml:space="preserve">) and vertically (Y axis) so that the point of impact moves to the </w:t>
      </w:r>
      <w:proofErr w:type="spellStart"/>
      <w:r w:rsidRPr="00067903">
        <w:rPr>
          <w:rFonts w:cstheme="minorHAnsi"/>
          <w:color w:val="000000"/>
          <w:lang w:val="en-US"/>
        </w:rPr>
        <w:t>centre</w:t>
      </w:r>
      <w:proofErr w:type="spellEnd"/>
      <w:r w:rsidRPr="00067903">
        <w:rPr>
          <w:rFonts w:cstheme="minorHAnsi"/>
          <w:color w:val="000000"/>
          <w:lang w:val="en-US"/>
        </w:rPr>
        <w:t xml:space="preserve"> of the aiming reticle of your riflescope.</w:t>
      </w:r>
    </w:p>
    <w:p w14:paraId="72A2A11F" w14:textId="77777777" w:rsidR="00B40EC7" w:rsidRPr="00067903" w:rsidRDefault="00B40EC7" w:rsidP="00D775F1">
      <w:pPr>
        <w:numPr>
          <w:ilvl w:val="0"/>
          <w:numId w:val="54"/>
        </w:numPr>
        <w:shd w:val="clear" w:color="auto" w:fill="FFFFFF"/>
        <w:spacing w:after="15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 </w:t>
      </w:r>
      <w:r w:rsidRPr="00067903">
        <w:rPr>
          <w:rFonts w:cstheme="minorHAnsi"/>
          <w:color w:val="000000"/>
          <w:lang w:val="en-US"/>
        </w:rPr>
        <w:t>briefly to toggle between the X and Y coordinates.</w:t>
      </w:r>
    </w:p>
    <w:p w14:paraId="640C2203" w14:textId="77777777" w:rsidR="00B40EC7" w:rsidRPr="00067903" w:rsidRDefault="00B40EC7" w:rsidP="00D775F1">
      <w:pPr>
        <w:numPr>
          <w:ilvl w:val="0"/>
          <w:numId w:val="54"/>
        </w:numPr>
        <w:shd w:val="clear" w:color="auto" w:fill="FFFFFF"/>
        <w:spacing w:after="150" w:line="405" w:lineRule="atLeast"/>
        <w:ind w:left="0"/>
        <w:rPr>
          <w:rFonts w:cstheme="minorHAnsi"/>
          <w:color w:val="000000"/>
          <w:lang w:val="en-US"/>
        </w:rPr>
      </w:pPr>
      <w:r w:rsidRPr="00067903">
        <w:rPr>
          <w:rFonts w:cstheme="minorHAnsi"/>
          <w:color w:val="000000"/>
          <w:lang w:val="en-US"/>
        </w:rPr>
        <w:t>The image shift range is +/-20 pixels for a horizontal axis (</w:t>
      </w:r>
      <w:proofErr w:type="gramStart"/>
      <w:r w:rsidRPr="00067903">
        <w:rPr>
          <w:rFonts w:cstheme="minorHAnsi"/>
          <w:color w:val="000000"/>
          <w:lang w:val="en-US"/>
        </w:rPr>
        <w:t>X axis</w:t>
      </w:r>
      <w:proofErr w:type="gramEnd"/>
      <w:r w:rsidRPr="00067903">
        <w:rPr>
          <w:rFonts w:cstheme="minorHAnsi"/>
          <w:color w:val="000000"/>
          <w:lang w:val="en-US"/>
        </w:rPr>
        <w:t>) and +/-20 pixels for a vertical axis (Y axis).</w:t>
      </w:r>
    </w:p>
    <w:p w14:paraId="4081C1C1" w14:textId="77777777" w:rsidR="00B40EC7" w:rsidRPr="00067903" w:rsidRDefault="00B40EC7" w:rsidP="00D775F1">
      <w:pPr>
        <w:numPr>
          <w:ilvl w:val="0"/>
          <w:numId w:val="54"/>
        </w:numPr>
        <w:shd w:val="clear" w:color="auto" w:fill="FFFFFF"/>
        <w:spacing w:after="0" w:line="405" w:lineRule="atLeast"/>
        <w:ind w:left="0"/>
        <w:rPr>
          <w:rFonts w:cstheme="minorHAnsi"/>
          <w:color w:val="000000"/>
          <w:lang w:val="en-US"/>
        </w:rPr>
      </w:pPr>
      <w:r w:rsidRPr="00067903">
        <w:rPr>
          <w:rFonts w:cstheme="minorHAnsi"/>
          <w:color w:val="000000"/>
          <w:lang w:val="en-US"/>
        </w:rPr>
        <w:t>To exit the menu and save the settings, press and hold the controller button </w:t>
      </w:r>
      <w:r w:rsidRPr="00067903">
        <w:rPr>
          <w:rStyle w:val="a4"/>
          <w:rFonts w:cstheme="minorHAnsi"/>
          <w:color w:val="000000"/>
          <w:lang w:val="en-US"/>
        </w:rPr>
        <w:t>(8)</w:t>
      </w:r>
      <w:r w:rsidRPr="00067903">
        <w:rPr>
          <w:rFonts w:cstheme="minorHAnsi"/>
          <w:color w:val="000000"/>
          <w:lang w:val="en-US"/>
        </w:rPr>
        <w:t> for two seconds.</w:t>
      </w:r>
    </w:p>
    <w:p w14:paraId="551C9B63" w14:textId="4EA6F195" w:rsidR="00B40EC7" w:rsidRDefault="00B40EC7"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43B4F17F" w14:textId="77777777" w:rsidR="0045027E" w:rsidRPr="0045027E" w:rsidRDefault="0045027E" w:rsidP="0045027E">
      <w:pPr>
        <w:pStyle w:val="2"/>
        <w:rPr>
          <w:lang w:val="en-US"/>
        </w:rPr>
      </w:pPr>
      <w:r w:rsidRPr="0045027E">
        <w:rPr>
          <w:lang w:val="en-US"/>
        </w:rPr>
        <w:t>Wireless Remote Control</w:t>
      </w:r>
    </w:p>
    <w:p w14:paraId="1EC139B1" w14:textId="14BF8FAC" w:rsidR="0045027E" w:rsidRDefault="0045027E" w:rsidP="0045027E">
      <w:pPr>
        <w:pStyle w:val="3"/>
        <w:rPr>
          <w:lang w:val="en-US"/>
        </w:rPr>
      </w:pPr>
      <w:r w:rsidRPr="0045027E">
        <w:rPr>
          <w:lang w:val="en-US"/>
        </w:rPr>
        <w:t>Descriptions of Controls</w:t>
      </w:r>
    </w:p>
    <w:p w14:paraId="13F77D73" w14:textId="4CD94BE4" w:rsidR="00197B39" w:rsidRDefault="00197B39" w:rsidP="00197B39">
      <w:pPr>
        <w:rPr>
          <w:rFonts w:cstheme="minorHAnsi"/>
          <w:color w:val="000000"/>
          <w:shd w:val="clear" w:color="auto" w:fill="FFFFFF"/>
          <w:lang w:val="en-US"/>
        </w:rPr>
      </w:pPr>
      <w:r w:rsidRPr="00197B39">
        <w:rPr>
          <w:rFonts w:cstheme="minorHAnsi"/>
          <w:color w:val="000000"/>
          <w:shd w:val="clear" w:color="auto" w:fill="FFFFFF"/>
          <w:lang w:val="en-US"/>
        </w:rPr>
        <w:t>The wireless remote control duplicates the functions of turning off the device, turning off the display, calibration, switching observation modes and palettes, video recording and photographing, and it allows navigation through the menu.</w:t>
      </w:r>
    </w:p>
    <w:tbl>
      <w:tblPr>
        <w:tblStyle w:val="aa"/>
        <w:tblpPr w:leftFromText="180" w:rightFromText="180" w:vertAnchor="text" w:horzAnchor="margin" w:tblpXSpec="center" w:tblpY="5"/>
        <w:tblW w:w="10490" w:type="dxa"/>
        <w:tblLayout w:type="fixed"/>
        <w:tblLook w:val="04A0" w:firstRow="1" w:lastRow="0" w:firstColumn="1" w:lastColumn="0" w:noHBand="0" w:noVBand="1"/>
      </w:tblPr>
      <w:tblGrid>
        <w:gridCol w:w="1458"/>
        <w:gridCol w:w="787"/>
        <w:gridCol w:w="2630"/>
        <w:gridCol w:w="1924"/>
        <w:gridCol w:w="2268"/>
        <w:gridCol w:w="1423"/>
      </w:tblGrid>
      <w:tr w:rsidR="00197B39" w:rsidRPr="003E6604" w14:paraId="1455A8C5" w14:textId="77777777" w:rsidTr="00197B39">
        <w:trPr>
          <w:trHeight w:val="810"/>
        </w:trPr>
        <w:tc>
          <w:tcPr>
            <w:tcW w:w="2245" w:type="dxa"/>
            <w:gridSpan w:val="2"/>
            <w:hideMark/>
          </w:tcPr>
          <w:p w14:paraId="3B7D62B5" w14:textId="77777777" w:rsidR="00197B39" w:rsidRPr="003E6604" w:rsidRDefault="00197B39" w:rsidP="00197B39">
            <w:pPr>
              <w:spacing w:after="300" w:line="405" w:lineRule="atLeast"/>
              <w:rPr>
                <w:rFonts w:eastAsia="Times New Roman" w:cstheme="minorHAnsi"/>
                <w:color w:val="141414"/>
                <w:lang w:val="en-US" w:eastAsia="ru-RU"/>
              </w:rPr>
            </w:pPr>
            <w:r w:rsidRPr="003E6604">
              <w:rPr>
                <w:rFonts w:eastAsia="Times New Roman" w:cstheme="minorHAnsi"/>
                <w:color w:val="141414"/>
                <w:lang w:val="en-US" w:eastAsia="ru-RU"/>
              </w:rPr>
              <w:t> </w:t>
            </w:r>
          </w:p>
        </w:tc>
        <w:tc>
          <w:tcPr>
            <w:tcW w:w="2630" w:type="dxa"/>
            <w:hideMark/>
          </w:tcPr>
          <w:p w14:paraId="5440970A"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Controller</w:t>
            </w:r>
            <w:proofErr w:type="spellEnd"/>
            <w:r w:rsidRPr="003E6604">
              <w:rPr>
                <w:rFonts w:eastAsia="Times New Roman" w:cstheme="minorHAnsi"/>
                <w:b/>
                <w:bCs/>
                <w:color w:val="000000"/>
                <w:lang w:eastAsia="ru-RU"/>
              </w:rPr>
              <w:t xml:space="preserve"> (2</w:t>
            </w:r>
            <w:r>
              <w:rPr>
                <w:rFonts w:eastAsia="Times New Roman" w:cstheme="minorHAnsi"/>
                <w:b/>
                <w:bCs/>
                <w:color w:val="000000"/>
                <w:lang w:eastAsia="ru-RU"/>
              </w:rPr>
              <w:t>4</w:t>
            </w:r>
            <w:r w:rsidRPr="003E6604">
              <w:rPr>
                <w:rFonts w:eastAsia="Times New Roman" w:cstheme="minorHAnsi"/>
                <w:b/>
                <w:bCs/>
                <w:color w:val="000000"/>
                <w:lang w:eastAsia="ru-RU"/>
              </w:rPr>
              <w:t>)</w:t>
            </w:r>
          </w:p>
        </w:tc>
        <w:tc>
          <w:tcPr>
            <w:tcW w:w="1924" w:type="dxa"/>
            <w:hideMark/>
          </w:tcPr>
          <w:p w14:paraId="4CEF39F1"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Button</w:t>
            </w:r>
            <w:proofErr w:type="spellEnd"/>
            <w:r w:rsidRPr="003E6604">
              <w:rPr>
                <w:rFonts w:eastAsia="Times New Roman" w:cstheme="minorHAnsi"/>
                <w:b/>
                <w:bCs/>
                <w:color w:val="000000"/>
                <w:lang w:eastAsia="ru-RU"/>
              </w:rPr>
              <w:t xml:space="preserve"> (2</w:t>
            </w:r>
            <w:r>
              <w:rPr>
                <w:rFonts w:eastAsia="Times New Roman" w:cstheme="minorHAnsi"/>
                <w:b/>
                <w:bCs/>
                <w:color w:val="000000"/>
                <w:lang w:eastAsia="ru-RU"/>
              </w:rPr>
              <w:t>5</w:t>
            </w:r>
            <w:r w:rsidRPr="003E6604">
              <w:rPr>
                <w:rFonts w:eastAsia="Times New Roman" w:cstheme="minorHAnsi"/>
                <w:b/>
                <w:bCs/>
                <w:color w:val="000000"/>
                <w:lang w:eastAsia="ru-RU"/>
              </w:rPr>
              <w:t>)</w:t>
            </w:r>
          </w:p>
        </w:tc>
        <w:tc>
          <w:tcPr>
            <w:tcW w:w="2268" w:type="dxa"/>
            <w:hideMark/>
          </w:tcPr>
          <w:p w14:paraId="108EAE31"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Button</w:t>
            </w:r>
            <w:proofErr w:type="spellEnd"/>
            <w:r w:rsidRPr="003E6604">
              <w:rPr>
                <w:rFonts w:eastAsia="Times New Roman" w:cstheme="minorHAnsi"/>
                <w:b/>
                <w:bCs/>
                <w:color w:val="000000"/>
                <w:lang w:eastAsia="ru-RU"/>
              </w:rPr>
              <w:t xml:space="preserve"> (2</w:t>
            </w:r>
            <w:r>
              <w:rPr>
                <w:rFonts w:eastAsia="Times New Roman" w:cstheme="minorHAnsi"/>
                <w:b/>
                <w:bCs/>
                <w:color w:val="000000"/>
                <w:lang w:eastAsia="ru-RU"/>
              </w:rPr>
              <w:t>6</w:t>
            </w:r>
            <w:r w:rsidRPr="003E6604">
              <w:rPr>
                <w:rFonts w:eastAsia="Times New Roman" w:cstheme="minorHAnsi"/>
                <w:b/>
                <w:bCs/>
                <w:color w:val="000000"/>
                <w:lang w:eastAsia="ru-RU"/>
              </w:rPr>
              <w:t>)</w:t>
            </w:r>
          </w:p>
        </w:tc>
        <w:tc>
          <w:tcPr>
            <w:tcW w:w="1423" w:type="dxa"/>
            <w:hideMark/>
          </w:tcPr>
          <w:p w14:paraId="4CBD46E5"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Button</w:t>
            </w:r>
            <w:proofErr w:type="spellEnd"/>
            <w:r w:rsidRPr="003E6604">
              <w:rPr>
                <w:rFonts w:eastAsia="Times New Roman" w:cstheme="minorHAnsi"/>
                <w:b/>
                <w:bCs/>
                <w:color w:val="000000"/>
                <w:lang w:eastAsia="ru-RU"/>
              </w:rPr>
              <w:t xml:space="preserve"> (2</w:t>
            </w:r>
            <w:r>
              <w:rPr>
                <w:rFonts w:eastAsia="Times New Roman" w:cstheme="minorHAnsi"/>
                <w:b/>
                <w:bCs/>
                <w:color w:val="000000"/>
                <w:lang w:eastAsia="ru-RU"/>
              </w:rPr>
              <w:t>7</w:t>
            </w:r>
            <w:r w:rsidRPr="003E6604">
              <w:rPr>
                <w:rFonts w:eastAsia="Times New Roman" w:cstheme="minorHAnsi"/>
                <w:b/>
                <w:bCs/>
                <w:color w:val="000000"/>
                <w:lang w:eastAsia="ru-RU"/>
              </w:rPr>
              <w:t>)</w:t>
            </w:r>
          </w:p>
        </w:tc>
      </w:tr>
      <w:tr w:rsidR="00197B39" w:rsidRPr="004A4B5F" w14:paraId="0CB31A77" w14:textId="77777777" w:rsidTr="00197B39">
        <w:trPr>
          <w:trHeight w:val="1725"/>
        </w:trPr>
        <w:tc>
          <w:tcPr>
            <w:tcW w:w="2245" w:type="dxa"/>
            <w:gridSpan w:val="2"/>
            <w:hideMark/>
          </w:tcPr>
          <w:p w14:paraId="35383E6C"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Short</w:t>
            </w:r>
            <w:proofErr w:type="spellEnd"/>
            <w:r w:rsidRPr="003E6604">
              <w:rPr>
                <w:rFonts w:eastAsia="Times New Roman" w:cstheme="minorHAnsi"/>
                <w:b/>
                <w:bCs/>
                <w:color w:val="000000"/>
                <w:lang w:eastAsia="ru-RU"/>
              </w:rPr>
              <w:t xml:space="preserve"> </w:t>
            </w:r>
            <w:proofErr w:type="spellStart"/>
            <w:r w:rsidRPr="003E6604">
              <w:rPr>
                <w:rFonts w:eastAsia="Times New Roman" w:cstheme="minorHAnsi"/>
                <w:b/>
                <w:bCs/>
                <w:color w:val="000000"/>
                <w:lang w:eastAsia="ru-RU"/>
              </w:rPr>
              <w:t>press</w:t>
            </w:r>
            <w:proofErr w:type="spellEnd"/>
          </w:p>
        </w:tc>
        <w:tc>
          <w:tcPr>
            <w:tcW w:w="2630" w:type="dxa"/>
            <w:hideMark/>
          </w:tcPr>
          <w:p w14:paraId="49BF7932" w14:textId="77777777" w:rsidR="00197B39" w:rsidRPr="003E6604" w:rsidRDefault="00197B39" w:rsidP="00197B39">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Enter the quick menu and submenus of the main menu / confirm the selection / Switch to the next item of the quick menu</w:t>
            </w:r>
          </w:p>
        </w:tc>
        <w:tc>
          <w:tcPr>
            <w:tcW w:w="1924" w:type="dxa"/>
            <w:hideMark/>
          </w:tcPr>
          <w:p w14:paraId="51994356" w14:textId="77777777" w:rsidR="00197B39" w:rsidRPr="003E6604" w:rsidRDefault="00197B39" w:rsidP="00197B39">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 xml:space="preserve">Turn the display on / Calibrate the </w:t>
            </w:r>
            <w:proofErr w:type="spellStart"/>
            <w:r w:rsidRPr="003E6604">
              <w:rPr>
                <w:rFonts w:eastAsia="Times New Roman" w:cstheme="minorHAnsi"/>
                <w:color w:val="000000"/>
                <w:lang w:val="en-US" w:eastAsia="ru-RU"/>
              </w:rPr>
              <w:t>microbolometer</w:t>
            </w:r>
            <w:proofErr w:type="spellEnd"/>
          </w:p>
        </w:tc>
        <w:tc>
          <w:tcPr>
            <w:tcW w:w="2268" w:type="dxa"/>
            <w:hideMark/>
          </w:tcPr>
          <w:p w14:paraId="7FB921B7"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color w:val="000000"/>
                <w:lang w:eastAsia="ru-RU"/>
              </w:rPr>
              <w:t>Switch</w:t>
            </w:r>
            <w:proofErr w:type="spellEnd"/>
            <w:r w:rsidRPr="003E6604">
              <w:rPr>
                <w:rFonts w:eastAsia="Times New Roman" w:cstheme="minorHAnsi"/>
                <w:color w:val="000000"/>
                <w:lang w:eastAsia="ru-RU"/>
              </w:rPr>
              <w:t xml:space="preserve"> </w:t>
            </w:r>
            <w:proofErr w:type="spellStart"/>
            <w:r w:rsidRPr="003E6604">
              <w:rPr>
                <w:rFonts w:eastAsia="Times New Roman" w:cstheme="minorHAnsi"/>
                <w:color w:val="000000"/>
                <w:lang w:eastAsia="ru-RU"/>
              </w:rPr>
              <w:t>observation</w:t>
            </w:r>
            <w:proofErr w:type="spellEnd"/>
            <w:r w:rsidRPr="003E6604">
              <w:rPr>
                <w:rFonts w:eastAsia="Times New Roman" w:cstheme="minorHAnsi"/>
                <w:color w:val="000000"/>
                <w:lang w:eastAsia="ru-RU"/>
              </w:rPr>
              <w:t xml:space="preserve"> </w:t>
            </w:r>
            <w:proofErr w:type="spellStart"/>
            <w:r w:rsidRPr="003E6604">
              <w:rPr>
                <w:rFonts w:eastAsia="Times New Roman" w:cstheme="minorHAnsi"/>
                <w:color w:val="000000"/>
                <w:lang w:eastAsia="ru-RU"/>
              </w:rPr>
              <w:t>modes</w:t>
            </w:r>
            <w:proofErr w:type="spellEnd"/>
          </w:p>
        </w:tc>
        <w:tc>
          <w:tcPr>
            <w:tcW w:w="1423" w:type="dxa"/>
            <w:hideMark/>
          </w:tcPr>
          <w:p w14:paraId="7C4F63C3" w14:textId="77777777" w:rsidR="00197B39" w:rsidRPr="003E6604" w:rsidRDefault="00197B39" w:rsidP="00197B39">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Start video recording / Capture a photo</w:t>
            </w:r>
          </w:p>
        </w:tc>
      </w:tr>
      <w:tr w:rsidR="00197B39" w:rsidRPr="004A4B5F" w14:paraId="0B20BFBF" w14:textId="77777777" w:rsidTr="00197B39">
        <w:trPr>
          <w:trHeight w:val="1440"/>
        </w:trPr>
        <w:tc>
          <w:tcPr>
            <w:tcW w:w="2245" w:type="dxa"/>
            <w:gridSpan w:val="2"/>
            <w:hideMark/>
          </w:tcPr>
          <w:p w14:paraId="4E0B0CFD"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Long</w:t>
            </w:r>
            <w:proofErr w:type="spellEnd"/>
            <w:r w:rsidRPr="003E6604">
              <w:rPr>
                <w:rFonts w:eastAsia="Times New Roman" w:cstheme="minorHAnsi"/>
                <w:b/>
                <w:bCs/>
                <w:color w:val="000000"/>
                <w:lang w:eastAsia="ru-RU"/>
              </w:rPr>
              <w:t xml:space="preserve"> </w:t>
            </w:r>
            <w:proofErr w:type="spellStart"/>
            <w:r w:rsidRPr="003E6604">
              <w:rPr>
                <w:rFonts w:eastAsia="Times New Roman" w:cstheme="minorHAnsi"/>
                <w:b/>
                <w:bCs/>
                <w:color w:val="000000"/>
                <w:lang w:eastAsia="ru-RU"/>
              </w:rPr>
              <w:t>press</w:t>
            </w:r>
            <w:proofErr w:type="spellEnd"/>
          </w:p>
        </w:tc>
        <w:tc>
          <w:tcPr>
            <w:tcW w:w="2630" w:type="dxa"/>
            <w:hideMark/>
          </w:tcPr>
          <w:p w14:paraId="18FE23DF" w14:textId="77777777" w:rsidR="00197B39" w:rsidRPr="003E6604" w:rsidRDefault="00197B39" w:rsidP="00197B39">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Enter/exit the main menu / Exit the quick menu</w:t>
            </w:r>
          </w:p>
        </w:tc>
        <w:tc>
          <w:tcPr>
            <w:tcW w:w="1924" w:type="dxa"/>
            <w:hideMark/>
          </w:tcPr>
          <w:p w14:paraId="68B2F34F" w14:textId="77777777" w:rsidR="00197B39" w:rsidRPr="003E6604" w:rsidRDefault="00197B39" w:rsidP="00197B39">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Turn the display off / Turn the device off</w:t>
            </w:r>
          </w:p>
        </w:tc>
        <w:tc>
          <w:tcPr>
            <w:tcW w:w="2268" w:type="dxa"/>
            <w:hideMark/>
          </w:tcPr>
          <w:p w14:paraId="342CFA9D" w14:textId="77777777" w:rsidR="00197B39" w:rsidRPr="003E6604" w:rsidRDefault="00197B39" w:rsidP="00197B39">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Turn on/off the Black Hot palette</w:t>
            </w:r>
          </w:p>
        </w:tc>
        <w:tc>
          <w:tcPr>
            <w:tcW w:w="1423" w:type="dxa"/>
            <w:hideMark/>
          </w:tcPr>
          <w:p w14:paraId="3C971581" w14:textId="77777777" w:rsidR="00197B39" w:rsidRPr="003E6604" w:rsidRDefault="00197B39" w:rsidP="00197B39">
            <w:pPr>
              <w:spacing w:line="405" w:lineRule="atLeast"/>
              <w:rPr>
                <w:rFonts w:eastAsia="Times New Roman" w:cstheme="minorHAnsi"/>
                <w:color w:val="000000"/>
                <w:lang w:val="en-US" w:eastAsia="ru-RU"/>
              </w:rPr>
            </w:pPr>
            <w:r w:rsidRPr="003E6604">
              <w:rPr>
                <w:rFonts w:eastAsia="Times New Roman" w:cstheme="minorHAnsi"/>
                <w:color w:val="000000"/>
                <w:lang w:val="en-US" w:eastAsia="ru-RU"/>
              </w:rPr>
              <w:t>Switch to photo/video mode</w:t>
            </w:r>
          </w:p>
        </w:tc>
      </w:tr>
      <w:tr w:rsidR="00197B39" w:rsidRPr="003E6604" w14:paraId="3BAC5724" w14:textId="77777777" w:rsidTr="00197B39">
        <w:trPr>
          <w:trHeight w:val="780"/>
        </w:trPr>
        <w:tc>
          <w:tcPr>
            <w:tcW w:w="1458" w:type="dxa"/>
            <w:vMerge w:val="restart"/>
            <w:hideMark/>
          </w:tcPr>
          <w:p w14:paraId="0268B99D" w14:textId="77777777" w:rsidR="00197B39" w:rsidRPr="003E6604" w:rsidRDefault="00197B39" w:rsidP="00197B39">
            <w:pPr>
              <w:spacing w:line="405" w:lineRule="atLeast"/>
              <w:rPr>
                <w:rFonts w:eastAsia="Times New Roman" w:cstheme="minorHAnsi"/>
                <w:b/>
                <w:bCs/>
                <w:color w:val="000000"/>
                <w:lang w:eastAsia="ru-RU"/>
              </w:rPr>
            </w:pPr>
            <w:proofErr w:type="spellStart"/>
            <w:r w:rsidRPr="003E6604">
              <w:rPr>
                <w:rFonts w:eastAsia="Times New Roman" w:cstheme="minorHAnsi"/>
                <w:b/>
                <w:bCs/>
                <w:color w:val="000000"/>
                <w:lang w:eastAsia="ru-RU"/>
              </w:rPr>
              <w:t>Clockwise</w:t>
            </w:r>
            <w:proofErr w:type="spellEnd"/>
            <w:r w:rsidRPr="003E6604">
              <w:rPr>
                <w:rFonts w:eastAsia="Times New Roman" w:cstheme="minorHAnsi"/>
                <w:b/>
                <w:bCs/>
                <w:color w:val="000000"/>
                <w:lang w:eastAsia="ru-RU"/>
              </w:rPr>
              <w:t> </w:t>
            </w:r>
          </w:p>
          <w:p w14:paraId="06A56A7F"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rotation</w:t>
            </w:r>
            <w:proofErr w:type="spellEnd"/>
          </w:p>
        </w:tc>
        <w:tc>
          <w:tcPr>
            <w:tcW w:w="787" w:type="dxa"/>
            <w:hideMark/>
          </w:tcPr>
          <w:p w14:paraId="12F32EEF" w14:textId="77777777" w:rsidR="00197B39" w:rsidRPr="003E6604" w:rsidRDefault="00197B39" w:rsidP="00197B39">
            <w:pPr>
              <w:spacing w:line="405" w:lineRule="atLeast"/>
              <w:rPr>
                <w:rFonts w:eastAsia="Times New Roman" w:cstheme="minorHAnsi"/>
                <w:b/>
                <w:bCs/>
                <w:color w:val="000000"/>
                <w:lang w:eastAsia="ru-RU"/>
              </w:rPr>
            </w:pPr>
            <w:proofErr w:type="spellStart"/>
            <w:r w:rsidRPr="003E6604">
              <w:rPr>
                <w:rFonts w:eastAsia="Times New Roman" w:cstheme="minorHAnsi"/>
                <w:b/>
                <w:bCs/>
                <w:color w:val="000000"/>
                <w:lang w:eastAsia="ru-RU"/>
              </w:rPr>
              <w:t>Quick</w:t>
            </w:r>
            <w:proofErr w:type="spellEnd"/>
            <w:r w:rsidRPr="003E6604">
              <w:rPr>
                <w:rFonts w:eastAsia="Times New Roman" w:cstheme="minorHAnsi"/>
                <w:b/>
                <w:bCs/>
                <w:color w:val="000000"/>
                <w:lang w:eastAsia="ru-RU"/>
              </w:rPr>
              <w:t> </w:t>
            </w:r>
          </w:p>
          <w:p w14:paraId="165C320D"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menu</w:t>
            </w:r>
            <w:proofErr w:type="spellEnd"/>
          </w:p>
        </w:tc>
        <w:tc>
          <w:tcPr>
            <w:tcW w:w="2630" w:type="dxa"/>
            <w:hideMark/>
          </w:tcPr>
          <w:p w14:paraId="69F8DFE5"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color w:val="000000"/>
                <w:lang w:eastAsia="ru-RU"/>
              </w:rPr>
              <w:t>Increase</w:t>
            </w:r>
            <w:proofErr w:type="spellEnd"/>
            <w:r w:rsidRPr="003E6604">
              <w:rPr>
                <w:rFonts w:eastAsia="Times New Roman" w:cstheme="minorHAnsi"/>
                <w:color w:val="000000"/>
                <w:lang w:eastAsia="ru-RU"/>
              </w:rPr>
              <w:t xml:space="preserve"> </w:t>
            </w:r>
            <w:proofErr w:type="spellStart"/>
            <w:r w:rsidRPr="003E6604">
              <w:rPr>
                <w:rFonts w:eastAsia="Times New Roman" w:cstheme="minorHAnsi"/>
                <w:color w:val="000000"/>
                <w:lang w:eastAsia="ru-RU"/>
              </w:rPr>
              <w:t>parameter</w:t>
            </w:r>
            <w:proofErr w:type="spellEnd"/>
          </w:p>
        </w:tc>
        <w:tc>
          <w:tcPr>
            <w:tcW w:w="5615" w:type="dxa"/>
            <w:gridSpan w:val="3"/>
            <w:vMerge w:val="restart"/>
            <w:hideMark/>
          </w:tcPr>
          <w:p w14:paraId="0BB23B1C" w14:textId="77777777" w:rsidR="00197B39" w:rsidRDefault="00197B39" w:rsidP="00197B39">
            <w:pPr>
              <w:spacing w:line="405" w:lineRule="atLeast"/>
              <w:rPr>
                <w:rFonts w:eastAsia="Times New Roman" w:cstheme="minorHAnsi"/>
                <w:noProof/>
                <w:color w:val="141414"/>
                <w:lang w:eastAsia="ru-RU"/>
              </w:rPr>
            </w:pPr>
          </w:p>
          <w:p w14:paraId="4F9253F9" w14:textId="77777777" w:rsidR="00197B39" w:rsidRPr="003E6604" w:rsidRDefault="00197B39" w:rsidP="00197B39">
            <w:pPr>
              <w:spacing w:line="405" w:lineRule="atLeast"/>
              <w:rPr>
                <w:rFonts w:eastAsia="Times New Roman" w:cstheme="minorHAnsi"/>
                <w:color w:val="141414"/>
                <w:lang w:eastAsia="ru-RU"/>
              </w:rPr>
            </w:pPr>
            <w:r>
              <w:rPr>
                <w:noProof/>
                <w:lang w:eastAsia="ru-RU"/>
              </w:rPr>
              <w:drawing>
                <wp:inline distT="0" distB="0" distL="0" distR="0" wp14:anchorId="329C2D6F" wp14:editId="2C87C461">
                  <wp:extent cx="3208867" cy="1782704"/>
                  <wp:effectExtent l="0" t="0" r="0" b="8255"/>
                  <wp:docPr id="249" name="Рисунок 249" descr="https://www.pulsar-nv.com/data/public/uploads/2021/08/protonfxq-bt-remot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ulsar-nv.com/data/public/uploads/2021/08/protonfxq-bt-remote2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28980" cy="1793878"/>
                          </a:xfrm>
                          <a:prstGeom prst="rect">
                            <a:avLst/>
                          </a:prstGeom>
                          <a:noFill/>
                          <a:ln>
                            <a:noFill/>
                          </a:ln>
                        </pic:spPr>
                      </pic:pic>
                    </a:graphicData>
                  </a:graphic>
                </wp:inline>
              </w:drawing>
            </w:r>
          </w:p>
        </w:tc>
      </w:tr>
      <w:tr w:rsidR="00197B39" w:rsidRPr="003E6604" w14:paraId="4E8344B7" w14:textId="77777777" w:rsidTr="00197B39">
        <w:trPr>
          <w:trHeight w:val="885"/>
        </w:trPr>
        <w:tc>
          <w:tcPr>
            <w:tcW w:w="1458" w:type="dxa"/>
            <w:vMerge/>
            <w:hideMark/>
          </w:tcPr>
          <w:p w14:paraId="5D97D831" w14:textId="77777777" w:rsidR="00197B39" w:rsidRPr="003E6604" w:rsidRDefault="00197B39" w:rsidP="00197B39">
            <w:pPr>
              <w:rPr>
                <w:rFonts w:eastAsia="Times New Roman" w:cstheme="minorHAnsi"/>
                <w:color w:val="000000"/>
                <w:lang w:eastAsia="ru-RU"/>
              </w:rPr>
            </w:pPr>
          </w:p>
        </w:tc>
        <w:tc>
          <w:tcPr>
            <w:tcW w:w="787" w:type="dxa"/>
            <w:hideMark/>
          </w:tcPr>
          <w:p w14:paraId="254DC105" w14:textId="77777777" w:rsidR="00197B39" w:rsidRPr="003E6604" w:rsidRDefault="00197B39" w:rsidP="00197B39">
            <w:pPr>
              <w:spacing w:line="405" w:lineRule="atLeast"/>
              <w:rPr>
                <w:rFonts w:eastAsia="Times New Roman" w:cstheme="minorHAnsi"/>
                <w:b/>
                <w:bCs/>
                <w:color w:val="000000"/>
                <w:lang w:eastAsia="ru-RU"/>
              </w:rPr>
            </w:pPr>
            <w:proofErr w:type="spellStart"/>
            <w:r w:rsidRPr="003E6604">
              <w:rPr>
                <w:rFonts w:eastAsia="Times New Roman" w:cstheme="minorHAnsi"/>
                <w:b/>
                <w:bCs/>
                <w:color w:val="000000"/>
                <w:lang w:eastAsia="ru-RU"/>
              </w:rPr>
              <w:t>Main</w:t>
            </w:r>
            <w:proofErr w:type="spellEnd"/>
            <w:r w:rsidRPr="003E6604">
              <w:rPr>
                <w:rFonts w:eastAsia="Times New Roman" w:cstheme="minorHAnsi"/>
                <w:b/>
                <w:bCs/>
                <w:color w:val="000000"/>
                <w:lang w:eastAsia="ru-RU"/>
              </w:rPr>
              <w:t> </w:t>
            </w:r>
          </w:p>
          <w:p w14:paraId="32F2A1E7"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menu</w:t>
            </w:r>
            <w:proofErr w:type="spellEnd"/>
          </w:p>
        </w:tc>
        <w:tc>
          <w:tcPr>
            <w:tcW w:w="2630" w:type="dxa"/>
            <w:hideMark/>
          </w:tcPr>
          <w:p w14:paraId="2139E087"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color w:val="000000"/>
                <w:lang w:eastAsia="ru-RU"/>
              </w:rPr>
              <w:t>Navigate</w:t>
            </w:r>
            <w:proofErr w:type="spellEnd"/>
            <w:r w:rsidRPr="003E6604">
              <w:rPr>
                <w:rFonts w:eastAsia="Times New Roman" w:cstheme="minorHAnsi"/>
                <w:color w:val="000000"/>
                <w:lang w:eastAsia="ru-RU"/>
              </w:rPr>
              <w:t xml:space="preserve"> </w:t>
            </w:r>
            <w:proofErr w:type="spellStart"/>
            <w:r w:rsidRPr="003E6604">
              <w:rPr>
                <w:rFonts w:eastAsia="Times New Roman" w:cstheme="minorHAnsi"/>
                <w:color w:val="000000"/>
                <w:lang w:eastAsia="ru-RU"/>
              </w:rPr>
              <w:t>downwards</w:t>
            </w:r>
            <w:proofErr w:type="spellEnd"/>
            <w:r w:rsidRPr="003E6604">
              <w:rPr>
                <w:rFonts w:eastAsia="Times New Roman" w:cstheme="minorHAnsi"/>
                <w:color w:val="000000"/>
                <w:lang w:eastAsia="ru-RU"/>
              </w:rPr>
              <w:t>/</w:t>
            </w:r>
            <w:proofErr w:type="spellStart"/>
            <w:r w:rsidRPr="003E6604">
              <w:rPr>
                <w:rFonts w:eastAsia="Times New Roman" w:cstheme="minorHAnsi"/>
                <w:color w:val="000000"/>
                <w:lang w:eastAsia="ru-RU"/>
              </w:rPr>
              <w:t>clockwise</w:t>
            </w:r>
            <w:proofErr w:type="spellEnd"/>
          </w:p>
        </w:tc>
        <w:tc>
          <w:tcPr>
            <w:tcW w:w="5615" w:type="dxa"/>
            <w:gridSpan w:val="3"/>
            <w:vMerge/>
            <w:hideMark/>
          </w:tcPr>
          <w:p w14:paraId="44676B11" w14:textId="77777777" w:rsidR="00197B39" w:rsidRPr="003E6604" w:rsidRDefault="00197B39" w:rsidP="00197B39">
            <w:pPr>
              <w:rPr>
                <w:rFonts w:eastAsia="Times New Roman" w:cstheme="minorHAnsi"/>
                <w:color w:val="141414"/>
                <w:lang w:eastAsia="ru-RU"/>
              </w:rPr>
            </w:pPr>
          </w:p>
        </w:tc>
      </w:tr>
      <w:tr w:rsidR="00197B39" w:rsidRPr="003E6604" w14:paraId="1D7BE4F7" w14:textId="77777777" w:rsidTr="00197B39">
        <w:trPr>
          <w:trHeight w:val="885"/>
        </w:trPr>
        <w:tc>
          <w:tcPr>
            <w:tcW w:w="1458" w:type="dxa"/>
            <w:vMerge w:val="restart"/>
            <w:hideMark/>
          </w:tcPr>
          <w:p w14:paraId="1CEFFCA5"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Counter-clockwise</w:t>
            </w:r>
            <w:proofErr w:type="spellEnd"/>
            <w:r w:rsidRPr="003E6604">
              <w:rPr>
                <w:rFonts w:eastAsia="Times New Roman" w:cstheme="minorHAnsi"/>
                <w:b/>
                <w:bCs/>
                <w:color w:val="000000"/>
                <w:lang w:eastAsia="ru-RU"/>
              </w:rPr>
              <w:t xml:space="preserve"> </w:t>
            </w:r>
            <w:proofErr w:type="spellStart"/>
            <w:r w:rsidRPr="003E6604">
              <w:rPr>
                <w:rFonts w:eastAsia="Times New Roman" w:cstheme="minorHAnsi"/>
                <w:b/>
                <w:bCs/>
                <w:color w:val="000000"/>
                <w:lang w:eastAsia="ru-RU"/>
              </w:rPr>
              <w:t>rotation</w:t>
            </w:r>
            <w:proofErr w:type="spellEnd"/>
          </w:p>
        </w:tc>
        <w:tc>
          <w:tcPr>
            <w:tcW w:w="787" w:type="dxa"/>
            <w:hideMark/>
          </w:tcPr>
          <w:p w14:paraId="3DBC0974" w14:textId="77777777" w:rsidR="00197B39" w:rsidRPr="003E6604" w:rsidRDefault="00197B39" w:rsidP="00197B39">
            <w:pPr>
              <w:spacing w:line="405" w:lineRule="atLeast"/>
              <w:rPr>
                <w:rFonts w:eastAsia="Times New Roman" w:cstheme="minorHAnsi"/>
                <w:b/>
                <w:bCs/>
                <w:color w:val="000000"/>
                <w:lang w:eastAsia="ru-RU"/>
              </w:rPr>
            </w:pPr>
            <w:proofErr w:type="spellStart"/>
            <w:r w:rsidRPr="003E6604">
              <w:rPr>
                <w:rFonts w:eastAsia="Times New Roman" w:cstheme="minorHAnsi"/>
                <w:b/>
                <w:bCs/>
                <w:color w:val="000000"/>
                <w:lang w:eastAsia="ru-RU"/>
              </w:rPr>
              <w:t>Quick</w:t>
            </w:r>
            <w:proofErr w:type="spellEnd"/>
            <w:r w:rsidRPr="003E6604">
              <w:rPr>
                <w:rFonts w:eastAsia="Times New Roman" w:cstheme="minorHAnsi"/>
                <w:b/>
                <w:bCs/>
                <w:color w:val="000000"/>
                <w:lang w:eastAsia="ru-RU"/>
              </w:rPr>
              <w:t> </w:t>
            </w:r>
          </w:p>
          <w:p w14:paraId="71C373DD"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menu</w:t>
            </w:r>
            <w:proofErr w:type="spellEnd"/>
          </w:p>
        </w:tc>
        <w:tc>
          <w:tcPr>
            <w:tcW w:w="2630" w:type="dxa"/>
            <w:hideMark/>
          </w:tcPr>
          <w:p w14:paraId="7240E57C"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color w:val="000000"/>
                <w:lang w:eastAsia="ru-RU"/>
              </w:rPr>
              <w:t>Decrease</w:t>
            </w:r>
            <w:proofErr w:type="spellEnd"/>
            <w:r w:rsidRPr="003E6604">
              <w:rPr>
                <w:rFonts w:eastAsia="Times New Roman" w:cstheme="minorHAnsi"/>
                <w:color w:val="000000"/>
                <w:lang w:eastAsia="ru-RU"/>
              </w:rPr>
              <w:t xml:space="preserve"> </w:t>
            </w:r>
            <w:proofErr w:type="spellStart"/>
            <w:r w:rsidRPr="003E6604">
              <w:rPr>
                <w:rFonts w:eastAsia="Times New Roman" w:cstheme="minorHAnsi"/>
                <w:color w:val="000000"/>
                <w:lang w:eastAsia="ru-RU"/>
              </w:rPr>
              <w:t>parameter</w:t>
            </w:r>
            <w:proofErr w:type="spellEnd"/>
          </w:p>
        </w:tc>
        <w:tc>
          <w:tcPr>
            <w:tcW w:w="5615" w:type="dxa"/>
            <w:gridSpan w:val="3"/>
            <w:vMerge/>
            <w:hideMark/>
          </w:tcPr>
          <w:p w14:paraId="3EB0BE28" w14:textId="77777777" w:rsidR="00197B39" w:rsidRPr="003E6604" w:rsidRDefault="00197B39" w:rsidP="00197B39">
            <w:pPr>
              <w:rPr>
                <w:rFonts w:eastAsia="Times New Roman" w:cstheme="minorHAnsi"/>
                <w:color w:val="141414"/>
                <w:lang w:eastAsia="ru-RU"/>
              </w:rPr>
            </w:pPr>
          </w:p>
        </w:tc>
      </w:tr>
      <w:tr w:rsidR="00197B39" w:rsidRPr="003E6604" w14:paraId="3C15FD1E" w14:textId="77777777" w:rsidTr="00197B39">
        <w:trPr>
          <w:trHeight w:val="885"/>
        </w:trPr>
        <w:tc>
          <w:tcPr>
            <w:tcW w:w="1458" w:type="dxa"/>
            <w:vMerge/>
            <w:hideMark/>
          </w:tcPr>
          <w:p w14:paraId="350BA8CE" w14:textId="77777777" w:rsidR="00197B39" w:rsidRPr="003E6604" w:rsidRDefault="00197B39" w:rsidP="00197B39">
            <w:pPr>
              <w:rPr>
                <w:rFonts w:eastAsia="Times New Roman" w:cstheme="minorHAnsi"/>
                <w:color w:val="000000"/>
                <w:lang w:eastAsia="ru-RU"/>
              </w:rPr>
            </w:pPr>
          </w:p>
        </w:tc>
        <w:tc>
          <w:tcPr>
            <w:tcW w:w="787" w:type="dxa"/>
            <w:hideMark/>
          </w:tcPr>
          <w:p w14:paraId="1B57AED8" w14:textId="77777777" w:rsidR="00197B39" w:rsidRPr="003E6604" w:rsidRDefault="00197B39" w:rsidP="00197B39">
            <w:pPr>
              <w:spacing w:line="405" w:lineRule="atLeast"/>
              <w:rPr>
                <w:rFonts w:eastAsia="Times New Roman" w:cstheme="minorHAnsi"/>
                <w:b/>
                <w:bCs/>
                <w:color w:val="000000"/>
                <w:lang w:eastAsia="ru-RU"/>
              </w:rPr>
            </w:pPr>
            <w:proofErr w:type="spellStart"/>
            <w:r w:rsidRPr="003E6604">
              <w:rPr>
                <w:rFonts w:eastAsia="Times New Roman" w:cstheme="minorHAnsi"/>
                <w:b/>
                <w:bCs/>
                <w:color w:val="000000"/>
                <w:lang w:eastAsia="ru-RU"/>
              </w:rPr>
              <w:t>Main</w:t>
            </w:r>
            <w:proofErr w:type="spellEnd"/>
            <w:r w:rsidRPr="003E6604">
              <w:rPr>
                <w:rFonts w:eastAsia="Times New Roman" w:cstheme="minorHAnsi"/>
                <w:b/>
                <w:bCs/>
                <w:color w:val="000000"/>
                <w:lang w:eastAsia="ru-RU"/>
              </w:rPr>
              <w:t> </w:t>
            </w:r>
          </w:p>
          <w:p w14:paraId="0DDB5D4D"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b/>
                <w:bCs/>
                <w:color w:val="000000"/>
                <w:lang w:eastAsia="ru-RU"/>
              </w:rPr>
              <w:t>menu</w:t>
            </w:r>
            <w:proofErr w:type="spellEnd"/>
          </w:p>
        </w:tc>
        <w:tc>
          <w:tcPr>
            <w:tcW w:w="2630" w:type="dxa"/>
            <w:hideMark/>
          </w:tcPr>
          <w:p w14:paraId="33971BBB" w14:textId="77777777" w:rsidR="00197B39" w:rsidRPr="003E6604" w:rsidRDefault="00197B39" w:rsidP="00197B39">
            <w:pPr>
              <w:spacing w:line="405" w:lineRule="atLeast"/>
              <w:rPr>
                <w:rFonts w:eastAsia="Times New Roman" w:cstheme="minorHAnsi"/>
                <w:color w:val="000000"/>
                <w:lang w:eastAsia="ru-RU"/>
              </w:rPr>
            </w:pPr>
            <w:proofErr w:type="spellStart"/>
            <w:r w:rsidRPr="003E6604">
              <w:rPr>
                <w:rFonts w:eastAsia="Times New Roman" w:cstheme="minorHAnsi"/>
                <w:color w:val="000000"/>
                <w:lang w:eastAsia="ru-RU"/>
              </w:rPr>
              <w:t>Navigate</w:t>
            </w:r>
            <w:proofErr w:type="spellEnd"/>
            <w:r w:rsidRPr="003E6604">
              <w:rPr>
                <w:rFonts w:eastAsia="Times New Roman" w:cstheme="minorHAnsi"/>
                <w:color w:val="000000"/>
                <w:lang w:eastAsia="ru-RU"/>
              </w:rPr>
              <w:t xml:space="preserve"> </w:t>
            </w:r>
            <w:proofErr w:type="spellStart"/>
            <w:r w:rsidRPr="003E6604">
              <w:rPr>
                <w:rFonts w:eastAsia="Times New Roman" w:cstheme="minorHAnsi"/>
                <w:color w:val="000000"/>
                <w:lang w:eastAsia="ru-RU"/>
              </w:rPr>
              <w:t>upwards</w:t>
            </w:r>
            <w:proofErr w:type="spellEnd"/>
            <w:r w:rsidRPr="003E6604">
              <w:rPr>
                <w:rFonts w:eastAsia="Times New Roman" w:cstheme="minorHAnsi"/>
                <w:color w:val="000000"/>
                <w:lang w:eastAsia="ru-RU"/>
              </w:rPr>
              <w:t>/</w:t>
            </w:r>
            <w:proofErr w:type="spellStart"/>
            <w:r w:rsidRPr="003E6604">
              <w:rPr>
                <w:rFonts w:eastAsia="Times New Roman" w:cstheme="minorHAnsi"/>
                <w:color w:val="000000"/>
                <w:lang w:eastAsia="ru-RU"/>
              </w:rPr>
              <w:t>counterclockwise</w:t>
            </w:r>
            <w:proofErr w:type="spellEnd"/>
          </w:p>
        </w:tc>
        <w:tc>
          <w:tcPr>
            <w:tcW w:w="5615" w:type="dxa"/>
            <w:gridSpan w:val="3"/>
            <w:vMerge/>
            <w:hideMark/>
          </w:tcPr>
          <w:p w14:paraId="470F96B8" w14:textId="77777777" w:rsidR="00197B39" w:rsidRPr="003E6604" w:rsidRDefault="00197B39" w:rsidP="00197B39">
            <w:pPr>
              <w:rPr>
                <w:rFonts w:eastAsia="Times New Roman" w:cstheme="minorHAnsi"/>
                <w:color w:val="141414"/>
                <w:lang w:eastAsia="ru-RU"/>
              </w:rPr>
            </w:pPr>
          </w:p>
        </w:tc>
      </w:tr>
    </w:tbl>
    <w:p w14:paraId="474152BA" w14:textId="300F8ECD" w:rsidR="00197B39" w:rsidRDefault="00197B39" w:rsidP="00197B39">
      <w:pPr>
        <w:rPr>
          <w:rFonts w:cstheme="minorHAnsi"/>
          <w:color w:val="000000"/>
          <w:shd w:val="clear" w:color="auto" w:fill="FFFFFF"/>
          <w:lang w:val="en-US"/>
        </w:rPr>
      </w:pPr>
    </w:p>
    <w:p w14:paraId="772168B9" w14:textId="77777777" w:rsidR="0045027E" w:rsidRPr="0045027E" w:rsidRDefault="0045027E" w:rsidP="0045027E">
      <w:pPr>
        <w:pStyle w:val="3"/>
        <w:rPr>
          <w:lang w:val="en-US"/>
        </w:rPr>
      </w:pPr>
      <w:bookmarkStart w:id="43" w:name="_Remote_Control_Activation"/>
      <w:bookmarkEnd w:id="43"/>
      <w:r w:rsidRPr="0045027E">
        <w:rPr>
          <w:lang w:val="en-US"/>
        </w:rPr>
        <w:t>Remote Control Activation</w:t>
      </w:r>
    </w:p>
    <w:p w14:paraId="6557023A" w14:textId="521BC3FB" w:rsidR="0045027E" w:rsidRPr="0045027E" w:rsidRDefault="0045027E" w:rsidP="0045027E">
      <w:pPr>
        <w:numPr>
          <w:ilvl w:val="0"/>
          <w:numId w:val="64"/>
        </w:numPr>
        <w:shd w:val="clear" w:color="auto" w:fill="FFFFFF"/>
        <w:spacing w:after="15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Turn on the Bluetooth module (see the </w:t>
      </w:r>
      <w:hyperlink w:anchor="_BLUETOOTH" w:tgtFrame="_blank" w:history="1">
        <w:r w:rsidRPr="0045027E">
          <w:rPr>
            <w:rFonts w:eastAsia="Times New Roman" w:cstheme="minorHAnsi"/>
            <w:b/>
            <w:bCs/>
            <w:color w:val="005CA5"/>
            <w:lang w:val="en-US" w:eastAsia="ru-RU"/>
          </w:rPr>
          <w:t>Bluetooth</w:t>
        </w:r>
      </w:hyperlink>
      <w:r w:rsidRPr="0045027E">
        <w:rPr>
          <w:rFonts w:eastAsia="Times New Roman" w:cstheme="minorHAnsi"/>
          <w:color w:val="000000"/>
          <w:lang w:val="en-US" w:eastAsia="ru-RU"/>
        </w:rPr>
        <w:t> section).</w:t>
      </w:r>
    </w:p>
    <w:p w14:paraId="55FD4728" w14:textId="677DACBE" w:rsidR="0045027E" w:rsidRPr="0045027E" w:rsidRDefault="0045027E" w:rsidP="0045027E">
      <w:pPr>
        <w:numPr>
          <w:ilvl w:val="0"/>
          <w:numId w:val="64"/>
        </w:numPr>
        <w:shd w:val="clear" w:color="auto" w:fill="FFFFFF"/>
        <w:spacing w:after="15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In the </w:t>
      </w:r>
      <w:r w:rsidRPr="0045027E">
        <w:rPr>
          <w:rFonts w:eastAsia="Times New Roman" w:cstheme="minorHAnsi"/>
          <w:b/>
          <w:bCs/>
          <w:color w:val="000000"/>
          <w:lang w:val="en-US" w:eastAsia="ru-RU"/>
        </w:rPr>
        <w:t>Bluetooth </w:t>
      </w:r>
      <w:r w:rsidRPr="0045027E">
        <w:rPr>
          <w:rFonts w:eastAsia="Times New Roman" w:cstheme="minorHAnsi"/>
          <w:b/>
          <w:bCs/>
          <w:noProof/>
          <w:color w:val="000000"/>
          <w:lang w:eastAsia="ru-RU"/>
        </w:rPr>
        <w:drawing>
          <wp:inline distT="0" distB="0" distL="0" distR="0" wp14:anchorId="4BEE8EEB" wp14:editId="5F58A9F9">
            <wp:extent cx="177800" cy="254000"/>
            <wp:effectExtent l="0" t="0" r="0" b="0"/>
            <wp:docPr id="217" name="Рисунок 217" descr="https://www.pulsar-nv.com/data/public/uploads/2021/03/bluetoo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ulsar-nv.com/data/public/uploads/2021/03/bluetooth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45027E">
        <w:rPr>
          <w:rFonts w:eastAsia="Times New Roman" w:cstheme="minorHAnsi"/>
          <w:b/>
          <w:bCs/>
          <w:color w:val="000000"/>
          <w:lang w:val="en-US" w:eastAsia="ru-RU"/>
        </w:rPr>
        <w:t> </w:t>
      </w:r>
      <w:r w:rsidRPr="0045027E">
        <w:rPr>
          <w:rFonts w:eastAsia="Times New Roman" w:cstheme="minorHAnsi"/>
          <w:color w:val="000000"/>
          <w:lang w:val="en-US" w:eastAsia="ru-RU"/>
        </w:rPr>
        <w:t> section of the menu, use the controller ring</w:t>
      </w:r>
      <w:r w:rsidRPr="0045027E">
        <w:rPr>
          <w:rFonts w:eastAsia="Times New Roman" w:cstheme="minorHAnsi"/>
          <w:b/>
          <w:bCs/>
          <w:color w:val="000000"/>
          <w:lang w:val="en-US" w:eastAsia="ru-RU"/>
        </w:rPr>
        <w:t> (8)</w:t>
      </w:r>
      <w:r w:rsidRPr="0045027E">
        <w:rPr>
          <w:rFonts w:eastAsia="Times New Roman" w:cstheme="minorHAnsi"/>
          <w:color w:val="000000"/>
          <w:lang w:val="en-US" w:eastAsia="ru-RU"/>
        </w:rPr>
        <w:t> to select the </w:t>
      </w:r>
      <w:r w:rsidRPr="0045027E">
        <w:rPr>
          <w:rFonts w:eastAsia="Times New Roman" w:cstheme="minorHAnsi"/>
          <w:b/>
          <w:bCs/>
          <w:color w:val="000000"/>
          <w:lang w:val="en-US" w:eastAsia="ru-RU"/>
        </w:rPr>
        <w:t>Scan </w:t>
      </w:r>
      <w:r w:rsidRPr="0045027E">
        <w:rPr>
          <w:rFonts w:eastAsia="Times New Roman" w:cstheme="minorHAnsi"/>
          <w:b/>
          <w:bCs/>
          <w:noProof/>
          <w:color w:val="000000"/>
          <w:lang w:eastAsia="ru-RU"/>
        </w:rPr>
        <w:drawing>
          <wp:inline distT="0" distB="0" distL="0" distR="0" wp14:anchorId="19EDA9FC" wp14:editId="66C585DD">
            <wp:extent cx="262255" cy="254000"/>
            <wp:effectExtent l="0" t="0" r="4445" b="0"/>
            <wp:docPr id="195" name="Рисунок 195" descr="https://www.pulsar-nv.com/data/public/uploads/2021/03/bluetooth_search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pulsar-nv.com/data/public/uploads/2021/03/bluetooth_searching4x.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255" cy="254000"/>
                    </a:xfrm>
                    <a:prstGeom prst="rect">
                      <a:avLst/>
                    </a:prstGeom>
                    <a:noFill/>
                    <a:ln>
                      <a:noFill/>
                    </a:ln>
                  </pic:spPr>
                </pic:pic>
              </a:graphicData>
            </a:graphic>
          </wp:inline>
        </w:drawing>
      </w:r>
      <w:r w:rsidRPr="0045027E">
        <w:rPr>
          <w:rFonts w:eastAsia="Times New Roman" w:cstheme="minorHAnsi"/>
          <w:color w:val="000000"/>
          <w:lang w:val="en-US" w:eastAsia="ru-RU"/>
        </w:rPr>
        <w:t> menu item.</w:t>
      </w:r>
    </w:p>
    <w:p w14:paraId="709FAC6F" w14:textId="77777777" w:rsidR="0045027E" w:rsidRPr="0045027E" w:rsidRDefault="0045027E" w:rsidP="0045027E">
      <w:pPr>
        <w:numPr>
          <w:ilvl w:val="0"/>
          <w:numId w:val="64"/>
        </w:numPr>
        <w:shd w:val="clear" w:color="auto" w:fill="FFFFFF"/>
        <w:spacing w:after="15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Confirm your selection with a short press of the controller button </w:t>
      </w:r>
      <w:r w:rsidRPr="0045027E">
        <w:rPr>
          <w:rFonts w:eastAsia="Times New Roman" w:cstheme="minorHAnsi"/>
          <w:b/>
          <w:bCs/>
          <w:color w:val="000000"/>
          <w:lang w:val="en-US" w:eastAsia="ru-RU"/>
        </w:rPr>
        <w:t>(8)</w:t>
      </w:r>
      <w:r w:rsidRPr="0045027E">
        <w:rPr>
          <w:rFonts w:eastAsia="Times New Roman" w:cstheme="minorHAnsi"/>
          <w:color w:val="000000"/>
          <w:lang w:val="en-US" w:eastAsia="ru-RU"/>
        </w:rPr>
        <w:t> button.</w:t>
      </w:r>
    </w:p>
    <w:p w14:paraId="38A71589" w14:textId="77777777" w:rsidR="0045027E" w:rsidRPr="0045027E" w:rsidRDefault="0045027E" w:rsidP="0045027E">
      <w:pPr>
        <w:numPr>
          <w:ilvl w:val="0"/>
          <w:numId w:val="64"/>
        </w:numPr>
        <w:shd w:val="clear" w:color="auto" w:fill="FFFFFF"/>
        <w:spacing w:after="15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 xml:space="preserve">Press and hold any button on the Remote Control. The Remote Control is visible in the Bluetooth network and </w:t>
      </w:r>
      <w:proofErr w:type="gramStart"/>
      <w:r w:rsidRPr="0045027E">
        <w:rPr>
          <w:rFonts w:eastAsia="Times New Roman" w:cstheme="minorHAnsi"/>
          <w:color w:val="000000"/>
          <w:lang w:val="en-US" w:eastAsia="ru-RU"/>
        </w:rPr>
        <w:t>can be connected</w:t>
      </w:r>
      <w:proofErr w:type="gramEnd"/>
      <w:r w:rsidRPr="0045027E">
        <w:rPr>
          <w:rFonts w:eastAsia="Times New Roman" w:cstheme="minorHAnsi"/>
          <w:color w:val="000000"/>
          <w:lang w:val="en-US" w:eastAsia="ru-RU"/>
        </w:rPr>
        <w:t xml:space="preserve"> during this time.</w:t>
      </w:r>
    </w:p>
    <w:p w14:paraId="7CF2024E" w14:textId="77777777" w:rsidR="0045027E" w:rsidRPr="0045027E" w:rsidRDefault="0045027E" w:rsidP="0045027E">
      <w:pPr>
        <w:numPr>
          <w:ilvl w:val="0"/>
          <w:numId w:val="64"/>
        </w:numPr>
        <w:shd w:val="clear" w:color="auto" w:fill="FFFFFF"/>
        <w:spacing w:after="15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Use the controller ring</w:t>
      </w:r>
      <w:r w:rsidRPr="0045027E">
        <w:rPr>
          <w:rFonts w:eastAsia="Times New Roman" w:cstheme="minorHAnsi"/>
          <w:b/>
          <w:bCs/>
          <w:color w:val="000000"/>
          <w:lang w:val="en-US" w:eastAsia="ru-RU"/>
        </w:rPr>
        <w:t> (8)</w:t>
      </w:r>
      <w:r w:rsidRPr="0045027E">
        <w:rPr>
          <w:rFonts w:eastAsia="Times New Roman" w:cstheme="minorHAnsi"/>
          <w:color w:val="000000"/>
          <w:lang w:val="en-US" w:eastAsia="ru-RU"/>
        </w:rPr>
        <w:t> to select the remote control from the dropdown list that appears.</w:t>
      </w:r>
    </w:p>
    <w:p w14:paraId="6B4F6CDC" w14:textId="77777777" w:rsidR="0045027E" w:rsidRPr="0045027E" w:rsidRDefault="0045027E" w:rsidP="0045027E">
      <w:pPr>
        <w:numPr>
          <w:ilvl w:val="0"/>
          <w:numId w:val="64"/>
        </w:numPr>
        <w:shd w:val="clear" w:color="auto" w:fill="FFFFFF"/>
        <w:spacing w:after="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Confirm your selection with a short press of the controller button</w:t>
      </w:r>
      <w:r w:rsidRPr="0045027E">
        <w:rPr>
          <w:rFonts w:eastAsia="Times New Roman" w:cstheme="minorHAnsi"/>
          <w:b/>
          <w:bCs/>
          <w:color w:val="000000"/>
          <w:lang w:val="en-US" w:eastAsia="ru-RU"/>
        </w:rPr>
        <w:t> (8)</w:t>
      </w:r>
      <w:r w:rsidRPr="0045027E">
        <w:rPr>
          <w:rFonts w:eastAsia="Times New Roman" w:cstheme="minorHAnsi"/>
          <w:color w:val="000000"/>
          <w:lang w:val="en-US" w:eastAsia="ru-RU"/>
        </w:rPr>
        <w:t> button.</w:t>
      </w:r>
    </w:p>
    <w:p w14:paraId="61101DF2" w14:textId="77777777" w:rsidR="0045027E" w:rsidRPr="0045027E" w:rsidRDefault="0045027E" w:rsidP="0045027E">
      <w:pPr>
        <w:shd w:val="clear" w:color="auto" w:fill="FFFFFF"/>
        <w:spacing w:before="225" w:after="225" w:line="405" w:lineRule="atLeast"/>
        <w:rPr>
          <w:rFonts w:eastAsia="Times New Roman" w:cstheme="minorHAnsi"/>
          <w:color w:val="000000"/>
          <w:lang w:eastAsia="ru-RU"/>
        </w:rPr>
      </w:pPr>
      <w:proofErr w:type="spellStart"/>
      <w:r w:rsidRPr="0045027E">
        <w:rPr>
          <w:rFonts w:eastAsia="Times New Roman" w:cstheme="minorHAnsi"/>
          <w:b/>
          <w:bCs/>
          <w:color w:val="000000"/>
          <w:lang w:eastAsia="ru-RU"/>
        </w:rPr>
        <w:t>Notes</w:t>
      </w:r>
      <w:proofErr w:type="spellEnd"/>
      <w:r w:rsidRPr="0045027E">
        <w:rPr>
          <w:rFonts w:eastAsia="Times New Roman" w:cstheme="minorHAnsi"/>
          <w:b/>
          <w:bCs/>
          <w:color w:val="000000"/>
          <w:lang w:eastAsia="ru-RU"/>
        </w:rPr>
        <w:t>:</w:t>
      </w:r>
    </w:p>
    <w:p w14:paraId="4259A7A7" w14:textId="77777777" w:rsidR="0045027E" w:rsidRPr="0045027E" w:rsidRDefault="0045027E" w:rsidP="0045027E">
      <w:pPr>
        <w:numPr>
          <w:ilvl w:val="0"/>
          <w:numId w:val="65"/>
        </w:numPr>
        <w:shd w:val="clear" w:color="auto" w:fill="FFFFFF"/>
        <w:spacing w:after="18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lastRenderedPageBreak/>
        <w:t>Once paired, the Remote Control can operate the Pulsar device.</w:t>
      </w:r>
    </w:p>
    <w:p w14:paraId="04818A3D" w14:textId="77777777" w:rsidR="0045027E" w:rsidRPr="0045027E" w:rsidRDefault="0045027E" w:rsidP="0045027E">
      <w:pPr>
        <w:numPr>
          <w:ilvl w:val="0"/>
          <w:numId w:val="65"/>
        </w:numPr>
        <w:shd w:val="clear" w:color="auto" w:fill="FFFFFF"/>
        <w:spacing w:after="18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Going forward, the Remote Control will automatically connect to the paired device when within visible range. ​</w:t>
      </w:r>
    </w:p>
    <w:p w14:paraId="78A0EE18" w14:textId="4402450E" w:rsidR="0045027E" w:rsidRPr="0045027E" w:rsidRDefault="0045027E" w:rsidP="0045027E">
      <w:pPr>
        <w:numPr>
          <w:ilvl w:val="0"/>
          <w:numId w:val="65"/>
        </w:numPr>
        <w:shd w:val="clear" w:color="auto" w:fill="FFFFFF"/>
        <w:spacing w:after="0" w:line="240" w:lineRule="auto"/>
        <w:ind w:left="0"/>
        <w:rPr>
          <w:rFonts w:eastAsia="Times New Roman" w:cstheme="minorHAnsi"/>
          <w:color w:val="000000"/>
          <w:lang w:val="en-US" w:eastAsia="ru-RU"/>
        </w:rPr>
      </w:pPr>
      <w:r w:rsidRPr="0045027E">
        <w:rPr>
          <w:rFonts w:eastAsia="Times New Roman" w:cstheme="minorHAnsi"/>
          <w:color w:val="000000"/>
          <w:lang w:val="en-US" w:eastAsia="ru-RU"/>
        </w:rPr>
        <w:t>The name of the remote control and its battery charge level will appear in the list of paired devices at the bottom of the display in the </w:t>
      </w:r>
      <w:r w:rsidRPr="0045027E">
        <w:rPr>
          <w:rFonts w:eastAsia="Times New Roman" w:cstheme="minorHAnsi"/>
          <w:b/>
          <w:bCs/>
          <w:color w:val="000000"/>
          <w:lang w:val="en-US" w:eastAsia="ru-RU"/>
        </w:rPr>
        <w:t>Bluetooth </w:t>
      </w:r>
      <w:r w:rsidRPr="0045027E">
        <w:rPr>
          <w:rFonts w:eastAsia="Times New Roman" w:cstheme="minorHAnsi"/>
          <w:b/>
          <w:bCs/>
          <w:noProof/>
          <w:color w:val="000000"/>
          <w:lang w:eastAsia="ru-RU"/>
        </w:rPr>
        <w:drawing>
          <wp:inline distT="0" distB="0" distL="0" distR="0" wp14:anchorId="4D9EEF81" wp14:editId="314F2319">
            <wp:extent cx="177800" cy="254000"/>
            <wp:effectExtent l="0" t="0" r="0" b="0"/>
            <wp:docPr id="62" name="Рисунок 62" descr="https://www.pulsar-nv.com/data/public/uploads/2021/03/bluetoo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pulsar-nv.com/data/public/uploads/2021/03/bluetooth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45027E">
        <w:rPr>
          <w:rFonts w:eastAsia="Times New Roman" w:cstheme="minorHAnsi"/>
          <w:color w:val="000000"/>
          <w:lang w:val="en-US" w:eastAsia="ru-RU"/>
        </w:rPr>
        <w:t> section of the menu.</w:t>
      </w:r>
    </w:p>
    <w:p w14:paraId="57BB82D5" w14:textId="77777777" w:rsidR="0045027E" w:rsidRPr="0045027E" w:rsidRDefault="0045027E" w:rsidP="0045027E">
      <w:pPr>
        <w:pStyle w:val="a3"/>
        <w:shd w:val="clear" w:color="auto" w:fill="FFFFFF"/>
        <w:spacing w:before="225" w:after="225" w:line="405" w:lineRule="atLeast"/>
        <w:rPr>
          <w:rFonts w:asciiTheme="minorHAnsi" w:hAnsiTheme="minorHAnsi" w:cstheme="minorHAnsi"/>
          <w:color w:val="000000"/>
          <w:sz w:val="22"/>
          <w:szCs w:val="22"/>
          <w:lang w:val="en-US"/>
        </w:rPr>
      </w:pPr>
    </w:p>
    <w:p w14:paraId="5C9C8328" w14:textId="77777777" w:rsidR="00B40EC7" w:rsidRPr="00067903" w:rsidRDefault="00B40EC7" w:rsidP="00B40EC7">
      <w:pPr>
        <w:pStyle w:val="2"/>
        <w:rPr>
          <w:lang w:val="en-US"/>
        </w:rPr>
      </w:pPr>
      <w:bookmarkStart w:id="44" w:name="_Toc65059316"/>
      <w:r w:rsidRPr="00067903">
        <w:rPr>
          <w:lang w:val="en-US"/>
        </w:rPr>
        <w:t>STREAM VISION</w:t>
      </w:r>
      <w:bookmarkEnd w:id="44"/>
    </w:p>
    <w:p w14:paraId="7B608446" w14:textId="2679C38B" w:rsidR="00B40EC7" w:rsidRPr="00067903" w:rsidRDefault="00B40EC7" w:rsidP="00B40EC7">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noProof/>
          <w:color w:val="000000"/>
          <w:sz w:val="27"/>
          <w:szCs w:val="27"/>
        </w:rPr>
        <w:drawing>
          <wp:inline distT="0" distB="0" distL="0" distR="0" wp14:anchorId="226A21B9" wp14:editId="4D573ADB">
            <wp:extent cx="3124200" cy="1476375"/>
            <wp:effectExtent l="0" t="0" r="0" b="9525"/>
            <wp:docPr id="245" name="Рисунок 245" descr="https://www.pulsar-nv.com/data/public/uploads/2020/12/steam-vision_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pulsar-nv.com/data/public/uploads/2020/12/steam-vision_logo2x.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4200" cy="1476375"/>
                    </a:xfrm>
                    <a:prstGeom prst="rect">
                      <a:avLst/>
                    </a:prstGeom>
                    <a:noFill/>
                    <a:ln>
                      <a:noFill/>
                    </a:ln>
                  </pic:spPr>
                </pic:pic>
              </a:graphicData>
            </a:graphic>
          </wp:inline>
        </w:drawing>
      </w:r>
    </w:p>
    <w:p w14:paraId="023BBE6C"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The </w:t>
      </w:r>
      <w:r w:rsidRPr="00EC5F5E">
        <w:rPr>
          <w:rStyle w:val="a4"/>
          <w:rFonts w:asciiTheme="minorHAnsi" w:hAnsiTheme="minorHAnsi" w:cstheme="minorHAnsi"/>
          <w:color w:val="000000"/>
          <w:sz w:val="22"/>
          <w:szCs w:val="22"/>
          <w:lang w:val="en-US"/>
        </w:rPr>
        <w:t>Proton FXQ30</w:t>
      </w:r>
      <w:r w:rsidRPr="00EC5F5E">
        <w:rPr>
          <w:rFonts w:asciiTheme="minorHAnsi" w:hAnsiTheme="minorHAnsi" w:cstheme="minorHAnsi"/>
          <w:color w:val="000000"/>
          <w:sz w:val="22"/>
          <w:szCs w:val="22"/>
          <w:lang w:val="en-US"/>
        </w:rPr>
        <w:t> thermal imaging attachments support Stream Vision technology, which enables the transmission of an image in real time from the attachment to your smartphone or tablet via Wi-Fi.</w:t>
      </w:r>
    </w:p>
    <w:p w14:paraId="4904DFCB"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You can find further guidelines on Stream Vision </w:t>
      </w:r>
      <w:hyperlink r:id="rId70" w:tgtFrame="_blank" w:history="1">
        <w:r w:rsidRPr="00EC5F5E">
          <w:rPr>
            <w:rStyle w:val="a7"/>
            <w:rFonts w:asciiTheme="minorHAnsi" w:eastAsiaTheme="majorEastAsia" w:hAnsiTheme="minorHAnsi" w:cstheme="minorHAnsi"/>
            <w:b/>
            <w:bCs/>
            <w:color w:val="005CA5"/>
            <w:sz w:val="22"/>
            <w:szCs w:val="22"/>
            <w:lang w:val="en-US"/>
          </w:rPr>
          <w:t>here</w:t>
        </w:r>
      </w:hyperlink>
      <w:r w:rsidRPr="00EC5F5E">
        <w:rPr>
          <w:rStyle w:val="a4"/>
          <w:rFonts w:asciiTheme="minorHAnsi" w:hAnsiTheme="minorHAnsi" w:cstheme="minorHAnsi"/>
          <w:color w:val="000000"/>
          <w:sz w:val="22"/>
          <w:szCs w:val="22"/>
          <w:lang w:val="en-US"/>
        </w:rPr>
        <w:t>.</w:t>
      </w:r>
    </w:p>
    <w:p w14:paraId="5B0A4F2E" w14:textId="77777777" w:rsidR="00EC5F5E" w:rsidRPr="00EC5F5E" w:rsidRDefault="009A6128"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hyperlink r:id="rId71" w:tgtFrame="_blank" w:history="1">
        <w:r w:rsidR="00EC5F5E" w:rsidRPr="00EC5F5E">
          <w:rPr>
            <w:rStyle w:val="a7"/>
            <w:rFonts w:asciiTheme="minorHAnsi" w:eastAsiaTheme="majorEastAsia" w:hAnsiTheme="minorHAnsi" w:cstheme="minorHAnsi"/>
            <w:b/>
            <w:bCs/>
            <w:color w:val="005CA5"/>
            <w:sz w:val="22"/>
            <w:szCs w:val="22"/>
            <w:lang w:val="en-US"/>
          </w:rPr>
          <w:t>Download</w:t>
        </w:r>
      </w:hyperlink>
      <w:r w:rsidR="00EC5F5E" w:rsidRPr="00EC5F5E">
        <w:rPr>
          <w:rFonts w:asciiTheme="minorHAnsi" w:hAnsiTheme="minorHAnsi" w:cstheme="minorHAnsi"/>
          <w:color w:val="000000"/>
          <w:sz w:val="22"/>
          <w:szCs w:val="22"/>
          <w:lang w:val="en-US"/>
        </w:rPr>
        <w:t> from Google Play</w:t>
      </w:r>
    </w:p>
    <w:p w14:paraId="358C7FCA" w14:textId="77777777" w:rsidR="00EC5F5E" w:rsidRPr="00EC5F5E" w:rsidRDefault="009A6128"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hyperlink r:id="rId72" w:tgtFrame="_blank" w:history="1">
        <w:r w:rsidR="00EC5F5E" w:rsidRPr="00EC5F5E">
          <w:rPr>
            <w:rStyle w:val="a7"/>
            <w:rFonts w:asciiTheme="minorHAnsi" w:eastAsiaTheme="majorEastAsia" w:hAnsiTheme="minorHAnsi" w:cstheme="minorHAnsi"/>
            <w:b/>
            <w:bCs/>
            <w:color w:val="005CA5"/>
            <w:sz w:val="22"/>
            <w:szCs w:val="22"/>
            <w:lang w:val="en-US"/>
          </w:rPr>
          <w:t>Download</w:t>
        </w:r>
      </w:hyperlink>
      <w:r w:rsidR="00EC5F5E" w:rsidRPr="00EC5F5E">
        <w:rPr>
          <w:rFonts w:asciiTheme="minorHAnsi" w:hAnsiTheme="minorHAnsi" w:cstheme="minorHAnsi"/>
          <w:color w:val="000000"/>
          <w:sz w:val="22"/>
          <w:szCs w:val="22"/>
          <w:lang w:val="en-US"/>
        </w:rPr>
        <w:t> from App Store</w:t>
      </w:r>
    </w:p>
    <w:p w14:paraId="6A0F2752"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Find answers to frequently asked questions about using Stream Vision </w:t>
      </w:r>
      <w:hyperlink r:id="rId73" w:tgtFrame="_blank" w:history="1">
        <w:r w:rsidRPr="00EC5F5E">
          <w:rPr>
            <w:rStyle w:val="a7"/>
            <w:rFonts w:asciiTheme="minorHAnsi" w:eastAsiaTheme="majorEastAsia" w:hAnsiTheme="minorHAnsi" w:cstheme="minorHAnsi"/>
            <w:b/>
            <w:bCs/>
            <w:color w:val="005CA5"/>
            <w:sz w:val="22"/>
            <w:szCs w:val="22"/>
            <w:lang w:val="en-US"/>
          </w:rPr>
          <w:t>here</w:t>
        </w:r>
      </w:hyperlink>
      <w:r w:rsidRPr="00EC5F5E">
        <w:rPr>
          <w:rFonts w:asciiTheme="minorHAnsi" w:hAnsiTheme="minorHAnsi" w:cstheme="minorHAnsi"/>
          <w:color w:val="000000"/>
          <w:sz w:val="22"/>
          <w:szCs w:val="22"/>
          <w:lang w:val="en-US"/>
        </w:rPr>
        <w:t>.</w:t>
      </w:r>
    </w:p>
    <w:p w14:paraId="2D09AA00" w14:textId="7671E55B" w:rsidR="00B40EC7" w:rsidRDefault="00B40EC7"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00DDA8FE" w14:textId="77777777" w:rsidR="00B40EC7" w:rsidRPr="00067903" w:rsidRDefault="00B40EC7" w:rsidP="00B40EC7">
      <w:pPr>
        <w:pStyle w:val="2"/>
        <w:rPr>
          <w:lang w:val="en-US"/>
        </w:rPr>
      </w:pPr>
      <w:bookmarkStart w:id="45" w:name="_Toc65059317"/>
      <w:r w:rsidRPr="00067903">
        <w:rPr>
          <w:lang w:val="en-US"/>
        </w:rPr>
        <w:t>FIRMWARE UPDATE</w:t>
      </w:r>
      <w:bookmarkEnd w:id="45"/>
    </w:p>
    <w:p w14:paraId="52A8D078" w14:textId="77777777" w:rsidR="00B40EC7" w:rsidRPr="00067903" w:rsidRDefault="00B40EC7" w:rsidP="00D775F1">
      <w:pPr>
        <w:numPr>
          <w:ilvl w:val="0"/>
          <w:numId w:val="55"/>
        </w:numPr>
        <w:shd w:val="clear" w:color="auto" w:fill="FFFFFF"/>
        <w:spacing w:after="150" w:line="405" w:lineRule="atLeast"/>
        <w:ind w:left="0"/>
        <w:rPr>
          <w:rFonts w:cstheme="minorHAnsi"/>
          <w:color w:val="000000"/>
          <w:lang w:val="en-US"/>
        </w:rPr>
      </w:pPr>
      <w:r w:rsidRPr="00067903">
        <w:rPr>
          <w:rFonts w:cstheme="minorHAnsi"/>
          <w:color w:val="000000"/>
          <w:lang w:val="en-US"/>
        </w:rPr>
        <w:t>Download free of charge Stream Vision App on</w:t>
      </w:r>
      <w:r w:rsidRPr="00A423FD">
        <w:rPr>
          <w:rFonts w:cstheme="minorHAnsi"/>
          <w:color w:val="000000"/>
          <w:lang w:val="en-US"/>
        </w:rPr>
        <w:t> </w:t>
      </w:r>
      <w:hyperlink r:id="rId74" w:history="1">
        <w:r w:rsidRPr="00A423FD">
          <w:rPr>
            <w:rStyle w:val="a7"/>
            <w:rFonts w:cstheme="minorHAnsi"/>
            <w:color w:val="005CA5"/>
            <w:u w:val="none"/>
            <w:lang w:val="en-US"/>
          </w:rPr>
          <w:t>Google Play</w:t>
        </w:r>
      </w:hyperlink>
      <w:r w:rsidRPr="00067903">
        <w:rPr>
          <w:rFonts w:cstheme="minorHAnsi"/>
          <w:color w:val="000000"/>
          <w:lang w:val="en-US"/>
        </w:rPr>
        <w:t> or </w:t>
      </w:r>
      <w:hyperlink r:id="rId75" w:history="1">
        <w:r w:rsidRPr="00A423FD">
          <w:rPr>
            <w:rStyle w:val="a7"/>
            <w:rFonts w:cstheme="minorHAnsi"/>
            <w:color w:val="005CA5"/>
            <w:u w:val="none"/>
            <w:lang w:val="en-US"/>
          </w:rPr>
          <w:t>App Store</w:t>
        </w:r>
      </w:hyperlink>
      <w:r w:rsidRPr="00067903">
        <w:rPr>
          <w:rFonts w:cstheme="minorHAnsi"/>
          <w:color w:val="000000"/>
          <w:lang w:val="en-US"/>
        </w:rPr>
        <w:t>.</w:t>
      </w:r>
    </w:p>
    <w:p w14:paraId="31526E47" w14:textId="77777777" w:rsidR="00B40EC7" w:rsidRPr="00067903" w:rsidRDefault="00B40EC7" w:rsidP="00D775F1">
      <w:pPr>
        <w:numPr>
          <w:ilvl w:val="0"/>
          <w:numId w:val="55"/>
        </w:numPr>
        <w:shd w:val="clear" w:color="auto" w:fill="FFFFFF"/>
        <w:spacing w:after="150" w:line="405" w:lineRule="atLeast"/>
        <w:ind w:left="0"/>
        <w:rPr>
          <w:rFonts w:cstheme="minorHAnsi"/>
          <w:color w:val="000000"/>
          <w:lang w:val="en-US"/>
        </w:rPr>
      </w:pPr>
      <w:r w:rsidRPr="00067903">
        <w:rPr>
          <w:rFonts w:cstheme="minorHAnsi"/>
          <w:color w:val="000000"/>
          <w:lang w:val="en-US"/>
        </w:rPr>
        <w:t>Connect your Pulsar device to your mobile device (smartphone or tablet).</w:t>
      </w:r>
    </w:p>
    <w:p w14:paraId="425D6133" w14:textId="77777777" w:rsidR="00B40EC7" w:rsidRPr="00067903" w:rsidRDefault="00B40EC7" w:rsidP="00D775F1">
      <w:pPr>
        <w:numPr>
          <w:ilvl w:val="0"/>
          <w:numId w:val="55"/>
        </w:numPr>
        <w:shd w:val="clear" w:color="auto" w:fill="FFFFFF"/>
        <w:spacing w:after="150" w:line="405" w:lineRule="atLeast"/>
        <w:ind w:left="0"/>
        <w:rPr>
          <w:rFonts w:cstheme="minorHAnsi"/>
          <w:color w:val="000000"/>
          <w:lang w:val="en-US"/>
        </w:rPr>
      </w:pPr>
      <w:r w:rsidRPr="00067903">
        <w:rPr>
          <w:rFonts w:cstheme="minorHAnsi"/>
          <w:color w:val="000000"/>
          <w:lang w:val="en-US"/>
        </w:rPr>
        <w:t>Launch Stream Vision and go to section “My Devices”.</w:t>
      </w:r>
    </w:p>
    <w:p w14:paraId="1366BF57" w14:textId="77777777" w:rsidR="00B40EC7" w:rsidRPr="00067903" w:rsidRDefault="00B40EC7" w:rsidP="00D775F1">
      <w:pPr>
        <w:numPr>
          <w:ilvl w:val="0"/>
          <w:numId w:val="55"/>
        </w:numPr>
        <w:shd w:val="clear" w:color="auto" w:fill="FFFFFF"/>
        <w:spacing w:after="150" w:line="405" w:lineRule="atLeast"/>
        <w:ind w:left="0"/>
        <w:rPr>
          <w:rFonts w:cstheme="minorHAnsi"/>
          <w:color w:val="000000"/>
          <w:lang w:val="en-US"/>
        </w:rPr>
      </w:pPr>
      <w:r w:rsidRPr="00067903">
        <w:rPr>
          <w:rFonts w:cstheme="minorHAnsi"/>
          <w:color w:val="000000"/>
          <w:lang w:val="en-US"/>
        </w:rPr>
        <w:t>Select your Pulsar device and press “Check Updates”.</w:t>
      </w:r>
    </w:p>
    <w:p w14:paraId="67C72FF7" w14:textId="77777777" w:rsidR="00B40EC7" w:rsidRPr="00067903" w:rsidRDefault="00B40EC7" w:rsidP="00D775F1">
      <w:pPr>
        <w:numPr>
          <w:ilvl w:val="0"/>
          <w:numId w:val="55"/>
        </w:numPr>
        <w:shd w:val="clear" w:color="auto" w:fill="FFFFFF"/>
        <w:spacing w:after="0" w:line="405" w:lineRule="atLeast"/>
        <w:ind w:left="0"/>
        <w:rPr>
          <w:rFonts w:cstheme="minorHAnsi"/>
          <w:color w:val="000000"/>
          <w:lang w:val="en-US"/>
        </w:rPr>
      </w:pPr>
      <w:r w:rsidRPr="00067903">
        <w:rPr>
          <w:rFonts w:cstheme="minorHAnsi"/>
          <w:color w:val="000000"/>
          <w:lang w:val="en-US"/>
        </w:rPr>
        <w:t>Wait for the update to download and install. Pulsar device will reboot and will be ready to operate.</w:t>
      </w:r>
    </w:p>
    <w:p w14:paraId="5F87FBE2"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hAnsiTheme="minorHAnsi" w:cstheme="minorHAnsi"/>
          <w:color w:val="000000"/>
          <w:sz w:val="22"/>
          <w:szCs w:val="22"/>
          <w:lang w:val="en-US"/>
        </w:rPr>
        <w:t>Important</w:t>
      </w:r>
      <w:r w:rsidRPr="00067903">
        <w:rPr>
          <w:rFonts w:asciiTheme="minorHAnsi" w:hAnsiTheme="minorHAnsi" w:cstheme="minorHAnsi"/>
          <w:color w:val="000000"/>
          <w:sz w:val="22"/>
          <w:szCs w:val="22"/>
          <w:lang w:val="en-US"/>
        </w:rPr>
        <w:t>:</w:t>
      </w:r>
    </w:p>
    <w:p w14:paraId="7ED6EF2E" w14:textId="77777777" w:rsidR="00B40EC7" w:rsidRPr="00067903" w:rsidRDefault="00B40EC7" w:rsidP="00D775F1">
      <w:pPr>
        <w:numPr>
          <w:ilvl w:val="0"/>
          <w:numId w:val="56"/>
        </w:numPr>
        <w:shd w:val="clear" w:color="auto" w:fill="FFFFFF"/>
        <w:spacing w:after="180" w:line="405" w:lineRule="atLeast"/>
        <w:ind w:left="0"/>
        <w:rPr>
          <w:rFonts w:cstheme="minorHAnsi"/>
          <w:color w:val="000000"/>
          <w:lang w:val="en-US"/>
        </w:rPr>
      </w:pPr>
      <w:r w:rsidRPr="00067903">
        <w:rPr>
          <w:rFonts w:cstheme="minorHAnsi"/>
          <w:color w:val="000000"/>
          <w:lang w:val="en-US"/>
        </w:rPr>
        <w:t>if your Pulsar device is connected to phone, please turn on mobile data transfer (GPRS/3G/4G) to download update;</w:t>
      </w:r>
    </w:p>
    <w:p w14:paraId="16A2AF00" w14:textId="77777777" w:rsidR="00B40EC7" w:rsidRPr="00067903" w:rsidRDefault="00B40EC7" w:rsidP="00D775F1">
      <w:pPr>
        <w:numPr>
          <w:ilvl w:val="0"/>
          <w:numId w:val="56"/>
        </w:numPr>
        <w:shd w:val="clear" w:color="auto" w:fill="FFFFFF"/>
        <w:spacing w:after="0" w:line="405" w:lineRule="atLeast"/>
        <w:ind w:left="0"/>
        <w:rPr>
          <w:rFonts w:cstheme="minorHAnsi"/>
          <w:color w:val="000000"/>
          <w:lang w:val="en-US"/>
        </w:rPr>
      </w:pPr>
      <w:proofErr w:type="gramStart"/>
      <w:r w:rsidRPr="00067903">
        <w:rPr>
          <w:rFonts w:cstheme="minorHAnsi"/>
          <w:color w:val="000000"/>
          <w:lang w:val="en-US"/>
        </w:rPr>
        <w:lastRenderedPageBreak/>
        <w:t>if</w:t>
      </w:r>
      <w:proofErr w:type="gramEnd"/>
      <w:r w:rsidRPr="00067903">
        <w:rPr>
          <w:rFonts w:cstheme="minorHAnsi"/>
          <w:color w:val="000000"/>
          <w:lang w:val="en-US"/>
        </w:rPr>
        <w:t xml:space="preserve"> your Pulsar device is not connected to your phone but it's already in the “My Devices” section, you may use Wi-Fi to download update.</w:t>
      </w:r>
    </w:p>
    <w:p w14:paraId="7A204D11"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roofErr w:type="gramStart"/>
      <w:r w:rsidRPr="00067903">
        <w:rPr>
          <w:rStyle w:val="a4"/>
          <w:rFonts w:asciiTheme="minorHAnsi" w:hAnsiTheme="minorHAnsi" w:cstheme="minorHAnsi"/>
          <w:color w:val="000000"/>
          <w:sz w:val="22"/>
          <w:szCs w:val="22"/>
          <w:lang w:val="en-US"/>
        </w:rPr>
        <w:t>Is your firmware up to date?</w:t>
      </w:r>
      <w:proofErr w:type="gramEnd"/>
    </w:p>
    <w:p w14:paraId="44397C9D"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Click </w:t>
      </w:r>
      <w:hyperlink r:id="rId76" w:history="1">
        <w:r w:rsidRPr="00A423FD">
          <w:rPr>
            <w:rStyle w:val="a7"/>
            <w:rFonts w:asciiTheme="minorHAnsi" w:hAnsiTheme="minorHAnsi" w:cstheme="minorHAnsi"/>
            <w:b/>
            <w:bCs/>
            <w:color w:val="005CA5"/>
            <w:sz w:val="22"/>
            <w:szCs w:val="22"/>
            <w:u w:val="none"/>
            <w:lang w:val="en-US"/>
          </w:rPr>
          <w:t>here</w:t>
        </w:r>
      </w:hyperlink>
      <w:r w:rsidRPr="00067903">
        <w:rPr>
          <w:rStyle w:val="a4"/>
          <w:rFonts w:asciiTheme="minorHAnsi" w:hAnsiTheme="minorHAnsi" w:cstheme="minorHAnsi"/>
          <w:color w:val="000000"/>
          <w:sz w:val="22"/>
          <w:szCs w:val="22"/>
          <w:lang w:val="en-US"/>
        </w:rPr>
        <w:t> </w:t>
      </w:r>
      <w:r w:rsidRPr="00067903">
        <w:rPr>
          <w:rFonts w:asciiTheme="minorHAnsi" w:hAnsiTheme="minorHAnsi" w:cstheme="minorHAnsi"/>
          <w:color w:val="000000"/>
          <w:sz w:val="22"/>
          <w:szCs w:val="22"/>
          <w:lang w:val="en-US"/>
        </w:rPr>
        <w:t>to check the latest firmware for your device.</w:t>
      </w:r>
    </w:p>
    <w:p w14:paraId="7CE921F4" w14:textId="77777777" w:rsidR="00B40EC7" w:rsidRPr="00067903" w:rsidRDefault="00B40EC7" w:rsidP="00245CFD">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p>
    <w:p w14:paraId="701A0562" w14:textId="77777777" w:rsidR="00B40EC7" w:rsidRPr="00067903" w:rsidRDefault="00B40EC7" w:rsidP="00B40EC7">
      <w:pPr>
        <w:pStyle w:val="2"/>
        <w:rPr>
          <w:lang w:val="en-US"/>
        </w:rPr>
      </w:pPr>
      <w:bookmarkStart w:id="46" w:name="_Toc65059318"/>
      <w:r w:rsidRPr="00067903">
        <w:rPr>
          <w:lang w:val="en-US"/>
        </w:rPr>
        <w:t>USB CONNECTION</w:t>
      </w:r>
      <w:bookmarkEnd w:id="46"/>
    </w:p>
    <w:p w14:paraId="314D7DA8" w14:textId="0AF89728" w:rsidR="00B40EC7" w:rsidRPr="00067903" w:rsidRDefault="00B40EC7" w:rsidP="00B40EC7">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r w:rsidRPr="00067903">
        <w:rPr>
          <w:rFonts w:ascii="Open Sans" w:hAnsi="Open Sans" w:cs="Open Sans"/>
          <w:noProof/>
          <w:color w:val="000000"/>
          <w:sz w:val="27"/>
          <w:szCs w:val="27"/>
        </w:rPr>
        <w:drawing>
          <wp:inline distT="0" distB="0" distL="0" distR="0" wp14:anchorId="4C2E2B1B" wp14:editId="5358A681">
            <wp:extent cx="4324350" cy="3019425"/>
            <wp:effectExtent l="0" t="0" r="0" b="9525"/>
            <wp:docPr id="247" name="Рисунок 247" descr="https://www.pulsar-nv.com/data/public/uploads/2020/12/usb-connec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ww.pulsar-nv.com/data/public/uploads/2020/12/usb-connection2x.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4350" cy="3019425"/>
                    </a:xfrm>
                    <a:prstGeom prst="rect">
                      <a:avLst/>
                    </a:prstGeom>
                    <a:noFill/>
                    <a:ln>
                      <a:noFill/>
                    </a:ln>
                  </pic:spPr>
                </pic:pic>
              </a:graphicData>
            </a:graphic>
          </wp:inline>
        </w:drawing>
      </w:r>
    </w:p>
    <w:p w14:paraId="04DA7605" w14:textId="77777777" w:rsidR="00B40EC7" w:rsidRPr="00067903" w:rsidRDefault="00B40EC7" w:rsidP="00D775F1">
      <w:pPr>
        <w:numPr>
          <w:ilvl w:val="0"/>
          <w:numId w:val="57"/>
        </w:numPr>
        <w:shd w:val="clear" w:color="auto" w:fill="FFFFFF"/>
        <w:spacing w:after="150" w:line="405" w:lineRule="atLeast"/>
        <w:ind w:left="0"/>
        <w:rPr>
          <w:rFonts w:cstheme="minorHAnsi"/>
          <w:color w:val="000000"/>
          <w:lang w:val="en-US"/>
        </w:rPr>
      </w:pPr>
      <w:r w:rsidRPr="00067903">
        <w:rPr>
          <w:rFonts w:cstheme="minorHAnsi"/>
          <w:color w:val="000000"/>
          <w:lang w:val="en-US"/>
        </w:rPr>
        <w:t>Connect one end of the USB cable to the device micro-USB port</w:t>
      </w:r>
      <w:r w:rsidRPr="00067903">
        <w:rPr>
          <w:rStyle w:val="a4"/>
          <w:rFonts w:cstheme="minorHAnsi"/>
          <w:color w:val="000000"/>
          <w:lang w:val="en-US"/>
        </w:rPr>
        <w:t> (9)</w:t>
      </w:r>
      <w:r w:rsidRPr="00067903">
        <w:rPr>
          <w:rFonts w:cstheme="minorHAnsi"/>
          <w:color w:val="000000"/>
          <w:lang w:val="en-US"/>
        </w:rPr>
        <w:t> and the other end to the port on your computer.</w:t>
      </w:r>
    </w:p>
    <w:p w14:paraId="4BEE4514" w14:textId="0CBCD4EE" w:rsidR="00B40EC7" w:rsidRPr="00067903" w:rsidRDefault="00B40EC7" w:rsidP="00D775F1">
      <w:pPr>
        <w:numPr>
          <w:ilvl w:val="0"/>
          <w:numId w:val="57"/>
        </w:numPr>
        <w:shd w:val="clear" w:color="auto" w:fill="FFFFFF"/>
        <w:spacing w:after="150" w:line="405" w:lineRule="atLeast"/>
        <w:ind w:left="0"/>
        <w:rPr>
          <w:rFonts w:cstheme="minorHAnsi"/>
          <w:color w:val="000000"/>
          <w:lang w:val="en-US"/>
        </w:rPr>
      </w:pPr>
      <w:r w:rsidRPr="00067903">
        <w:rPr>
          <w:rFonts w:cstheme="minorHAnsi"/>
          <w:color w:val="000000"/>
          <w:lang w:val="en-US"/>
        </w:rPr>
        <w:t>Switch the device on with a short press of the </w:t>
      </w:r>
      <w:r w:rsidRPr="00067903">
        <w:rPr>
          <w:rStyle w:val="a4"/>
          <w:rFonts w:cstheme="minorHAnsi"/>
          <w:color w:val="000000"/>
          <w:lang w:val="en-US"/>
        </w:rPr>
        <w:t>ON/OFF (6)</w:t>
      </w:r>
      <w:r w:rsidRPr="00067903">
        <w:rPr>
          <w:rFonts w:cstheme="minorHAnsi"/>
          <w:color w:val="000000"/>
          <w:lang w:val="en-US"/>
        </w:rPr>
        <w:t> button (the computer will not detect the device if it is switched off).</w:t>
      </w:r>
    </w:p>
    <w:p w14:paraId="0EDCF100" w14:textId="77777777" w:rsidR="00B40EC7" w:rsidRPr="00067903" w:rsidRDefault="00B40EC7" w:rsidP="00D775F1">
      <w:pPr>
        <w:numPr>
          <w:ilvl w:val="0"/>
          <w:numId w:val="57"/>
        </w:numPr>
        <w:shd w:val="clear" w:color="auto" w:fill="FFFFFF"/>
        <w:spacing w:after="150" w:line="405" w:lineRule="atLeast"/>
        <w:ind w:left="0"/>
        <w:rPr>
          <w:rFonts w:cstheme="minorHAnsi"/>
          <w:color w:val="000000"/>
          <w:lang w:val="en-US"/>
        </w:rPr>
      </w:pPr>
      <w:r w:rsidRPr="00067903">
        <w:rPr>
          <w:rFonts w:cstheme="minorHAnsi"/>
          <w:color w:val="000000"/>
          <w:lang w:val="en-US"/>
        </w:rPr>
        <w:t xml:space="preserve">The </w:t>
      </w:r>
      <w:proofErr w:type="gramStart"/>
      <w:r w:rsidRPr="00067903">
        <w:rPr>
          <w:rFonts w:cstheme="minorHAnsi"/>
          <w:color w:val="000000"/>
          <w:lang w:val="en-US"/>
        </w:rPr>
        <w:t>device is detected by the computer</w:t>
      </w:r>
      <w:proofErr w:type="gramEnd"/>
      <w:r w:rsidRPr="00067903">
        <w:rPr>
          <w:rFonts w:cstheme="minorHAnsi"/>
          <w:color w:val="000000"/>
          <w:lang w:val="en-US"/>
        </w:rPr>
        <w:t xml:space="preserve"> automatically and no drivers need to be installed.</w:t>
      </w:r>
    </w:p>
    <w:p w14:paraId="4D165395" w14:textId="77777777" w:rsidR="00B40EC7" w:rsidRPr="00067903" w:rsidRDefault="00B40EC7" w:rsidP="00D775F1">
      <w:pPr>
        <w:numPr>
          <w:ilvl w:val="0"/>
          <w:numId w:val="57"/>
        </w:numPr>
        <w:shd w:val="clear" w:color="auto" w:fill="FFFFFF"/>
        <w:spacing w:after="150" w:line="405" w:lineRule="atLeast"/>
        <w:ind w:left="0"/>
        <w:rPr>
          <w:rFonts w:cstheme="minorHAnsi"/>
          <w:color w:val="000000"/>
          <w:lang w:val="en-US"/>
        </w:rPr>
      </w:pPr>
      <w:r w:rsidRPr="00067903">
        <w:rPr>
          <w:rFonts w:cstheme="minorHAnsi"/>
          <w:color w:val="000000"/>
          <w:lang w:val="en-US"/>
        </w:rPr>
        <w:t>Two connection modes will appear on the display: </w:t>
      </w:r>
      <w:r w:rsidRPr="00067903">
        <w:rPr>
          <w:rStyle w:val="a4"/>
          <w:rFonts w:cstheme="minorHAnsi"/>
          <w:color w:val="000000"/>
          <w:lang w:val="en-US"/>
        </w:rPr>
        <w:t>Use as power</w:t>
      </w:r>
      <w:r w:rsidRPr="00067903">
        <w:rPr>
          <w:rFonts w:cstheme="minorHAnsi"/>
          <w:color w:val="000000"/>
          <w:lang w:val="en-US"/>
        </w:rPr>
        <w:t> and </w:t>
      </w:r>
      <w:r w:rsidRPr="00067903">
        <w:rPr>
          <w:rStyle w:val="a4"/>
          <w:rFonts w:cstheme="minorHAnsi"/>
          <w:color w:val="000000"/>
          <w:lang w:val="en-US"/>
        </w:rPr>
        <w:t>Use as memory card</w:t>
      </w:r>
      <w:r w:rsidRPr="00067903">
        <w:rPr>
          <w:rFonts w:cstheme="minorHAnsi"/>
          <w:color w:val="000000"/>
          <w:lang w:val="en-US"/>
        </w:rPr>
        <w:t>.</w:t>
      </w:r>
    </w:p>
    <w:p w14:paraId="6C915903" w14:textId="77777777" w:rsidR="00B40EC7" w:rsidRPr="00067903" w:rsidRDefault="00B40EC7" w:rsidP="00D775F1">
      <w:pPr>
        <w:numPr>
          <w:ilvl w:val="0"/>
          <w:numId w:val="57"/>
        </w:numPr>
        <w:shd w:val="clear" w:color="auto" w:fill="FFFFFF"/>
        <w:spacing w:after="150" w:line="405" w:lineRule="atLeast"/>
        <w:ind w:left="0"/>
        <w:rPr>
          <w:rFonts w:cstheme="minorHAnsi"/>
          <w:color w:val="000000"/>
          <w:lang w:val="en-US"/>
        </w:rPr>
      </w:pPr>
      <w:r w:rsidRPr="00067903">
        <w:rPr>
          <w:rFonts w:cstheme="minorHAnsi"/>
          <w:color w:val="000000"/>
          <w:lang w:val="en-US"/>
        </w:rPr>
        <w:t>Rotate the controller ring </w:t>
      </w:r>
      <w:r w:rsidRPr="00067903">
        <w:rPr>
          <w:rStyle w:val="a4"/>
          <w:rFonts w:cstheme="minorHAnsi"/>
          <w:color w:val="000000"/>
          <w:lang w:val="en-US"/>
        </w:rPr>
        <w:t>(8)</w:t>
      </w:r>
      <w:r w:rsidRPr="00067903">
        <w:rPr>
          <w:rFonts w:cstheme="minorHAnsi"/>
          <w:color w:val="000000"/>
          <w:lang w:val="en-US"/>
        </w:rPr>
        <w:t> to select the connection mode.</w:t>
      </w:r>
    </w:p>
    <w:p w14:paraId="1F10B8C9" w14:textId="77777777" w:rsidR="00B40EC7" w:rsidRPr="00067903" w:rsidRDefault="00B40EC7" w:rsidP="00D775F1">
      <w:pPr>
        <w:numPr>
          <w:ilvl w:val="0"/>
          <w:numId w:val="57"/>
        </w:numPr>
        <w:shd w:val="clear" w:color="auto" w:fill="FFFFFF"/>
        <w:spacing w:after="0" w:line="405" w:lineRule="atLeast"/>
        <w:ind w:left="0"/>
        <w:rPr>
          <w:rFonts w:cstheme="minorHAnsi"/>
          <w:color w:val="000000"/>
          <w:lang w:val="en-US"/>
        </w:rPr>
      </w:pPr>
      <w:r w:rsidRPr="00067903">
        <w:rPr>
          <w:rFonts w:cstheme="minorHAnsi"/>
          <w:color w:val="000000"/>
          <w:lang w:val="en-US"/>
        </w:rPr>
        <w:t>Press the controller button </w:t>
      </w:r>
      <w:r w:rsidRPr="00067903">
        <w:rPr>
          <w:rStyle w:val="a4"/>
          <w:rFonts w:cstheme="minorHAnsi"/>
          <w:color w:val="000000"/>
          <w:lang w:val="en-US"/>
        </w:rPr>
        <w:t>(8)</w:t>
      </w:r>
      <w:r w:rsidRPr="00067903">
        <w:rPr>
          <w:rFonts w:cstheme="minorHAnsi"/>
          <w:color w:val="000000"/>
          <w:lang w:val="en-US"/>
        </w:rPr>
        <w:t> briefly to confirm the selection.</w:t>
      </w:r>
    </w:p>
    <w:p w14:paraId="5F8DB1B0"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p>
    <w:p w14:paraId="59E68F64"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Use as power</w:t>
      </w:r>
    </w:p>
    <w:p w14:paraId="7D17E317" w14:textId="60FBFB8F" w:rsidR="00B40EC7" w:rsidRPr="00067903" w:rsidRDefault="00B40EC7" w:rsidP="00D775F1">
      <w:pPr>
        <w:numPr>
          <w:ilvl w:val="0"/>
          <w:numId w:val="58"/>
        </w:numPr>
        <w:shd w:val="clear" w:color="auto" w:fill="FFFFFF"/>
        <w:spacing w:after="180" w:line="405" w:lineRule="atLeast"/>
        <w:ind w:left="0"/>
        <w:rPr>
          <w:rFonts w:cstheme="minorHAnsi"/>
          <w:color w:val="000000"/>
          <w:lang w:val="en-US"/>
        </w:rPr>
      </w:pPr>
      <w:r w:rsidRPr="00067903">
        <w:rPr>
          <w:rFonts w:cstheme="minorHAnsi"/>
          <w:color w:val="000000"/>
          <w:lang w:val="en-US"/>
        </w:rPr>
        <w:lastRenderedPageBreak/>
        <w:t xml:space="preserve">When this mode </w:t>
      </w:r>
      <w:proofErr w:type="gramStart"/>
      <w:r w:rsidRPr="00067903">
        <w:rPr>
          <w:rFonts w:cstheme="minorHAnsi"/>
          <w:color w:val="000000"/>
          <w:lang w:val="en-US"/>
        </w:rPr>
        <w:t>is selected</w:t>
      </w:r>
      <w:proofErr w:type="gramEnd"/>
      <w:r w:rsidRPr="00067903">
        <w:rPr>
          <w:rFonts w:cstheme="minorHAnsi"/>
          <w:color w:val="000000"/>
          <w:lang w:val="en-US"/>
        </w:rPr>
        <w:t>, the computer is used as an external power supply. The icon </w:t>
      </w:r>
      <w:r w:rsidRPr="00067903">
        <w:rPr>
          <w:rFonts w:cstheme="minorHAnsi"/>
          <w:noProof/>
          <w:color w:val="000000"/>
          <w:lang w:eastAsia="ru-RU"/>
        </w:rPr>
        <w:drawing>
          <wp:inline distT="0" distB="0" distL="0" distR="0" wp14:anchorId="22389788" wp14:editId="60A2CF6A">
            <wp:extent cx="314325" cy="257175"/>
            <wp:effectExtent l="0" t="0" r="9525" b="0"/>
            <wp:docPr id="246" name="Рисунок 246"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pulsar-nv.com/data/public/uploads/2020/12/external_power4x.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67903">
        <w:rPr>
          <w:rFonts w:cstheme="minorHAnsi"/>
          <w:color w:val="000000"/>
          <w:lang w:val="en-US"/>
        </w:rPr>
        <w:t> appears in the status bar. The device will continue operating and all the functions are available.</w:t>
      </w:r>
    </w:p>
    <w:p w14:paraId="186FDB8D" w14:textId="77777777" w:rsidR="00B40EC7" w:rsidRPr="00067903" w:rsidRDefault="00B40EC7" w:rsidP="00D775F1">
      <w:pPr>
        <w:numPr>
          <w:ilvl w:val="0"/>
          <w:numId w:val="58"/>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A battery installed in the device </w:t>
      </w:r>
      <w:proofErr w:type="gramStart"/>
      <w:r w:rsidRPr="00067903">
        <w:rPr>
          <w:rFonts w:cstheme="minorHAnsi"/>
          <w:color w:val="000000"/>
          <w:lang w:val="en-US"/>
        </w:rPr>
        <w:t>will not be charged</w:t>
      </w:r>
      <w:proofErr w:type="gramEnd"/>
      <w:r w:rsidRPr="00067903">
        <w:rPr>
          <w:rFonts w:cstheme="minorHAnsi"/>
          <w:color w:val="000000"/>
          <w:lang w:val="en-US"/>
        </w:rPr>
        <w:t>.</w:t>
      </w:r>
    </w:p>
    <w:p w14:paraId="16465CCF" w14:textId="77777777" w:rsidR="00B40EC7" w:rsidRPr="00067903" w:rsidRDefault="00B40EC7" w:rsidP="00D775F1">
      <w:pPr>
        <w:numPr>
          <w:ilvl w:val="0"/>
          <w:numId w:val="58"/>
        </w:numPr>
        <w:shd w:val="clear" w:color="auto" w:fill="FFFFFF"/>
        <w:spacing w:after="0" w:line="405" w:lineRule="atLeast"/>
        <w:ind w:left="0"/>
        <w:rPr>
          <w:rFonts w:cstheme="minorHAnsi"/>
          <w:color w:val="000000"/>
          <w:lang w:val="en-US"/>
        </w:rPr>
      </w:pPr>
      <w:r w:rsidRPr="00067903">
        <w:rPr>
          <w:rFonts w:cstheme="minorHAnsi"/>
          <w:color w:val="000000"/>
          <w:lang w:val="en-US"/>
        </w:rPr>
        <w:t>When disconnecting the USB from the device connected in </w:t>
      </w:r>
      <w:r w:rsidRPr="00067903">
        <w:rPr>
          <w:rStyle w:val="a4"/>
          <w:rFonts w:cstheme="minorHAnsi"/>
          <w:color w:val="000000"/>
          <w:lang w:val="en-US"/>
        </w:rPr>
        <w:t>Use as power</w:t>
      </w:r>
      <w:r w:rsidRPr="00067903">
        <w:rPr>
          <w:rFonts w:cstheme="minorHAnsi"/>
          <w:color w:val="000000"/>
          <w:lang w:val="en-US"/>
        </w:rPr>
        <w:t xml:space="preserve"> mode, the device will continue to operate from the rechargeable battery if it is present and provided it </w:t>
      </w:r>
      <w:proofErr w:type="gramStart"/>
      <w:r w:rsidRPr="00067903">
        <w:rPr>
          <w:rFonts w:cstheme="minorHAnsi"/>
          <w:color w:val="000000"/>
          <w:lang w:val="en-US"/>
        </w:rPr>
        <w:t>has</w:t>
      </w:r>
      <w:proofErr w:type="gramEnd"/>
      <w:r w:rsidRPr="00067903">
        <w:rPr>
          <w:rFonts w:cstheme="minorHAnsi"/>
          <w:color w:val="000000"/>
          <w:lang w:val="en-US"/>
        </w:rPr>
        <w:t xml:space="preserve"> enough charge.</w:t>
      </w:r>
    </w:p>
    <w:p w14:paraId="24632799"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w:t>
      </w:r>
    </w:p>
    <w:p w14:paraId="0AF2ED7B" w14:textId="77777777" w:rsidR="00B40EC7" w:rsidRPr="00067903" w:rsidRDefault="00B40EC7" w:rsidP="00B40EC7">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Use as memory card</w:t>
      </w:r>
    </w:p>
    <w:p w14:paraId="248D3372" w14:textId="77777777" w:rsidR="00B40EC7" w:rsidRPr="00067903" w:rsidRDefault="00B40EC7" w:rsidP="00D775F1">
      <w:pPr>
        <w:numPr>
          <w:ilvl w:val="0"/>
          <w:numId w:val="59"/>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When this mode is selected, the </w:t>
      </w:r>
      <w:proofErr w:type="gramStart"/>
      <w:r w:rsidRPr="00067903">
        <w:rPr>
          <w:rFonts w:cstheme="minorHAnsi"/>
          <w:color w:val="000000"/>
          <w:lang w:val="en-US"/>
        </w:rPr>
        <w:t>device is recognized by the computer as a flash card</w:t>
      </w:r>
      <w:proofErr w:type="gramEnd"/>
      <w:r w:rsidRPr="00067903">
        <w:rPr>
          <w:rFonts w:cstheme="minorHAnsi"/>
          <w:color w:val="000000"/>
          <w:lang w:val="en-US"/>
        </w:rPr>
        <w:t xml:space="preserve">. This option </w:t>
      </w:r>
      <w:proofErr w:type="gramStart"/>
      <w:r w:rsidRPr="00067903">
        <w:rPr>
          <w:rFonts w:cstheme="minorHAnsi"/>
          <w:color w:val="000000"/>
          <w:lang w:val="en-US"/>
        </w:rPr>
        <w:t>is designed</w:t>
      </w:r>
      <w:proofErr w:type="gramEnd"/>
      <w:r w:rsidRPr="00067903">
        <w:rPr>
          <w:rFonts w:cstheme="minorHAnsi"/>
          <w:color w:val="000000"/>
          <w:lang w:val="en-US"/>
        </w:rPr>
        <w:t xml:space="preserve"> for working with files that are stored on the device’s built-in memory. However, the device functions are not available in this mode and it will switch off automatically.</w:t>
      </w:r>
    </w:p>
    <w:p w14:paraId="57FB52E3" w14:textId="77777777" w:rsidR="00B40EC7" w:rsidRPr="00067903" w:rsidRDefault="00B40EC7" w:rsidP="00D775F1">
      <w:pPr>
        <w:numPr>
          <w:ilvl w:val="0"/>
          <w:numId w:val="59"/>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If video recording was in progress when the connection </w:t>
      </w:r>
      <w:proofErr w:type="gramStart"/>
      <w:r w:rsidRPr="00067903">
        <w:rPr>
          <w:rFonts w:cstheme="minorHAnsi"/>
          <w:color w:val="000000"/>
          <w:lang w:val="en-US"/>
        </w:rPr>
        <w:t>was made</w:t>
      </w:r>
      <w:proofErr w:type="gramEnd"/>
      <w:r w:rsidRPr="00067903">
        <w:rPr>
          <w:rFonts w:cstheme="minorHAnsi"/>
          <w:color w:val="000000"/>
          <w:lang w:val="en-US"/>
        </w:rPr>
        <w:t>, recording stops and the video is saved.</w:t>
      </w:r>
    </w:p>
    <w:p w14:paraId="5FA7AA53" w14:textId="77777777" w:rsidR="00B40EC7" w:rsidRPr="00067903" w:rsidRDefault="00B40EC7" w:rsidP="00D775F1">
      <w:pPr>
        <w:numPr>
          <w:ilvl w:val="0"/>
          <w:numId w:val="59"/>
        </w:numPr>
        <w:shd w:val="clear" w:color="auto" w:fill="FFFFFF"/>
        <w:spacing w:after="0" w:line="405" w:lineRule="atLeast"/>
        <w:ind w:left="0"/>
        <w:rPr>
          <w:rFonts w:cstheme="minorHAnsi"/>
          <w:color w:val="000000"/>
          <w:lang w:val="en-US"/>
        </w:rPr>
      </w:pPr>
      <w:r w:rsidRPr="00067903">
        <w:rPr>
          <w:rFonts w:cstheme="minorHAnsi"/>
          <w:color w:val="000000"/>
          <w:lang w:val="en-US"/>
        </w:rPr>
        <w:t xml:space="preserve">When USB cable </w:t>
      </w:r>
      <w:proofErr w:type="gramStart"/>
      <w:r w:rsidRPr="00067903">
        <w:rPr>
          <w:rFonts w:cstheme="minorHAnsi"/>
          <w:color w:val="000000"/>
          <w:lang w:val="en-US"/>
        </w:rPr>
        <w:t>is disconnected</w:t>
      </w:r>
      <w:proofErr w:type="gramEnd"/>
      <w:r w:rsidRPr="00067903">
        <w:rPr>
          <w:rFonts w:cstheme="minorHAnsi"/>
          <w:color w:val="000000"/>
          <w:lang w:val="en-US"/>
        </w:rPr>
        <w:t xml:space="preserve"> from the device in </w:t>
      </w:r>
      <w:r w:rsidRPr="00067903">
        <w:rPr>
          <w:rStyle w:val="a4"/>
          <w:rFonts w:cstheme="minorHAnsi"/>
          <w:color w:val="000000"/>
          <w:lang w:val="en-US"/>
        </w:rPr>
        <w:t>Use as memory card</w:t>
      </w:r>
      <w:r w:rsidRPr="00067903">
        <w:rPr>
          <w:rFonts w:cstheme="minorHAnsi"/>
          <w:color w:val="000000"/>
          <w:lang w:val="en-US"/>
        </w:rPr>
        <w:t> mode, the device remains turned OFF. Press the </w:t>
      </w:r>
      <w:r w:rsidRPr="00067903">
        <w:rPr>
          <w:rStyle w:val="a4"/>
          <w:rFonts w:cstheme="minorHAnsi"/>
          <w:color w:val="000000"/>
          <w:lang w:val="en-US"/>
        </w:rPr>
        <w:t>ON/OFF (6)</w:t>
      </w:r>
      <w:r w:rsidRPr="00067903">
        <w:rPr>
          <w:rFonts w:cstheme="minorHAnsi"/>
          <w:color w:val="000000"/>
          <w:lang w:val="en-US"/>
        </w:rPr>
        <w:t> button to turn on the device.</w:t>
      </w:r>
    </w:p>
    <w:p w14:paraId="230E02B9" w14:textId="77777777" w:rsidR="006C5EA1" w:rsidRPr="00067903" w:rsidRDefault="006C5EA1" w:rsidP="006C5EA1">
      <w:pPr>
        <w:pStyle w:val="a3"/>
        <w:shd w:val="clear" w:color="auto" w:fill="FFFFFF"/>
        <w:spacing w:before="225" w:beforeAutospacing="0" w:after="225" w:afterAutospacing="0" w:line="405" w:lineRule="atLeast"/>
        <w:rPr>
          <w:rFonts w:ascii="Open Sans" w:hAnsi="Open Sans" w:cs="Open Sans"/>
          <w:color w:val="000000"/>
          <w:sz w:val="27"/>
          <w:szCs w:val="27"/>
          <w:lang w:val="en-US"/>
        </w:rPr>
      </w:pPr>
    </w:p>
    <w:p w14:paraId="5A504142" w14:textId="77777777" w:rsidR="0038021B" w:rsidRPr="00067903" w:rsidRDefault="0038021B" w:rsidP="0038021B">
      <w:pPr>
        <w:pStyle w:val="2"/>
        <w:rPr>
          <w:lang w:val="en-US"/>
        </w:rPr>
      </w:pPr>
      <w:bookmarkStart w:id="47" w:name="_Toc65059319"/>
      <w:r w:rsidRPr="00067903">
        <w:rPr>
          <w:lang w:val="en-US"/>
        </w:rPr>
        <w:t>TECHNICAL INSPECTION</w:t>
      </w:r>
      <w:bookmarkEnd w:id="47"/>
    </w:p>
    <w:p w14:paraId="53E461C8" w14:textId="77777777" w:rsidR="0038021B" w:rsidRPr="00067903" w:rsidRDefault="0038021B" w:rsidP="0038021B">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It </w:t>
      </w:r>
      <w:proofErr w:type="gramStart"/>
      <w:r w:rsidRPr="00067903">
        <w:rPr>
          <w:rFonts w:asciiTheme="minorHAnsi" w:hAnsiTheme="minorHAnsi" w:cstheme="minorHAnsi"/>
          <w:color w:val="000000"/>
          <w:sz w:val="22"/>
          <w:szCs w:val="22"/>
          <w:lang w:val="en-US"/>
        </w:rPr>
        <w:t>is recommended</w:t>
      </w:r>
      <w:proofErr w:type="gramEnd"/>
      <w:r w:rsidRPr="00067903">
        <w:rPr>
          <w:rFonts w:asciiTheme="minorHAnsi" w:hAnsiTheme="minorHAnsi" w:cstheme="minorHAnsi"/>
          <w:color w:val="000000"/>
          <w:sz w:val="22"/>
          <w:szCs w:val="22"/>
          <w:lang w:val="en-US"/>
        </w:rPr>
        <w:t xml:space="preserve"> to carry out a technical inspection before each use of the device. Check the following:</w:t>
      </w:r>
    </w:p>
    <w:p w14:paraId="7B882991" w14:textId="77777777" w:rsidR="0038021B" w:rsidRPr="00067903" w:rsidRDefault="0038021B" w:rsidP="00D775F1">
      <w:pPr>
        <w:numPr>
          <w:ilvl w:val="0"/>
          <w:numId w:val="60"/>
        </w:numPr>
        <w:shd w:val="clear" w:color="auto" w:fill="FFFFFF"/>
        <w:spacing w:after="180" w:line="405" w:lineRule="atLeast"/>
        <w:ind w:left="0"/>
        <w:rPr>
          <w:rFonts w:cstheme="minorHAnsi"/>
          <w:color w:val="000000"/>
          <w:lang w:val="en-US"/>
        </w:rPr>
      </w:pPr>
      <w:r w:rsidRPr="00067903">
        <w:rPr>
          <w:rFonts w:cstheme="minorHAnsi"/>
          <w:color w:val="000000"/>
          <w:lang w:val="en-US"/>
        </w:rPr>
        <w:t>The device appearance (there should be no cracks on the body).</w:t>
      </w:r>
    </w:p>
    <w:p w14:paraId="31AF9FCE" w14:textId="77777777" w:rsidR="0038021B" w:rsidRPr="00067903" w:rsidRDefault="0038021B" w:rsidP="00D775F1">
      <w:pPr>
        <w:numPr>
          <w:ilvl w:val="0"/>
          <w:numId w:val="60"/>
        </w:numPr>
        <w:shd w:val="clear" w:color="auto" w:fill="FFFFFF"/>
        <w:spacing w:after="180" w:line="405" w:lineRule="atLeast"/>
        <w:ind w:left="0"/>
        <w:rPr>
          <w:rFonts w:cstheme="minorHAnsi"/>
          <w:color w:val="000000"/>
          <w:lang w:val="en-US"/>
        </w:rPr>
      </w:pPr>
      <w:r w:rsidRPr="00067903">
        <w:rPr>
          <w:rFonts w:cstheme="minorHAnsi"/>
          <w:color w:val="000000"/>
          <w:lang w:val="en-US"/>
        </w:rPr>
        <w:t>The state of the objective and eyepiece lenses of the attachment (there should be no cracks, grease spots, dirt or other deposits).</w:t>
      </w:r>
    </w:p>
    <w:p w14:paraId="39926CB1" w14:textId="77777777" w:rsidR="0038021B" w:rsidRPr="00067903" w:rsidRDefault="0038021B" w:rsidP="00D775F1">
      <w:pPr>
        <w:numPr>
          <w:ilvl w:val="0"/>
          <w:numId w:val="60"/>
        </w:numPr>
        <w:shd w:val="clear" w:color="auto" w:fill="FFFFFF"/>
        <w:spacing w:after="180" w:line="405" w:lineRule="atLeast"/>
        <w:ind w:left="0"/>
        <w:rPr>
          <w:rFonts w:cstheme="minorHAnsi"/>
          <w:color w:val="000000"/>
          <w:lang w:val="en-US"/>
        </w:rPr>
      </w:pPr>
      <w:r w:rsidRPr="00067903">
        <w:rPr>
          <w:rFonts w:cstheme="minorHAnsi"/>
          <w:color w:val="000000"/>
          <w:lang w:val="en-US"/>
        </w:rPr>
        <w:t>The state of the rechargeable battery (it should be charged) and the electric contacts (there should be no signs of salts or oxidation).</w:t>
      </w:r>
    </w:p>
    <w:p w14:paraId="41608763" w14:textId="77777777" w:rsidR="0038021B" w:rsidRPr="00067903" w:rsidRDefault="0038021B" w:rsidP="00D775F1">
      <w:pPr>
        <w:numPr>
          <w:ilvl w:val="0"/>
          <w:numId w:val="60"/>
        </w:numPr>
        <w:shd w:val="clear" w:color="auto" w:fill="FFFFFF"/>
        <w:spacing w:after="180" w:line="405" w:lineRule="atLeast"/>
        <w:ind w:left="0"/>
        <w:rPr>
          <w:rFonts w:cstheme="minorHAnsi"/>
          <w:color w:val="000000"/>
          <w:lang w:val="en-US"/>
        </w:rPr>
      </w:pPr>
      <w:r w:rsidRPr="00067903">
        <w:rPr>
          <w:rFonts w:cstheme="minorHAnsi"/>
          <w:color w:val="000000"/>
          <w:lang w:val="en-US"/>
        </w:rPr>
        <w:t>The controls should be in working order.</w:t>
      </w:r>
    </w:p>
    <w:p w14:paraId="2F36A693" w14:textId="77777777" w:rsidR="0038021B" w:rsidRPr="00067903" w:rsidRDefault="0038021B" w:rsidP="00D775F1">
      <w:pPr>
        <w:numPr>
          <w:ilvl w:val="0"/>
          <w:numId w:val="60"/>
        </w:numPr>
        <w:shd w:val="clear" w:color="auto" w:fill="FFFFFF"/>
        <w:spacing w:after="0" w:line="405" w:lineRule="atLeast"/>
        <w:ind w:left="0"/>
        <w:rPr>
          <w:rFonts w:cstheme="minorHAnsi"/>
          <w:color w:val="000000"/>
          <w:lang w:val="en-US"/>
        </w:rPr>
      </w:pPr>
      <w:r w:rsidRPr="00067903">
        <w:rPr>
          <w:rFonts w:cstheme="minorHAnsi"/>
          <w:color w:val="000000"/>
          <w:lang w:val="en-US"/>
        </w:rPr>
        <w:t xml:space="preserve">The attachment </w:t>
      </w:r>
      <w:proofErr w:type="gramStart"/>
      <w:r w:rsidRPr="00067903">
        <w:rPr>
          <w:rFonts w:cstheme="minorHAnsi"/>
          <w:color w:val="000000"/>
          <w:lang w:val="en-US"/>
        </w:rPr>
        <w:t>is properly and firmly fixed</w:t>
      </w:r>
      <w:proofErr w:type="gramEnd"/>
      <w:r w:rsidRPr="00067903">
        <w:rPr>
          <w:rFonts w:cstheme="minorHAnsi"/>
          <w:color w:val="000000"/>
          <w:lang w:val="en-US"/>
        </w:rPr>
        <w:t xml:space="preserve"> on the riflescope.</w:t>
      </w:r>
    </w:p>
    <w:p w14:paraId="4A1E23A3" w14:textId="6047AEF7" w:rsidR="006C5EA1" w:rsidRPr="00067903" w:rsidRDefault="006C5EA1" w:rsidP="006C5EA1">
      <w:pPr>
        <w:rPr>
          <w:lang w:val="en-US"/>
        </w:rPr>
      </w:pPr>
    </w:p>
    <w:p w14:paraId="39101F55" w14:textId="01EADD4A" w:rsidR="0038021B" w:rsidRPr="00067903" w:rsidRDefault="0038021B" w:rsidP="006C5EA1">
      <w:pPr>
        <w:rPr>
          <w:lang w:val="en-US"/>
        </w:rPr>
      </w:pPr>
    </w:p>
    <w:p w14:paraId="700F62E9" w14:textId="77777777" w:rsidR="0038021B" w:rsidRPr="00067903" w:rsidRDefault="0038021B" w:rsidP="0038021B">
      <w:pPr>
        <w:pStyle w:val="2"/>
        <w:rPr>
          <w:lang w:val="en-US"/>
        </w:rPr>
      </w:pPr>
      <w:bookmarkStart w:id="48" w:name="_Toc65059320"/>
      <w:r w:rsidRPr="00067903">
        <w:rPr>
          <w:lang w:val="en-US"/>
        </w:rPr>
        <w:lastRenderedPageBreak/>
        <w:t>TECHNICAL MAINTENANCE AND STORAGE</w:t>
      </w:r>
      <w:bookmarkEnd w:id="48"/>
    </w:p>
    <w:p w14:paraId="195289F2" w14:textId="77777777" w:rsidR="0038021B" w:rsidRPr="00067903" w:rsidRDefault="0038021B" w:rsidP="0038021B">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 xml:space="preserve">Maintenance </w:t>
      </w:r>
      <w:proofErr w:type="gramStart"/>
      <w:r w:rsidRPr="00067903">
        <w:rPr>
          <w:rFonts w:asciiTheme="minorHAnsi" w:hAnsiTheme="minorHAnsi" w:cstheme="minorHAnsi"/>
          <w:color w:val="000000"/>
          <w:sz w:val="22"/>
          <w:szCs w:val="22"/>
          <w:lang w:val="en-US"/>
        </w:rPr>
        <w:t>should be carried</w:t>
      </w:r>
      <w:proofErr w:type="gramEnd"/>
      <w:r w:rsidRPr="00067903">
        <w:rPr>
          <w:rFonts w:asciiTheme="minorHAnsi" w:hAnsiTheme="minorHAnsi" w:cstheme="minorHAnsi"/>
          <w:color w:val="000000"/>
          <w:sz w:val="22"/>
          <w:szCs w:val="22"/>
          <w:lang w:val="en-US"/>
        </w:rPr>
        <w:t xml:space="preserve"> out at least twice a year and include the following steps:</w:t>
      </w:r>
    </w:p>
    <w:p w14:paraId="0E82C1CA" w14:textId="7E341B03" w:rsidR="0038021B" w:rsidRPr="00067903" w:rsidRDefault="0038021B" w:rsidP="00D775F1">
      <w:pPr>
        <w:numPr>
          <w:ilvl w:val="0"/>
          <w:numId w:val="61"/>
        </w:numPr>
        <w:shd w:val="clear" w:color="auto" w:fill="FFFFFF"/>
        <w:spacing w:after="180" w:line="405" w:lineRule="atLeast"/>
        <w:ind w:left="0"/>
        <w:rPr>
          <w:rFonts w:cstheme="minorHAnsi"/>
          <w:color w:val="000000"/>
          <w:lang w:val="en-US"/>
        </w:rPr>
      </w:pPr>
      <w:r w:rsidRPr="00067903">
        <w:rPr>
          <w:rFonts w:cstheme="minorHAnsi"/>
          <w:color w:val="000000"/>
          <w:lang w:val="en-US"/>
        </w:rPr>
        <w:t>Wipe the exterior metal and plastic surfaces with a cotton</w:t>
      </w:r>
      <w:r w:rsidR="00B92BD1">
        <w:rPr>
          <w:rFonts w:cstheme="minorHAnsi"/>
          <w:color w:val="000000"/>
          <w:lang w:val="en-US"/>
        </w:rPr>
        <w:t xml:space="preserve"> cloth to remove dust and dirt.</w:t>
      </w:r>
    </w:p>
    <w:p w14:paraId="495110B0" w14:textId="77777777" w:rsidR="0038021B" w:rsidRPr="00067903" w:rsidRDefault="0038021B" w:rsidP="00D775F1">
      <w:pPr>
        <w:numPr>
          <w:ilvl w:val="0"/>
          <w:numId w:val="61"/>
        </w:numPr>
        <w:shd w:val="clear" w:color="auto" w:fill="FFFFFF"/>
        <w:spacing w:after="180" w:line="405" w:lineRule="atLeast"/>
        <w:ind w:left="0"/>
        <w:rPr>
          <w:rFonts w:cstheme="minorHAnsi"/>
          <w:color w:val="000000"/>
          <w:lang w:val="en-US"/>
        </w:rPr>
      </w:pPr>
      <w:r w:rsidRPr="00067903">
        <w:rPr>
          <w:rFonts w:cstheme="minorHAnsi"/>
          <w:color w:val="000000"/>
          <w:lang w:val="en-US"/>
        </w:rPr>
        <w:t>Clean the electrical contacts of the rechargeable battery on the device using a non-greasy organic solvent.</w:t>
      </w:r>
    </w:p>
    <w:p w14:paraId="45FA1384" w14:textId="77777777" w:rsidR="0038021B" w:rsidRPr="00067903" w:rsidRDefault="0038021B" w:rsidP="00D775F1">
      <w:pPr>
        <w:numPr>
          <w:ilvl w:val="0"/>
          <w:numId w:val="61"/>
        </w:numPr>
        <w:shd w:val="clear" w:color="auto" w:fill="FFFFFF"/>
        <w:spacing w:after="180" w:line="405" w:lineRule="atLeast"/>
        <w:ind w:left="0"/>
        <w:rPr>
          <w:rFonts w:cstheme="minorHAnsi"/>
          <w:color w:val="000000"/>
          <w:lang w:val="en-US"/>
        </w:rPr>
      </w:pPr>
      <w:r w:rsidRPr="00067903">
        <w:rPr>
          <w:rFonts w:cstheme="minorHAnsi"/>
          <w:color w:val="000000"/>
          <w:lang w:val="en-US"/>
        </w:rPr>
        <w:t xml:space="preserve">Check the eyepiece and the lens and if required remove dust and dirt from the optics (preferably using a non-contact method). Cleaning of the exterior surfaces of the optics </w:t>
      </w:r>
      <w:proofErr w:type="gramStart"/>
      <w:r w:rsidRPr="00067903">
        <w:rPr>
          <w:rFonts w:cstheme="minorHAnsi"/>
          <w:color w:val="000000"/>
          <w:lang w:val="en-US"/>
        </w:rPr>
        <w:t>should only be done</w:t>
      </w:r>
      <w:proofErr w:type="gramEnd"/>
      <w:r w:rsidRPr="00067903">
        <w:rPr>
          <w:rFonts w:cstheme="minorHAnsi"/>
          <w:color w:val="000000"/>
          <w:lang w:val="en-US"/>
        </w:rPr>
        <w:t xml:space="preserve"> with products specifically designed for this purpose.</w:t>
      </w:r>
    </w:p>
    <w:p w14:paraId="25CB9828" w14:textId="77777777" w:rsidR="0038021B" w:rsidRPr="00067903" w:rsidRDefault="0038021B" w:rsidP="00D775F1">
      <w:pPr>
        <w:numPr>
          <w:ilvl w:val="0"/>
          <w:numId w:val="61"/>
        </w:numPr>
        <w:shd w:val="clear" w:color="auto" w:fill="FFFFFF"/>
        <w:spacing w:after="0" w:line="405" w:lineRule="atLeast"/>
        <w:ind w:left="0"/>
        <w:rPr>
          <w:rFonts w:cstheme="minorHAnsi"/>
          <w:color w:val="000000"/>
          <w:lang w:val="en-US"/>
        </w:rPr>
      </w:pPr>
      <w:r w:rsidRPr="00067903">
        <w:rPr>
          <w:rFonts w:cstheme="minorHAnsi"/>
          <w:color w:val="000000"/>
          <w:lang w:val="en-US"/>
        </w:rPr>
        <w:t>Always store the device in its carrying case in a dry, well-ventilated space. For prolonged storage, remove the batteries.</w:t>
      </w:r>
    </w:p>
    <w:p w14:paraId="2A381BD4" w14:textId="09486079" w:rsidR="0038021B" w:rsidRPr="00067903" w:rsidRDefault="0038021B" w:rsidP="006C5EA1">
      <w:pPr>
        <w:rPr>
          <w:lang w:val="en-US"/>
        </w:rPr>
      </w:pPr>
    </w:p>
    <w:p w14:paraId="3D49CF8C" w14:textId="77777777" w:rsidR="00775EEE" w:rsidRPr="00067903" w:rsidRDefault="00775EEE" w:rsidP="00775EEE">
      <w:pPr>
        <w:pStyle w:val="2"/>
        <w:rPr>
          <w:lang w:val="en-US"/>
        </w:rPr>
      </w:pPr>
      <w:bookmarkStart w:id="49" w:name="_Toc65059321"/>
      <w:r w:rsidRPr="00067903">
        <w:rPr>
          <w:lang w:val="en-US"/>
        </w:rPr>
        <w:t>TROUBLESHOOTING</w:t>
      </w:r>
      <w:bookmarkEnd w:id="49"/>
    </w:p>
    <w:p w14:paraId="06370B3A" w14:textId="77777777" w:rsidR="00775EEE" w:rsidRPr="00067903" w:rsidRDefault="00775EEE" w:rsidP="00775EEE">
      <w:pPr>
        <w:pStyle w:val="3"/>
        <w:rPr>
          <w:rFonts w:eastAsia="Times New Roman"/>
          <w:lang w:val="en-US" w:eastAsia="ru-RU"/>
        </w:rPr>
      </w:pPr>
      <w:bookmarkStart w:id="50" w:name="_Toc65059322"/>
      <w:r w:rsidRPr="00067903">
        <w:rPr>
          <w:rFonts w:eastAsia="Times New Roman"/>
          <w:lang w:val="en-US" w:eastAsia="ru-RU"/>
        </w:rPr>
        <w:t xml:space="preserve">The device does not </w:t>
      </w:r>
      <w:r w:rsidRPr="00067903">
        <w:rPr>
          <w:lang w:val="en-US"/>
        </w:rPr>
        <w:t>turn</w:t>
      </w:r>
      <w:r w:rsidRPr="00067903">
        <w:rPr>
          <w:rFonts w:eastAsia="Times New Roman"/>
          <w:lang w:val="en-US" w:eastAsia="ru-RU"/>
        </w:rPr>
        <w:t xml:space="preserve"> on</w:t>
      </w:r>
      <w:bookmarkEnd w:id="50"/>
    </w:p>
    <w:p w14:paraId="08B6541D"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55C59E2C"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The battery </w:t>
      </w:r>
      <w:proofErr w:type="gramStart"/>
      <w:r w:rsidRPr="00775EEE">
        <w:rPr>
          <w:rFonts w:eastAsia="Times New Roman" w:cstheme="minorHAnsi"/>
          <w:color w:val="000000"/>
          <w:lang w:val="en-US" w:eastAsia="ru-RU"/>
        </w:rPr>
        <w:t>is completely discharged</w:t>
      </w:r>
      <w:proofErr w:type="gramEnd"/>
      <w:r w:rsidRPr="00775EEE">
        <w:rPr>
          <w:rFonts w:eastAsia="Times New Roman" w:cstheme="minorHAnsi"/>
          <w:color w:val="000000"/>
          <w:lang w:val="en-US" w:eastAsia="ru-RU"/>
        </w:rPr>
        <w:t>.</w:t>
      </w:r>
    </w:p>
    <w:p w14:paraId="1951DC52"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747E0390"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Charge the battery.</w:t>
      </w:r>
    </w:p>
    <w:p w14:paraId="38A9A6F9" w14:textId="44F4E565" w:rsidR="00775EEE" w:rsidRPr="00067903" w:rsidRDefault="00775EEE" w:rsidP="006C5EA1">
      <w:pPr>
        <w:rPr>
          <w:rFonts w:cstheme="minorHAnsi"/>
          <w:lang w:val="en-US"/>
        </w:rPr>
      </w:pPr>
    </w:p>
    <w:p w14:paraId="60B05FD0" w14:textId="77777777" w:rsidR="00775EEE" w:rsidRPr="00067903" w:rsidRDefault="00775EEE" w:rsidP="00775EEE">
      <w:pPr>
        <w:pStyle w:val="3"/>
        <w:rPr>
          <w:rFonts w:eastAsia="Times New Roman"/>
          <w:lang w:val="en-US" w:eastAsia="ru-RU"/>
        </w:rPr>
      </w:pPr>
      <w:bookmarkStart w:id="51" w:name="_Toc65059323"/>
      <w:r w:rsidRPr="00067903">
        <w:rPr>
          <w:rFonts w:eastAsia="Times New Roman"/>
          <w:lang w:val="en-US" w:eastAsia="ru-RU"/>
        </w:rPr>
        <w:t xml:space="preserve">The device does not operate </w:t>
      </w:r>
      <w:r w:rsidRPr="00067903">
        <w:rPr>
          <w:lang w:val="en-US"/>
        </w:rPr>
        <w:t>from</w:t>
      </w:r>
      <w:r w:rsidRPr="00067903">
        <w:rPr>
          <w:rFonts w:eastAsia="Times New Roman"/>
          <w:lang w:val="en-US" w:eastAsia="ru-RU"/>
        </w:rPr>
        <w:t xml:space="preserve"> an external power source</w:t>
      </w:r>
      <w:bookmarkEnd w:id="51"/>
    </w:p>
    <w:p w14:paraId="69588BFF"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04FFA2E3"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The USB cable </w:t>
      </w:r>
      <w:proofErr w:type="gramStart"/>
      <w:r w:rsidRPr="00775EEE">
        <w:rPr>
          <w:rFonts w:eastAsia="Times New Roman" w:cstheme="minorHAnsi"/>
          <w:color w:val="000000"/>
          <w:lang w:val="en-US" w:eastAsia="ru-RU"/>
        </w:rPr>
        <w:t>is damaged</w:t>
      </w:r>
      <w:proofErr w:type="gramEnd"/>
      <w:r w:rsidRPr="00775EEE">
        <w:rPr>
          <w:rFonts w:eastAsia="Times New Roman" w:cstheme="minorHAnsi"/>
          <w:color w:val="000000"/>
          <w:lang w:val="en-US" w:eastAsia="ru-RU"/>
        </w:rPr>
        <w:t>.</w:t>
      </w:r>
    </w:p>
    <w:p w14:paraId="5E188B7F"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6EAC6758"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Replace the USB cable.</w:t>
      </w:r>
    </w:p>
    <w:p w14:paraId="67057D7F"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w:t>
      </w:r>
    </w:p>
    <w:p w14:paraId="58AC6BF1"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69B5F196"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The external power supply </w:t>
      </w:r>
      <w:proofErr w:type="gramStart"/>
      <w:r w:rsidRPr="00775EEE">
        <w:rPr>
          <w:rFonts w:eastAsia="Times New Roman" w:cstheme="minorHAnsi"/>
          <w:color w:val="000000"/>
          <w:lang w:val="en-US" w:eastAsia="ru-RU"/>
        </w:rPr>
        <w:t>is discharged</w:t>
      </w:r>
      <w:proofErr w:type="gramEnd"/>
      <w:r w:rsidRPr="00775EEE">
        <w:rPr>
          <w:rFonts w:eastAsia="Times New Roman" w:cstheme="minorHAnsi"/>
          <w:color w:val="000000"/>
          <w:lang w:val="en-US" w:eastAsia="ru-RU"/>
        </w:rPr>
        <w:t>.</w:t>
      </w:r>
    </w:p>
    <w:p w14:paraId="0401FD0F"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5B55DBB3"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Charge the external power supply (if necessary).</w:t>
      </w:r>
    </w:p>
    <w:p w14:paraId="02113D58" w14:textId="07DA4529" w:rsidR="00775EEE" w:rsidRPr="00067903" w:rsidRDefault="00775EEE" w:rsidP="006C5EA1">
      <w:pPr>
        <w:rPr>
          <w:rFonts w:cstheme="minorHAnsi"/>
          <w:lang w:val="en-US"/>
        </w:rPr>
      </w:pPr>
    </w:p>
    <w:p w14:paraId="2CDB9868" w14:textId="77777777" w:rsidR="00775EEE" w:rsidRPr="00067903" w:rsidRDefault="00775EEE" w:rsidP="00775EEE">
      <w:pPr>
        <w:pStyle w:val="3"/>
        <w:rPr>
          <w:rFonts w:eastAsia="Times New Roman"/>
          <w:lang w:val="en-US" w:eastAsia="ru-RU"/>
        </w:rPr>
      </w:pPr>
      <w:bookmarkStart w:id="52" w:name="_Toc65059324"/>
      <w:r w:rsidRPr="00067903">
        <w:rPr>
          <w:rFonts w:eastAsia="Times New Roman"/>
          <w:lang w:val="en-US" w:eastAsia="ru-RU"/>
        </w:rPr>
        <w:t>Blurred image with vertical stripes or an uneven background</w:t>
      </w:r>
      <w:bookmarkEnd w:id="52"/>
    </w:p>
    <w:p w14:paraId="7F729196"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69483674"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lastRenderedPageBreak/>
        <w:t>Calibration is required.</w:t>
      </w:r>
    </w:p>
    <w:p w14:paraId="125DEFDD"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38C79E18" w14:textId="66DBDCB8"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Perform image calibration according to the </w:t>
      </w:r>
      <w:proofErr w:type="spellStart"/>
      <w:r w:rsidR="009A6128">
        <w:fldChar w:fldCharType="begin"/>
      </w:r>
      <w:r w:rsidR="009A6128" w:rsidRPr="0052453A">
        <w:rPr>
          <w:lang w:val="en-US"/>
        </w:rPr>
        <w:instrText xml:space="preserve"> HYPERLINK \l "_MICROBOLOMETER_CALIBRATION" </w:instrText>
      </w:r>
      <w:r w:rsidR="009A6128">
        <w:fldChar w:fldCharType="separate"/>
      </w:r>
      <w:r w:rsidRPr="00A423FD">
        <w:rPr>
          <w:rFonts w:eastAsia="Times New Roman" w:cstheme="minorHAnsi"/>
          <w:b/>
          <w:bCs/>
          <w:color w:val="005CA5"/>
          <w:lang w:val="en-US" w:eastAsia="ru-RU"/>
        </w:rPr>
        <w:t>Microbolometer</w:t>
      </w:r>
      <w:proofErr w:type="spellEnd"/>
      <w:r w:rsidRPr="00A423FD">
        <w:rPr>
          <w:rFonts w:eastAsia="Times New Roman" w:cstheme="minorHAnsi"/>
          <w:b/>
          <w:bCs/>
          <w:color w:val="005CA5"/>
          <w:lang w:val="en-US" w:eastAsia="ru-RU"/>
        </w:rPr>
        <w:t xml:space="preserve"> Calibration</w:t>
      </w:r>
      <w:r w:rsidR="009A6128">
        <w:rPr>
          <w:rFonts w:eastAsia="Times New Roman" w:cstheme="minorHAnsi"/>
          <w:b/>
          <w:bCs/>
          <w:color w:val="005CA5"/>
          <w:lang w:val="en-US" w:eastAsia="ru-RU"/>
        </w:rPr>
        <w:fldChar w:fldCharType="end"/>
      </w:r>
      <w:r w:rsidRPr="00067903">
        <w:rPr>
          <w:rFonts w:eastAsia="Times New Roman" w:cstheme="minorHAnsi"/>
          <w:b/>
          <w:bCs/>
          <w:color w:val="000000"/>
          <w:lang w:val="en-US" w:eastAsia="ru-RU"/>
        </w:rPr>
        <w:t> </w:t>
      </w:r>
      <w:r w:rsidRPr="00775EEE">
        <w:rPr>
          <w:rFonts w:eastAsia="Times New Roman" w:cstheme="minorHAnsi"/>
          <w:color w:val="000000"/>
          <w:lang w:val="en-US" w:eastAsia="ru-RU"/>
        </w:rPr>
        <w:t>section of the manual.</w:t>
      </w:r>
    </w:p>
    <w:p w14:paraId="5B9BF548" w14:textId="5D08CA05" w:rsidR="00775EEE" w:rsidRPr="00067903" w:rsidRDefault="00775EEE" w:rsidP="006C5EA1">
      <w:pPr>
        <w:rPr>
          <w:rFonts w:cstheme="minorHAnsi"/>
          <w:lang w:val="en-US"/>
        </w:rPr>
      </w:pPr>
    </w:p>
    <w:p w14:paraId="27EBE77E" w14:textId="77777777" w:rsidR="00775EEE" w:rsidRPr="00067903" w:rsidRDefault="00775EEE" w:rsidP="00775EEE">
      <w:pPr>
        <w:pStyle w:val="3"/>
        <w:rPr>
          <w:rFonts w:eastAsia="Times New Roman"/>
          <w:lang w:val="en-US" w:eastAsia="ru-RU"/>
        </w:rPr>
      </w:pPr>
      <w:bookmarkStart w:id="53" w:name="_Toc65059325"/>
      <w:r w:rsidRPr="00067903">
        <w:rPr>
          <w:rFonts w:eastAsia="Times New Roman"/>
          <w:lang w:val="en-US" w:eastAsia="ru-RU"/>
        </w:rPr>
        <w:t>Poor quality image. There is noise or ghost images of previous scenes or objects</w:t>
      </w:r>
      <w:bookmarkEnd w:id="53"/>
    </w:p>
    <w:p w14:paraId="201C9635"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03BB2309"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Manual calibration </w:t>
      </w:r>
      <w:proofErr w:type="gramStart"/>
      <w:r w:rsidRPr="00775EEE">
        <w:rPr>
          <w:rFonts w:eastAsia="Times New Roman" w:cstheme="minorHAnsi"/>
          <w:color w:val="000000"/>
          <w:lang w:val="en-US" w:eastAsia="ru-RU"/>
        </w:rPr>
        <w:t>has been performed</w:t>
      </w:r>
      <w:proofErr w:type="gramEnd"/>
      <w:r w:rsidRPr="00775EEE">
        <w:rPr>
          <w:rFonts w:eastAsia="Times New Roman" w:cstheme="minorHAnsi"/>
          <w:color w:val="000000"/>
          <w:lang w:val="en-US" w:eastAsia="ru-RU"/>
        </w:rPr>
        <w:t xml:space="preserve"> with the lens cover open.</w:t>
      </w:r>
    </w:p>
    <w:p w14:paraId="3D3BB117"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36058843" w14:textId="53FE773A" w:rsid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Check the </w:t>
      </w:r>
      <w:hyperlink w:anchor="_CALIBRATION_MODE" w:history="1">
        <w:r w:rsidRPr="00A423FD">
          <w:rPr>
            <w:rFonts w:eastAsia="Times New Roman" w:cstheme="minorHAnsi"/>
            <w:b/>
            <w:bCs/>
            <w:color w:val="005CA5"/>
            <w:lang w:val="en-US" w:eastAsia="ru-RU"/>
          </w:rPr>
          <w:t>Calibration Mode</w:t>
        </w:r>
      </w:hyperlink>
      <w:r w:rsidRPr="00775EEE">
        <w:rPr>
          <w:rFonts w:eastAsia="Times New Roman" w:cstheme="minorHAnsi"/>
          <w:color w:val="000000"/>
          <w:lang w:val="en-US" w:eastAsia="ru-RU"/>
        </w:rPr>
        <w:t>, close the lens cover and </w:t>
      </w:r>
      <w:hyperlink w:anchor="_MICROBOLOMETER_CALIBRATION" w:history="1">
        <w:r w:rsidRPr="00A423FD">
          <w:rPr>
            <w:rFonts w:eastAsia="Times New Roman" w:cstheme="minorHAnsi"/>
            <w:b/>
            <w:bCs/>
            <w:color w:val="005CA5"/>
            <w:lang w:val="en-US" w:eastAsia="ru-RU"/>
          </w:rPr>
          <w:t>calibrate</w:t>
        </w:r>
      </w:hyperlink>
      <w:r w:rsidRPr="00067903">
        <w:rPr>
          <w:rFonts w:eastAsia="Times New Roman" w:cstheme="minorHAnsi"/>
          <w:b/>
          <w:bCs/>
          <w:color w:val="000000"/>
          <w:lang w:val="en-US" w:eastAsia="ru-RU"/>
        </w:rPr>
        <w:t> </w:t>
      </w:r>
      <w:r w:rsidRPr="00775EEE">
        <w:rPr>
          <w:rFonts w:eastAsia="Times New Roman" w:cstheme="minorHAnsi"/>
          <w:color w:val="000000"/>
          <w:lang w:val="en-US" w:eastAsia="ru-RU"/>
        </w:rPr>
        <w:t>the device.</w:t>
      </w:r>
    </w:p>
    <w:p w14:paraId="6430CEF9" w14:textId="558DE964" w:rsidR="00EC5F5E" w:rsidRDefault="00EC5F5E" w:rsidP="00775EEE">
      <w:pPr>
        <w:shd w:val="clear" w:color="auto" w:fill="FFFFFF"/>
        <w:spacing w:before="75" w:after="75" w:line="405" w:lineRule="atLeast"/>
        <w:rPr>
          <w:rFonts w:eastAsia="Times New Roman" w:cstheme="minorHAnsi"/>
          <w:color w:val="000000"/>
          <w:lang w:val="en-US" w:eastAsia="ru-RU"/>
        </w:rPr>
      </w:pPr>
    </w:p>
    <w:p w14:paraId="11091C9C" w14:textId="77777777" w:rsidR="00EC5F5E" w:rsidRPr="00EC5F5E" w:rsidRDefault="00EC5F5E" w:rsidP="00EC5F5E">
      <w:pPr>
        <w:pStyle w:val="3"/>
        <w:rPr>
          <w:rFonts w:eastAsia="Times New Roman"/>
          <w:lang w:val="en-US" w:eastAsia="ru-RU"/>
        </w:rPr>
      </w:pPr>
      <w:r w:rsidRPr="00EC5F5E">
        <w:rPr>
          <w:rFonts w:eastAsia="Times New Roman"/>
          <w:lang w:val="en-US" w:eastAsia="ru-RU"/>
        </w:rPr>
        <w:t>Black screen after calibration</w:t>
      </w:r>
    </w:p>
    <w:p w14:paraId="259B3AAE" w14:textId="77777777" w:rsidR="00EC5F5E" w:rsidRPr="00EC5F5E" w:rsidRDefault="00EC5F5E" w:rsidP="00EC5F5E">
      <w:pPr>
        <w:shd w:val="clear" w:color="auto" w:fill="FFFFFF"/>
        <w:spacing w:before="75" w:after="75" w:line="405" w:lineRule="atLeast"/>
        <w:rPr>
          <w:rFonts w:eastAsia="Times New Roman" w:cstheme="minorHAnsi"/>
          <w:color w:val="000000"/>
          <w:lang w:val="en-US" w:eastAsia="ru-RU"/>
        </w:rPr>
      </w:pPr>
      <w:r w:rsidRPr="00EC5F5E">
        <w:rPr>
          <w:rFonts w:eastAsia="Times New Roman" w:cstheme="minorHAnsi"/>
          <w:b/>
          <w:bCs/>
          <w:color w:val="000000"/>
          <w:lang w:val="en-US" w:eastAsia="ru-RU"/>
        </w:rPr>
        <w:t>Solution</w:t>
      </w:r>
    </w:p>
    <w:p w14:paraId="4F26ECEB" w14:textId="77777777" w:rsidR="00EC5F5E" w:rsidRPr="00EC5F5E" w:rsidRDefault="00EC5F5E" w:rsidP="00EC5F5E">
      <w:pPr>
        <w:shd w:val="clear" w:color="auto" w:fill="FFFFFF"/>
        <w:spacing w:before="75" w:after="75" w:line="405" w:lineRule="atLeast"/>
        <w:rPr>
          <w:rFonts w:eastAsia="Times New Roman" w:cstheme="minorHAnsi"/>
          <w:color w:val="000000"/>
          <w:lang w:val="en-US" w:eastAsia="ru-RU"/>
        </w:rPr>
      </w:pPr>
      <w:r w:rsidRPr="00EC5F5E">
        <w:rPr>
          <w:rFonts w:eastAsia="Times New Roman" w:cstheme="minorHAnsi"/>
          <w:color w:val="000000"/>
          <w:lang w:val="en-US" w:eastAsia="ru-RU"/>
        </w:rPr>
        <w:t>If the image does not clear after calibration, you need to recalibrate.</w:t>
      </w:r>
    </w:p>
    <w:p w14:paraId="353B10B6" w14:textId="0D494211" w:rsidR="00775EEE" w:rsidRPr="00067903" w:rsidRDefault="00775EEE" w:rsidP="006C5EA1">
      <w:pPr>
        <w:rPr>
          <w:rFonts w:cstheme="minorHAnsi"/>
          <w:lang w:val="en-US"/>
        </w:rPr>
      </w:pPr>
    </w:p>
    <w:p w14:paraId="22DBA3EE" w14:textId="77777777" w:rsidR="00775EEE" w:rsidRPr="00067903" w:rsidRDefault="00775EEE" w:rsidP="00775EEE">
      <w:pPr>
        <w:pStyle w:val="3"/>
        <w:rPr>
          <w:rFonts w:eastAsia="Times New Roman"/>
          <w:lang w:val="en-US" w:eastAsia="ru-RU"/>
        </w:rPr>
      </w:pPr>
      <w:bookmarkStart w:id="54" w:name="_Toc65059326"/>
      <w:r w:rsidRPr="00067903">
        <w:rPr>
          <w:rFonts w:eastAsia="Times New Roman"/>
          <w:lang w:val="en-US" w:eastAsia="ru-RU"/>
        </w:rPr>
        <w:t>Image is too dark</w:t>
      </w:r>
      <w:bookmarkEnd w:id="54"/>
    </w:p>
    <w:p w14:paraId="5F2CADA9"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500F222E"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Brightness or contrast level is too low.</w:t>
      </w:r>
    </w:p>
    <w:p w14:paraId="6F9F2D3A"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48970733" w14:textId="239593FD" w:rsidR="00775EEE" w:rsidRPr="00A423FD"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Adjust the brightness or contrast in the </w:t>
      </w:r>
      <w:hyperlink w:anchor="_QUICK_MENU_FUNCTIONS" w:tgtFrame="_blank" w:history="1">
        <w:r w:rsidRPr="00A423FD">
          <w:rPr>
            <w:rFonts w:eastAsia="Times New Roman" w:cstheme="minorHAnsi"/>
            <w:b/>
            <w:bCs/>
            <w:color w:val="005CA5"/>
            <w:lang w:val="en-US" w:eastAsia="ru-RU"/>
          </w:rPr>
          <w:t>Quick Menu</w:t>
        </w:r>
      </w:hyperlink>
      <w:r w:rsidRPr="00A423FD">
        <w:rPr>
          <w:rFonts w:eastAsia="Times New Roman" w:cstheme="minorHAnsi"/>
          <w:b/>
          <w:bCs/>
          <w:color w:val="000000"/>
          <w:lang w:val="en-US" w:eastAsia="ru-RU"/>
        </w:rPr>
        <w:t>.</w:t>
      </w:r>
    </w:p>
    <w:p w14:paraId="4E7843D7" w14:textId="64FC168D" w:rsidR="00775EEE" w:rsidRPr="00A423FD" w:rsidRDefault="00775EEE" w:rsidP="006C5EA1">
      <w:pPr>
        <w:rPr>
          <w:rFonts w:cstheme="minorHAnsi"/>
          <w:lang w:val="en-US"/>
        </w:rPr>
      </w:pPr>
    </w:p>
    <w:p w14:paraId="45286B7D" w14:textId="77777777" w:rsidR="00775EEE" w:rsidRPr="00067903" w:rsidRDefault="00775EEE" w:rsidP="00775EEE">
      <w:pPr>
        <w:pStyle w:val="3"/>
        <w:rPr>
          <w:rFonts w:eastAsia="Times New Roman"/>
          <w:lang w:val="en-US" w:eastAsia="ru-RU"/>
        </w:rPr>
      </w:pPr>
      <w:bookmarkStart w:id="55" w:name="_Toc65059327"/>
      <w:r w:rsidRPr="00067903">
        <w:rPr>
          <w:rFonts w:eastAsia="Times New Roman"/>
          <w:lang w:val="en-US" w:eastAsia="ru-RU"/>
        </w:rPr>
        <w:t>Color bars appear on the display or the image disappears</w:t>
      </w:r>
      <w:bookmarkEnd w:id="55"/>
    </w:p>
    <w:p w14:paraId="3AB07F57"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2011F9C9"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The device </w:t>
      </w:r>
      <w:proofErr w:type="gramStart"/>
      <w:r w:rsidRPr="00775EEE">
        <w:rPr>
          <w:rFonts w:eastAsia="Times New Roman" w:cstheme="minorHAnsi"/>
          <w:color w:val="000000"/>
          <w:lang w:val="en-US" w:eastAsia="ru-RU"/>
        </w:rPr>
        <w:t>was exposed</w:t>
      </w:r>
      <w:proofErr w:type="gramEnd"/>
      <w:r w:rsidRPr="00775EEE">
        <w:rPr>
          <w:rFonts w:eastAsia="Times New Roman" w:cstheme="minorHAnsi"/>
          <w:color w:val="000000"/>
          <w:lang w:val="en-US" w:eastAsia="ru-RU"/>
        </w:rPr>
        <w:t xml:space="preserve"> to static charges during operation.</w:t>
      </w:r>
    </w:p>
    <w:p w14:paraId="6CA84AF1"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0F4FDEDD" w14:textId="28DA1A68"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When the exposure to static charges is over, the device may either reboot automatically or require to </w:t>
      </w:r>
      <w:proofErr w:type="gramStart"/>
      <w:r w:rsidRPr="00775EEE">
        <w:rPr>
          <w:rFonts w:eastAsia="Times New Roman" w:cstheme="minorHAnsi"/>
          <w:color w:val="000000"/>
          <w:lang w:val="en-US" w:eastAsia="ru-RU"/>
        </w:rPr>
        <w:t>be</w:t>
      </w:r>
      <w:r w:rsidR="00D63DAC" w:rsidRPr="00067903">
        <w:rPr>
          <w:rFonts w:eastAsia="Times New Roman" w:cstheme="minorHAnsi"/>
          <w:color w:val="000000"/>
          <w:lang w:val="en-US" w:eastAsia="ru-RU"/>
        </w:rPr>
        <w:t xml:space="preserve"> </w:t>
      </w:r>
      <w:r w:rsidRPr="00775EEE">
        <w:rPr>
          <w:rFonts w:eastAsia="Times New Roman" w:cstheme="minorHAnsi"/>
          <w:color w:val="000000"/>
          <w:lang w:val="en-US" w:eastAsia="ru-RU"/>
        </w:rPr>
        <w:t>switched</w:t>
      </w:r>
      <w:proofErr w:type="gramEnd"/>
      <w:r w:rsidRPr="00775EEE">
        <w:rPr>
          <w:rFonts w:eastAsia="Times New Roman" w:cstheme="minorHAnsi"/>
          <w:color w:val="000000"/>
          <w:lang w:val="en-US" w:eastAsia="ru-RU"/>
        </w:rPr>
        <w:t xml:space="preserve"> off and on again.</w:t>
      </w:r>
    </w:p>
    <w:p w14:paraId="35FA160F" w14:textId="7E319B6E" w:rsidR="00775EEE" w:rsidRPr="00067903" w:rsidRDefault="00775EEE" w:rsidP="006C5EA1">
      <w:pPr>
        <w:rPr>
          <w:rFonts w:cstheme="minorHAnsi"/>
          <w:lang w:val="en-US"/>
        </w:rPr>
      </w:pPr>
    </w:p>
    <w:p w14:paraId="6D0B2CEC" w14:textId="77777777" w:rsidR="00775EEE" w:rsidRPr="00067903" w:rsidRDefault="00775EEE" w:rsidP="00775EEE">
      <w:pPr>
        <w:pStyle w:val="3"/>
        <w:rPr>
          <w:rFonts w:eastAsia="Times New Roman"/>
          <w:lang w:val="en-US" w:eastAsia="ru-RU"/>
        </w:rPr>
      </w:pPr>
      <w:bookmarkStart w:id="56" w:name="_Toc65059328"/>
      <w:r w:rsidRPr="00067903">
        <w:rPr>
          <w:rFonts w:eastAsia="Times New Roman"/>
          <w:lang w:val="en-US" w:eastAsia="ru-RU"/>
        </w:rPr>
        <w:t>The image of the object being observed is missing</w:t>
      </w:r>
      <w:bookmarkEnd w:id="56"/>
    </w:p>
    <w:p w14:paraId="60C74208"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573D271D"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You are looking through glass.</w:t>
      </w:r>
    </w:p>
    <w:p w14:paraId="60126730"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3D0D8C9B"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lastRenderedPageBreak/>
        <w:t>Remove the glass or change the viewing position to avoid it.</w:t>
      </w:r>
    </w:p>
    <w:p w14:paraId="75D68F4F" w14:textId="77777777" w:rsidR="00775EEE" w:rsidRPr="00775EEE" w:rsidRDefault="00775EEE" w:rsidP="00775EEE">
      <w:pPr>
        <w:spacing w:after="0" w:line="240" w:lineRule="auto"/>
        <w:rPr>
          <w:rFonts w:eastAsia="Times New Roman" w:cstheme="minorHAnsi"/>
          <w:lang w:val="en-US" w:eastAsia="ru-RU"/>
        </w:rPr>
      </w:pPr>
      <w:r w:rsidRPr="00775EEE">
        <w:rPr>
          <w:rFonts w:eastAsia="Times New Roman" w:cstheme="minorHAnsi"/>
          <w:lang w:val="en-US" w:eastAsia="ru-RU"/>
        </w:rPr>
        <w:t>Poor image quality / reduced detection distance</w:t>
      </w:r>
    </w:p>
    <w:p w14:paraId="181416BA" w14:textId="77777777" w:rsidR="00D63DAC" w:rsidRPr="00067903" w:rsidRDefault="00D63DAC" w:rsidP="00775EEE">
      <w:pPr>
        <w:shd w:val="clear" w:color="auto" w:fill="FFFFFF"/>
        <w:spacing w:before="75" w:after="75" w:line="405" w:lineRule="atLeast"/>
        <w:rPr>
          <w:rFonts w:eastAsia="Times New Roman" w:cstheme="minorHAnsi"/>
          <w:b/>
          <w:bCs/>
          <w:color w:val="000000"/>
          <w:lang w:val="en-US" w:eastAsia="ru-RU"/>
        </w:rPr>
      </w:pPr>
    </w:p>
    <w:p w14:paraId="4344CAF3" w14:textId="4E93D30A"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412AB2DB"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These problems may occur during observation in adverse weather conditions (snow, rain, fog, etc.).</w:t>
      </w:r>
    </w:p>
    <w:p w14:paraId="7A8E9F76" w14:textId="679C94B0" w:rsidR="00775EEE" w:rsidRPr="00775EEE" w:rsidRDefault="00775EEE" w:rsidP="00775EEE">
      <w:pPr>
        <w:spacing w:after="0" w:line="240" w:lineRule="auto"/>
        <w:rPr>
          <w:rFonts w:eastAsia="Times New Roman" w:cstheme="minorHAnsi"/>
          <w:lang w:val="en-US" w:eastAsia="ru-RU"/>
        </w:rPr>
      </w:pPr>
      <w:r w:rsidRPr="00775EEE">
        <w:rPr>
          <w:rFonts w:eastAsia="Times New Roman" w:cstheme="minorHAnsi"/>
          <w:lang w:val="en-US" w:eastAsia="ru-RU"/>
        </w:rPr>
        <w:t xml:space="preserve">Smartphone or tablet </w:t>
      </w:r>
      <w:proofErr w:type="gramStart"/>
      <w:r w:rsidRPr="00775EEE">
        <w:rPr>
          <w:rFonts w:eastAsia="Times New Roman" w:cstheme="minorHAnsi"/>
          <w:lang w:val="en-US" w:eastAsia="ru-RU"/>
        </w:rPr>
        <w:t>cannot be connected</w:t>
      </w:r>
      <w:proofErr w:type="gramEnd"/>
      <w:r w:rsidRPr="00775EEE">
        <w:rPr>
          <w:rFonts w:eastAsia="Times New Roman" w:cstheme="minorHAnsi"/>
          <w:lang w:val="en-US" w:eastAsia="ru-RU"/>
        </w:rPr>
        <w:t xml:space="preserve"> to the device</w:t>
      </w:r>
      <w:r w:rsidR="00A423FD">
        <w:rPr>
          <w:rFonts w:eastAsia="Times New Roman" w:cstheme="minorHAnsi"/>
          <w:lang w:val="en-US" w:eastAsia="ru-RU"/>
        </w:rPr>
        <w:t>.</w:t>
      </w:r>
    </w:p>
    <w:p w14:paraId="28A49FD1" w14:textId="77777777" w:rsidR="00D63DAC" w:rsidRPr="00067903" w:rsidRDefault="00D63DAC" w:rsidP="00775EEE">
      <w:pPr>
        <w:shd w:val="clear" w:color="auto" w:fill="FFFFFF"/>
        <w:spacing w:before="75" w:after="75" w:line="405" w:lineRule="atLeast"/>
        <w:rPr>
          <w:rFonts w:eastAsia="Times New Roman" w:cstheme="minorHAnsi"/>
          <w:b/>
          <w:bCs/>
          <w:color w:val="000000"/>
          <w:lang w:val="en-US" w:eastAsia="ru-RU"/>
        </w:rPr>
      </w:pPr>
    </w:p>
    <w:p w14:paraId="4C886A94" w14:textId="3D20A69D"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r w:rsidRPr="00775EEE">
        <w:rPr>
          <w:rFonts w:eastAsia="Times New Roman" w:cstheme="minorHAnsi"/>
          <w:b/>
          <w:bCs/>
          <w:color w:val="000000"/>
          <w:lang w:val="en-US" w:eastAsia="ru-RU"/>
        </w:rPr>
        <w:br/>
      </w:r>
      <w:proofErr w:type="gramStart"/>
      <w:r w:rsidRPr="00775EEE">
        <w:rPr>
          <w:rFonts w:eastAsia="Times New Roman" w:cstheme="minorHAnsi"/>
          <w:color w:val="000000"/>
          <w:lang w:val="en-US" w:eastAsia="ru-RU"/>
        </w:rPr>
        <w:t>The</w:t>
      </w:r>
      <w:proofErr w:type="gramEnd"/>
      <w:r w:rsidRPr="00775EEE">
        <w:rPr>
          <w:rFonts w:eastAsia="Times New Roman" w:cstheme="minorHAnsi"/>
          <w:color w:val="000000"/>
          <w:lang w:val="en-US" w:eastAsia="ru-RU"/>
        </w:rPr>
        <w:t xml:space="preserve"> device password has been changed.</w:t>
      </w:r>
    </w:p>
    <w:p w14:paraId="286D7B38"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0B1CE9D1"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Delete the network and connect again using the password saved in the device.</w:t>
      </w:r>
    </w:p>
    <w:p w14:paraId="6F429B90"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w:t>
      </w:r>
    </w:p>
    <w:p w14:paraId="6956DCB2"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445D7C65"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The device is in an area with too many Wi-Fi networks that may be causing signal interference.</w:t>
      </w:r>
    </w:p>
    <w:p w14:paraId="5179FF77"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504A4ABA"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To ensure a stable Wi-Fi connection, relocate the device to an area with fewer or no Wi-Fi networks.</w:t>
      </w:r>
    </w:p>
    <w:p w14:paraId="3E1971D7" w14:textId="42A1AAD3" w:rsidR="00775EEE" w:rsidRDefault="00775EEE" w:rsidP="006C5EA1">
      <w:pPr>
        <w:rPr>
          <w:rFonts w:cstheme="minorHAnsi"/>
          <w:lang w:val="en-US"/>
        </w:rPr>
      </w:pPr>
    </w:p>
    <w:p w14:paraId="2D32C706" w14:textId="77777777" w:rsidR="00EC5F5E" w:rsidRPr="00EC5F5E" w:rsidRDefault="00EC5F5E" w:rsidP="00EC5F5E">
      <w:pPr>
        <w:pStyle w:val="3"/>
        <w:rPr>
          <w:lang w:val="en-US"/>
        </w:rPr>
      </w:pPr>
      <w:r w:rsidRPr="00EC5F5E">
        <w:rPr>
          <w:lang w:val="en-US"/>
        </w:rPr>
        <w:t>Smartphone or tablet cannot be connected to the device</w:t>
      </w:r>
    </w:p>
    <w:p w14:paraId="1009FF2F"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Style w:val="a4"/>
          <w:rFonts w:asciiTheme="minorHAnsi" w:hAnsiTheme="minorHAnsi" w:cstheme="minorHAnsi"/>
          <w:color w:val="000000"/>
          <w:sz w:val="22"/>
          <w:szCs w:val="22"/>
          <w:lang w:val="en-US"/>
        </w:rPr>
        <w:t>Possible cause</w:t>
      </w:r>
      <w:r w:rsidRPr="00EC5F5E">
        <w:rPr>
          <w:rFonts w:asciiTheme="minorHAnsi" w:hAnsiTheme="minorHAnsi" w:cstheme="minorHAnsi"/>
          <w:b/>
          <w:bCs/>
          <w:color w:val="000000"/>
          <w:sz w:val="22"/>
          <w:szCs w:val="22"/>
          <w:lang w:val="en-US"/>
        </w:rPr>
        <w:br/>
      </w:r>
      <w:proofErr w:type="gramStart"/>
      <w:r w:rsidRPr="00EC5F5E">
        <w:rPr>
          <w:rFonts w:asciiTheme="minorHAnsi" w:hAnsiTheme="minorHAnsi" w:cstheme="minorHAnsi"/>
          <w:color w:val="000000"/>
          <w:sz w:val="22"/>
          <w:szCs w:val="22"/>
          <w:lang w:val="en-US"/>
        </w:rPr>
        <w:t>The</w:t>
      </w:r>
      <w:proofErr w:type="gramEnd"/>
      <w:r w:rsidRPr="00EC5F5E">
        <w:rPr>
          <w:rFonts w:asciiTheme="minorHAnsi" w:hAnsiTheme="minorHAnsi" w:cstheme="minorHAnsi"/>
          <w:color w:val="000000"/>
          <w:sz w:val="22"/>
          <w:szCs w:val="22"/>
          <w:lang w:val="en-US"/>
        </w:rPr>
        <w:t xml:space="preserve"> device password has been changed.</w:t>
      </w:r>
    </w:p>
    <w:p w14:paraId="6A8F64EB"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Style w:val="a4"/>
          <w:rFonts w:asciiTheme="minorHAnsi" w:hAnsiTheme="minorHAnsi" w:cstheme="minorHAnsi"/>
          <w:color w:val="000000"/>
          <w:sz w:val="22"/>
          <w:szCs w:val="22"/>
          <w:lang w:val="en-US"/>
        </w:rPr>
        <w:t>Solution</w:t>
      </w:r>
    </w:p>
    <w:p w14:paraId="1A1F8A14"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Delete the network and connect again using the password saved in the device.</w:t>
      </w:r>
    </w:p>
    <w:p w14:paraId="4700DAA9"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 </w:t>
      </w:r>
    </w:p>
    <w:p w14:paraId="06D1647B"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Style w:val="a4"/>
          <w:rFonts w:asciiTheme="minorHAnsi" w:hAnsiTheme="minorHAnsi" w:cstheme="minorHAnsi"/>
          <w:color w:val="000000"/>
          <w:sz w:val="22"/>
          <w:szCs w:val="22"/>
          <w:lang w:val="en-US"/>
        </w:rPr>
        <w:t>Possible cause</w:t>
      </w:r>
    </w:p>
    <w:p w14:paraId="2A08896B"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The device is in an area with too many Wi-Fi networks that may be causing signal interference.</w:t>
      </w:r>
    </w:p>
    <w:p w14:paraId="248C9355"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Style w:val="a4"/>
          <w:rFonts w:asciiTheme="minorHAnsi" w:hAnsiTheme="minorHAnsi" w:cstheme="minorHAnsi"/>
          <w:color w:val="000000"/>
          <w:sz w:val="22"/>
          <w:szCs w:val="22"/>
          <w:lang w:val="en-US"/>
        </w:rPr>
        <w:t>Solution</w:t>
      </w:r>
    </w:p>
    <w:p w14:paraId="3FFCE5F7"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To ensure a stable Wi-Fi connection, relocate the device to an area with fewer or no Wi-Fi networks.</w:t>
      </w:r>
    </w:p>
    <w:p w14:paraId="640F1683"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 </w:t>
      </w:r>
    </w:p>
    <w:p w14:paraId="31DF7B01" w14:textId="77777777" w:rsidR="00EC5F5E" w:rsidRPr="00EC5F5E" w:rsidRDefault="00EC5F5E" w:rsidP="00EC5F5E">
      <w:pPr>
        <w:pStyle w:val="a3"/>
        <w:shd w:val="clear" w:color="auto" w:fill="FFFFFF"/>
        <w:spacing w:before="0" w:beforeAutospacing="0" w:after="0" w:afterAutospacing="0" w:line="405" w:lineRule="atLeast"/>
        <w:rPr>
          <w:rFonts w:asciiTheme="minorHAnsi" w:hAnsiTheme="minorHAnsi" w:cstheme="minorHAnsi"/>
          <w:color w:val="000000"/>
          <w:sz w:val="22"/>
          <w:szCs w:val="22"/>
          <w:lang w:val="en-US"/>
        </w:rPr>
      </w:pPr>
      <w:r w:rsidRPr="00EC5F5E">
        <w:rPr>
          <w:rFonts w:asciiTheme="minorHAnsi" w:hAnsiTheme="minorHAnsi" w:cstheme="minorHAnsi"/>
          <w:color w:val="000000"/>
          <w:sz w:val="22"/>
          <w:szCs w:val="22"/>
          <w:lang w:val="en-US"/>
        </w:rPr>
        <w:t>More information on solving problems with connection to Stream Vision by following the </w:t>
      </w:r>
      <w:hyperlink r:id="rId79" w:tgtFrame="_blank" w:history="1">
        <w:r w:rsidRPr="00EC5F5E">
          <w:rPr>
            <w:rStyle w:val="a7"/>
            <w:rFonts w:asciiTheme="minorHAnsi" w:eastAsiaTheme="majorEastAsia" w:hAnsiTheme="minorHAnsi" w:cstheme="minorHAnsi"/>
            <w:b/>
            <w:bCs/>
            <w:color w:val="005CA5"/>
            <w:sz w:val="22"/>
            <w:szCs w:val="22"/>
            <w:lang w:val="en-US"/>
          </w:rPr>
          <w:t>link</w:t>
        </w:r>
      </w:hyperlink>
      <w:r w:rsidRPr="00EC5F5E">
        <w:rPr>
          <w:rFonts w:asciiTheme="minorHAnsi" w:hAnsiTheme="minorHAnsi" w:cstheme="minorHAnsi"/>
          <w:color w:val="000000"/>
          <w:sz w:val="22"/>
          <w:szCs w:val="22"/>
          <w:lang w:val="en-US"/>
        </w:rPr>
        <w:t>.</w:t>
      </w:r>
    </w:p>
    <w:p w14:paraId="4F232D74" w14:textId="478B4CC8" w:rsidR="00EC5F5E" w:rsidRDefault="00EC5F5E" w:rsidP="006C5EA1">
      <w:pPr>
        <w:rPr>
          <w:rFonts w:cstheme="minorHAnsi"/>
          <w:lang w:val="en-US"/>
        </w:rPr>
      </w:pPr>
    </w:p>
    <w:p w14:paraId="460D5F5C" w14:textId="77777777" w:rsidR="00EC5F5E" w:rsidRPr="00067903" w:rsidRDefault="00EC5F5E" w:rsidP="006C5EA1">
      <w:pPr>
        <w:rPr>
          <w:rFonts w:cstheme="minorHAnsi"/>
          <w:lang w:val="en-US"/>
        </w:rPr>
      </w:pPr>
    </w:p>
    <w:p w14:paraId="57F5E43B" w14:textId="77777777" w:rsidR="00775EEE" w:rsidRPr="00067903" w:rsidRDefault="00775EEE" w:rsidP="00775EEE">
      <w:pPr>
        <w:pStyle w:val="3"/>
        <w:rPr>
          <w:rFonts w:eastAsia="Times New Roman"/>
          <w:lang w:val="en-US" w:eastAsia="ru-RU"/>
        </w:rPr>
      </w:pPr>
      <w:bookmarkStart w:id="57" w:name="_Toc65059329"/>
      <w:r w:rsidRPr="00067903">
        <w:rPr>
          <w:rFonts w:eastAsia="Times New Roman"/>
          <w:lang w:val="en-US" w:eastAsia="ru-RU"/>
        </w:rPr>
        <w:t>Missing or interrupted broadcasting via Wi-Fi</w:t>
      </w:r>
      <w:bookmarkEnd w:id="57"/>
    </w:p>
    <w:p w14:paraId="0F4180EE"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5EFBE79A"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lastRenderedPageBreak/>
        <w:t>The smartphone or tablet is beyond reliable Wi-Fi range. There are obstacles between the device and the signal receiver (e.g. concrete walls).</w:t>
      </w:r>
    </w:p>
    <w:p w14:paraId="00F0E12E"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Solution</w:t>
      </w:r>
    </w:p>
    <w:p w14:paraId="33FB5A35" w14:textId="62B1A6B4" w:rsid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Move the devices in line-of-sight and within range of the Wi-Fi signal.</w:t>
      </w:r>
    </w:p>
    <w:p w14:paraId="54552AD2" w14:textId="1B508F04" w:rsidR="00EC5F5E" w:rsidRDefault="00EC5F5E" w:rsidP="00775EEE">
      <w:pPr>
        <w:shd w:val="clear" w:color="auto" w:fill="FFFFFF"/>
        <w:spacing w:before="75" w:after="75" w:line="405" w:lineRule="atLeast"/>
        <w:rPr>
          <w:rFonts w:eastAsia="Times New Roman" w:cstheme="minorHAnsi"/>
          <w:color w:val="000000"/>
          <w:lang w:val="en-US" w:eastAsia="ru-RU"/>
        </w:rPr>
      </w:pPr>
    </w:p>
    <w:p w14:paraId="7C8B5B6D" w14:textId="01B90383" w:rsidR="00EC5F5E" w:rsidRPr="00EC5F5E" w:rsidRDefault="00EC5F5E" w:rsidP="00775EEE">
      <w:pPr>
        <w:shd w:val="clear" w:color="auto" w:fill="FFFFFF"/>
        <w:spacing w:before="75" w:after="75" w:line="405" w:lineRule="atLeast"/>
        <w:rPr>
          <w:rFonts w:eastAsia="Times New Roman" w:cstheme="minorHAnsi"/>
          <w:color w:val="000000"/>
          <w:lang w:val="en-US" w:eastAsia="ru-RU"/>
        </w:rPr>
      </w:pPr>
      <w:r w:rsidRPr="00EC5F5E">
        <w:rPr>
          <w:rFonts w:cstheme="minorHAnsi"/>
          <w:color w:val="000000"/>
          <w:shd w:val="clear" w:color="auto" w:fill="FFFFFF"/>
          <w:lang w:val="en-US"/>
        </w:rPr>
        <w:t>More information on solving problems with connection to Stream Vision by following the </w:t>
      </w:r>
      <w:hyperlink r:id="rId80" w:tgtFrame="_blank" w:history="1">
        <w:r w:rsidRPr="00EC5F5E">
          <w:rPr>
            <w:rStyle w:val="a7"/>
            <w:rFonts w:cstheme="minorHAnsi"/>
            <w:b/>
            <w:bCs/>
            <w:color w:val="005CA5"/>
            <w:lang w:val="en-US"/>
          </w:rPr>
          <w:t>link</w:t>
        </w:r>
      </w:hyperlink>
      <w:r w:rsidRPr="00EC5F5E">
        <w:rPr>
          <w:rFonts w:cstheme="minorHAnsi"/>
          <w:color w:val="000000"/>
          <w:shd w:val="clear" w:color="auto" w:fill="FFFFFF"/>
          <w:lang w:val="en-US"/>
        </w:rPr>
        <w:t>.</w:t>
      </w:r>
    </w:p>
    <w:p w14:paraId="1D3FBDB9" w14:textId="4CC07B72" w:rsidR="00775EEE" w:rsidRPr="00067903" w:rsidRDefault="00775EEE" w:rsidP="006C5EA1">
      <w:pPr>
        <w:rPr>
          <w:rFonts w:cstheme="minorHAnsi"/>
          <w:lang w:val="en-US"/>
        </w:rPr>
      </w:pPr>
    </w:p>
    <w:p w14:paraId="6999CF53" w14:textId="77777777" w:rsidR="00775EEE" w:rsidRPr="00067903" w:rsidRDefault="00775EEE" w:rsidP="00775EEE">
      <w:pPr>
        <w:pStyle w:val="3"/>
        <w:rPr>
          <w:rFonts w:eastAsia="Times New Roman"/>
          <w:lang w:val="en-US" w:eastAsia="ru-RU"/>
        </w:rPr>
      </w:pPr>
      <w:bookmarkStart w:id="58" w:name="_Toc65059330"/>
      <w:r w:rsidRPr="00067903">
        <w:rPr>
          <w:rFonts w:eastAsia="Times New Roman"/>
          <w:lang w:val="en-US" w:eastAsia="ru-RU"/>
        </w:rPr>
        <w:t xml:space="preserve">When the device is used in low temperature </w:t>
      </w:r>
      <w:proofErr w:type="gramStart"/>
      <w:r w:rsidRPr="00067903">
        <w:rPr>
          <w:rFonts w:eastAsia="Times New Roman"/>
          <w:lang w:val="en-US" w:eastAsia="ru-RU"/>
        </w:rPr>
        <w:t>conditions</w:t>
      </w:r>
      <w:proofErr w:type="gramEnd"/>
      <w:r w:rsidRPr="00067903">
        <w:rPr>
          <w:rFonts w:eastAsia="Times New Roman"/>
          <w:lang w:val="en-US" w:eastAsia="ru-RU"/>
        </w:rPr>
        <w:t xml:space="preserve"> the image quality is worse than in positive temperatures.</w:t>
      </w:r>
      <w:bookmarkEnd w:id="58"/>
    </w:p>
    <w:p w14:paraId="4CB3950B"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067903">
        <w:rPr>
          <w:rFonts w:eastAsia="Times New Roman" w:cstheme="minorHAnsi"/>
          <w:b/>
          <w:bCs/>
          <w:color w:val="000000"/>
          <w:lang w:val="en-US" w:eastAsia="ru-RU"/>
        </w:rPr>
        <w:t>Possible cause</w:t>
      </w:r>
    </w:p>
    <w:p w14:paraId="2069A46F" w14:textId="77777777" w:rsidR="00775EEE" w:rsidRP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In positive temperature conditions, objects </w:t>
      </w:r>
      <w:proofErr w:type="gramStart"/>
      <w:r w:rsidRPr="00775EEE">
        <w:rPr>
          <w:rFonts w:eastAsia="Times New Roman" w:cstheme="minorHAnsi"/>
          <w:color w:val="000000"/>
          <w:lang w:val="en-US" w:eastAsia="ru-RU"/>
        </w:rPr>
        <w:t>being observed</w:t>
      </w:r>
      <w:proofErr w:type="gramEnd"/>
      <w:r w:rsidRPr="00775EEE">
        <w:rPr>
          <w:rFonts w:eastAsia="Times New Roman" w:cstheme="minorHAnsi"/>
          <w:color w:val="000000"/>
          <w:lang w:val="en-US" w:eastAsia="ru-RU"/>
        </w:rPr>
        <w:t xml:space="preserve"> (surroundings and background) heat up differently because of thermal conductivity, thereby generating a high temperature contrast. Consequently, the image quality produced by the thermal imager will be better.</w:t>
      </w:r>
    </w:p>
    <w:p w14:paraId="0FD5FD36" w14:textId="58D0A846" w:rsidR="00775EEE" w:rsidRDefault="00775EEE" w:rsidP="00775EEE">
      <w:pPr>
        <w:shd w:val="clear" w:color="auto" w:fill="FFFFFF"/>
        <w:spacing w:before="75" w:after="75" w:line="405" w:lineRule="atLeast"/>
        <w:rPr>
          <w:rFonts w:eastAsia="Times New Roman" w:cstheme="minorHAnsi"/>
          <w:color w:val="000000"/>
          <w:lang w:val="en-US" w:eastAsia="ru-RU"/>
        </w:rPr>
      </w:pPr>
      <w:r w:rsidRPr="00775EEE">
        <w:rPr>
          <w:rFonts w:eastAsia="Times New Roman" w:cstheme="minorHAnsi"/>
          <w:color w:val="000000"/>
          <w:lang w:val="en-US" w:eastAsia="ru-RU"/>
        </w:rPr>
        <w:t xml:space="preserve">In low-temperature conditions, objects </w:t>
      </w:r>
      <w:proofErr w:type="gramStart"/>
      <w:r w:rsidRPr="00775EEE">
        <w:rPr>
          <w:rFonts w:eastAsia="Times New Roman" w:cstheme="minorHAnsi"/>
          <w:color w:val="000000"/>
          <w:lang w:val="en-US" w:eastAsia="ru-RU"/>
        </w:rPr>
        <w:t>being observed</w:t>
      </w:r>
      <w:proofErr w:type="gramEnd"/>
      <w:r w:rsidRPr="00775EEE">
        <w:rPr>
          <w:rFonts w:eastAsia="Times New Roman" w:cstheme="minorHAnsi"/>
          <w:color w:val="000000"/>
          <w:lang w:val="en-US" w:eastAsia="ru-RU"/>
        </w:rPr>
        <w:t xml:space="preserve"> (background) will cool down to roughly the same temperature, which leads to a greatly reduced temperature contrast and a degraded image quality. This is normal for all thermal imaging devices.</w:t>
      </w:r>
    </w:p>
    <w:p w14:paraId="57D4755F" w14:textId="0CA7A597" w:rsidR="00701059" w:rsidRDefault="00701059" w:rsidP="00775EEE">
      <w:pPr>
        <w:shd w:val="clear" w:color="auto" w:fill="FFFFFF"/>
        <w:spacing w:before="75" w:after="75" w:line="405" w:lineRule="atLeast"/>
        <w:rPr>
          <w:rFonts w:eastAsia="Times New Roman" w:cstheme="minorHAnsi"/>
          <w:color w:val="000000"/>
          <w:lang w:val="en-US" w:eastAsia="ru-RU"/>
        </w:rPr>
      </w:pPr>
    </w:p>
    <w:p w14:paraId="6EBDC7B2" w14:textId="77777777" w:rsidR="00701059" w:rsidRPr="00701059" w:rsidRDefault="00701059" w:rsidP="00701059">
      <w:pPr>
        <w:pStyle w:val="3"/>
        <w:rPr>
          <w:rFonts w:eastAsia="Times New Roman"/>
          <w:lang w:val="en-US" w:eastAsia="ru-RU"/>
        </w:rPr>
      </w:pPr>
      <w:r w:rsidRPr="00701059">
        <w:rPr>
          <w:rFonts w:eastAsia="Times New Roman"/>
          <w:lang w:val="en-US" w:eastAsia="ru-RU"/>
        </w:rPr>
        <w:t>Remote control does not work</w:t>
      </w:r>
    </w:p>
    <w:p w14:paraId="01A2D807"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b/>
          <w:bCs/>
          <w:color w:val="000000"/>
          <w:lang w:val="en-US" w:eastAsia="ru-RU"/>
        </w:rPr>
        <w:t>Possible cause</w:t>
      </w:r>
    </w:p>
    <w:p w14:paraId="5F46286F"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 xml:space="preserve">The Bluetooth module </w:t>
      </w:r>
      <w:proofErr w:type="gramStart"/>
      <w:r w:rsidRPr="00701059">
        <w:rPr>
          <w:rFonts w:eastAsia="Times New Roman" w:cstheme="minorHAnsi"/>
          <w:color w:val="000000"/>
          <w:lang w:val="en-US" w:eastAsia="ru-RU"/>
        </w:rPr>
        <w:t>is not turned on</w:t>
      </w:r>
      <w:proofErr w:type="gramEnd"/>
      <w:r w:rsidRPr="00701059">
        <w:rPr>
          <w:rFonts w:eastAsia="Times New Roman" w:cstheme="minorHAnsi"/>
          <w:color w:val="000000"/>
          <w:lang w:val="en-US" w:eastAsia="ru-RU"/>
        </w:rPr>
        <w:t>.</w:t>
      </w:r>
    </w:p>
    <w:p w14:paraId="218A0464"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b/>
          <w:bCs/>
          <w:color w:val="000000"/>
          <w:lang w:val="en-US" w:eastAsia="ru-RU"/>
        </w:rPr>
        <w:t>Solution</w:t>
      </w:r>
    </w:p>
    <w:p w14:paraId="46D73C01" w14:textId="77C5F325"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Turn on the Bluetooth module according to the instructions (see the </w:t>
      </w:r>
      <w:hyperlink w:anchor="_BLUETOOTH" w:tgtFrame="_blank" w:history="1">
        <w:r w:rsidRPr="00701059">
          <w:rPr>
            <w:rFonts w:eastAsia="Times New Roman" w:cstheme="minorHAnsi"/>
            <w:b/>
            <w:bCs/>
            <w:color w:val="005CA5"/>
            <w:lang w:val="en-US" w:eastAsia="ru-RU"/>
          </w:rPr>
          <w:t>Bluetooth</w:t>
        </w:r>
      </w:hyperlink>
      <w:r w:rsidRPr="00701059">
        <w:rPr>
          <w:rFonts w:eastAsia="Times New Roman" w:cstheme="minorHAnsi"/>
          <w:color w:val="000000"/>
          <w:lang w:val="en-US" w:eastAsia="ru-RU"/>
        </w:rPr>
        <w:t> section).</w:t>
      </w:r>
    </w:p>
    <w:p w14:paraId="4A25DDBC"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 </w:t>
      </w:r>
    </w:p>
    <w:p w14:paraId="29B85A4D"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b/>
          <w:bCs/>
          <w:color w:val="000000"/>
          <w:lang w:val="en-US" w:eastAsia="ru-RU"/>
        </w:rPr>
        <w:t>Possible cause</w:t>
      </w:r>
    </w:p>
    <w:p w14:paraId="206D101F"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 xml:space="preserve">The Remote control </w:t>
      </w:r>
      <w:proofErr w:type="gramStart"/>
      <w:r w:rsidRPr="00701059">
        <w:rPr>
          <w:rFonts w:eastAsia="Times New Roman" w:cstheme="minorHAnsi"/>
          <w:color w:val="000000"/>
          <w:lang w:val="en-US" w:eastAsia="ru-RU"/>
        </w:rPr>
        <w:t>is not activated</w:t>
      </w:r>
      <w:proofErr w:type="gramEnd"/>
      <w:r w:rsidRPr="00701059">
        <w:rPr>
          <w:rFonts w:eastAsia="Times New Roman" w:cstheme="minorHAnsi"/>
          <w:color w:val="000000"/>
          <w:lang w:val="en-US" w:eastAsia="ru-RU"/>
        </w:rPr>
        <w:t>.</w:t>
      </w:r>
    </w:p>
    <w:p w14:paraId="13102811"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9A6128">
        <w:rPr>
          <w:rFonts w:eastAsia="Times New Roman" w:cstheme="minorHAnsi"/>
          <w:b/>
          <w:bCs/>
          <w:color w:val="000000"/>
          <w:lang w:val="en-US" w:eastAsia="ru-RU"/>
        </w:rPr>
        <w:t>Solution</w:t>
      </w:r>
    </w:p>
    <w:p w14:paraId="6DDDCD7E" w14:textId="6C1F625D"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Activate the remote control according to instructions (see the </w:t>
      </w:r>
      <w:hyperlink w:anchor="_Remote_Control_Activation" w:tgtFrame="_blank" w:history="1">
        <w:r w:rsidRPr="00701059">
          <w:rPr>
            <w:rFonts w:eastAsia="Times New Roman" w:cstheme="minorHAnsi"/>
            <w:b/>
            <w:bCs/>
            <w:color w:val="005CA5"/>
            <w:lang w:val="en-US" w:eastAsia="ru-RU"/>
          </w:rPr>
          <w:t>Remote Control Activation</w:t>
        </w:r>
      </w:hyperlink>
      <w:bookmarkStart w:id="59" w:name="_GoBack"/>
      <w:bookmarkEnd w:id="59"/>
      <w:r w:rsidRPr="00701059">
        <w:rPr>
          <w:rFonts w:eastAsia="Times New Roman" w:cstheme="minorHAnsi"/>
          <w:color w:val="000000"/>
          <w:lang w:val="en-US" w:eastAsia="ru-RU"/>
        </w:rPr>
        <w:t> section).</w:t>
      </w:r>
    </w:p>
    <w:p w14:paraId="71215940"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 </w:t>
      </w:r>
    </w:p>
    <w:p w14:paraId="2769DD78"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b/>
          <w:bCs/>
          <w:color w:val="000000"/>
          <w:lang w:val="en-US" w:eastAsia="ru-RU"/>
        </w:rPr>
        <w:t>Possible cause</w:t>
      </w:r>
    </w:p>
    <w:p w14:paraId="236209C1"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The Remote Control is out of range of the device.</w:t>
      </w:r>
    </w:p>
    <w:p w14:paraId="031CFDB2"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b/>
          <w:bCs/>
          <w:color w:val="000000"/>
          <w:lang w:val="en-US" w:eastAsia="ru-RU"/>
        </w:rPr>
        <w:t>Solution</w:t>
      </w:r>
    </w:p>
    <w:p w14:paraId="0A3D3B35"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Return to the device coverage area.</w:t>
      </w:r>
    </w:p>
    <w:p w14:paraId="6A1513CE"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lastRenderedPageBreak/>
        <w:t> </w:t>
      </w:r>
    </w:p>
    <w:p w14:paraId="45A5B578"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b/>
          <w:bCs/>
          <w:color w:val="000000"/>
          <w:lang w:val="en-US" w:eastAsia="ru-RU"/>
        </w:rPr>
        <w:t>Possible cause</w:t>
      </w:r>
    </w:p>
    <w:p w14:paraId="012F9FE1"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Remote control battery low.</w:t>
      </w:r>
    </w:p>
    <w:p w14:paraId="1B1521B4"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b/>
          <w:bCs/>
          <w:color w:val="000000"/>
          <w:lang w:val="en-US" w:eastAsia="ru-RU"/>
        </w:rPr>
        <w:t>Solution</w:t>
      </w:r>
    </w:p>
    <w:p w14:paraId="14BABB41" w14:textId="77777777" w:rsidR="00701059" w:rsidRPr="00701059" w:rsidRDefault="00701059" w:rsidP="00701059">
      <w:pPr>
        <w:shd w:val="clear" w:color="auto" w:fill="FFFFFF"/>
        <w:spacing w:before="75" w:after="75" w:line="405" w:lineRule="atLeast"/>
        <w:rPr>
          <w:rFonts w:eastAsia="Times New Roman" w:cstheme="minorHAnsi"/>
          <w:color w:val="000000"/>
          <w:lang w:val="en-US" w:eastAsia="ru-RU"/>
        </w:rPr>
      </w:pPr>
      <w:r w:rsidRPr="00701059">
        <w:rPr>
          <w:rFonts w:eastAsia="Times New Roman" w:cstheme="minorHAnsi"/>
          <w:color w:val="000000"/>
          <w:lang w:val="en-US" w:eastAsia="ru-RU"/>
        </w:rPr>
        <w:t>Install a new CR2032 battery as follows: unscrew the screws on the rear cover of the Remote Control, remove the cover, install a new battery, and screw the cover with screws.</w:t>
      </w:r>
    </w:p>
    <w:p w14:paraId="168850CC" w14:textId="77777777" w:rsidR="00701059" w:rsidRPr="00775EEE" w:rsidRDefault="00701059" w:rsidP="00775EEE">
      <w:pPr>
        <w:shd w:val="clear" w:color="auto" w:fill="FFFFFF"/>
        <w:spacing w:before="75" w:after="75" w:line="405" w:lineRule="atLeast"/>
        <w:rPr>
          <w:rFonts w:eastAsia="Times New Roman" w:cstheme="minorHAnsi"/>
          <w:color w:val="000000"/>
          <w:lang w:val="en-US" w:eastAsia="ru-RU"/>
        </w:rPr>
      </w:pPr>
    </w:p>
    <w:p w14:paraId="0F4CA1BE" w14:textId="32692C7F" w:rsidR="00775EEE" w:rsidRPr="00067903" w:rsidRDefault="00775EEE" w:rsidP="006C5EA1">
      <w:pPr>
        <w:rPr>
          <w:lang w:val="en-US"/>
        </w:rPr>
      </w:pPr>
    </w:p>
    <w:p w14:paraId="748834AB" w14:textId="77777777" w:rsidR="001A3C18" w:rsidRPr="00067903" w:rsidRDefault="001A3C18" w:rsidP="001A3C18">
      <w:pPr>
        <w:pStyle w:val="2"/>
        <w:rPr>
          <w:lang w:val="en-US"/>
        </w:rPr>
      </w:pPr>
      <w:bookmarkStart w:id="60" w:name="_Toc65059331"/>
      <w:r w:rsidRPr="00067903">
        <w:rPr>
          <w:lang w:val="en-US"/>
        </w:rPr>
        <w:t>LEGAL COMPLIANCES AND DISCLAIMERS</w:t>
      </w:r>
      <w:bookmarkEnd w:id="60"/>
    </w:p>
    <w:p w14:paraId="285971E5" w14:textId="77777777" w:rsidR="001A3C18" w:rsidRPr="00067903" w:rsidRDefault="001A3C18" w:rsidP="001A3C1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Attention!</w:t>
      </w:r>
      <w:r w:rsidRPr="00067903">
        <w:rPr>
          <w:rFonts w:asciiTheme="minorHAnsi" w:hAnsiTheme="minorHAnsi" w:cstheme="minorHAnsi"/>
          <w:color w:val="000000"/>
          <w:sz w:val="22"/>
          <w:szCs w:val="22"/>
          <w:lang w:val="en-US"/>
        </w:rPr>
        <w:t> A license is required for Thermal Imaging Front Attachment Proton FXQ30 when exporting outside your country.</w:t>
      </w:r>
    </w:p>
    <w:p w14:paraId="0A7315B8" w14:textId="77777777" w:rsidR="001A3C18" w:rsidRPr="00067903" w:rsidRDefault="001A3C18" w:rsidP="001A3C1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Electromagnetic compatibility. </w:t>
      </w:r>
      <w:r w:rsidRPr="00067903">
        <w:rPr>
          <w:rFonts w:asciiTheme="minorHAnsi" w:hAnsiTheme="minorHAnsi" w:cstheme="minorHAnsi"/>
          <w:color w:val="000000"/>
          <w:sz w:val="22"/>
          <w:szCs w:val="22"/>
          <w:lang w:val="en-US"/>
        </w:rPr>
        <w:t>This product complies with the requirements of European standard EN 55032: 2015, Class A.</w:t>
      </w:r>
    </w:p>
    <w:p w14:paraId="7C14D7CE" w14:textId="77777777" w:rsidR="001A3C18" w:rsidRPr="00067903" w:rsidRDefault="001A3C18" w:rsidP="001A3C1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Style w:val="a4"/>
          <w:rFonts w:asciiTheme="minorHAnsi" w:eastAsiaTheme="majorEastAsia" w:hAnsiTheme="minorHAnsi" w:cstheme="minorHAnsi"/>
          <w:color w:val="000000"/>
          <w:sz w:val="22"/>
          <w:szCs w:val="22"/>
          <w:lang w:val="en-US"/>
        </w:rPr>
        <w:t>Caution! </w:t>
      </w:r>
      <w:r w:rsidRPr="00067903">
        <w:rPr>
          <w:rFonts w:asciiTheme="minorHAnsi" w:hAnsiTheme="minorHAnsi" w:cstheme="minorHAnsi"/>
          <w:color w:val="000000"/>
          <w:sz w:val="22"/>
          <w:szCs w:val="22"/>
          <w:lang w:val="en-US"/>
        </w:rPr>
        <w:t>Operation of this equipment in a residential environment could cause radio interference.</w:t>
      </w:r>
    </w:p>
    <w:p w14:paraId="46A8013B" w14:textId="77777777" w:rsidR="001A3C18" w:rsidRPr="00067903" w:rsidRDefault="001A3C18" w:rsidP="001A3C1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This product is subject to change in line with improvements to its design.</w:t>
      </w:r>
    </w:p>
    <w:p w14:paraId="364416F7" w14:textId="77777777" w:rsidR="001A3C18" w:rsidRPr="00067903" w:rsidRDefault="001A3C18" w:rsidP="001A3C1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color w:val="000000"/>
          <w:sz w:val="22"/>
          <w:szCs w:val="22"/>
          <w:lang w:val="en-US"/>
        </w:rPr>
        <w:t>Repair of the device is possible within 5 years.</w:t>
      </w:r>
    </w:p>
    <w:p w14:paraId="6D31D619" w14:textId="3F22AF34" w:rsidR="001A3C18" w:rsidRPr="00067903" w:rsidRDefault="001A3C18" w:rsidP="001A3C18">
      <w:pPr>
        <w:pStyle w:val="a3"/>
        <w:shd w:val="clear" w:color="auto" w:fill="FFFFFF"/>
        <w:spacing w:before="225" w:beforeAutospacing="0" w:after="225" w:afterAutospacing="0" w:line="405" w:lineRule="atLeast"/>
        <w:rPr>
          <w:rFonts w:asciiTheme="minorHAnsi" w:hAnsiTheme="minorHAnsi" w:cstheme="minorHAnsi"/>
          <w:color w:val="000000"/>
          <w:sz w:val="22"/>
          <w:szCs w:val="22"/>
          <w:lang w:val="en-US"/>
        </w:rPr>
      </w:pPr>
      <w:r w:rsidRPr="00067903">
        <w:rPr>
          <w:rFonts w:asciiTheme="minorHAnsi" w:hAnsiTheme="minorHAnsi" w:cstheme="minorHAnsi"/>
          <w:noProof/>
          <w:color w:val="000000"/>
          <w:sz w:val="22"/>
          <w:szCs w:val="22"/>
        </w:rPr>
        <w:drawing>
          <wp:inline distT="0" distB="0" distL="0" distR="0" wp14:anchorId="333ADEF5" wp14:editId="4B094ED9">
            <wp:extent cx="2124075" cy="533400"/>
            <wp:effectExtent l="0" t="0" r="9525" b="0"/>
            <wp:docPr id="248" name="Рисунок 248" descr="https://www.pulsar-nv.com/data/public/uploads/2020/12/eac-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ww.pulsar-nv.com/data/public/uploads/2020/12/eac-ce2x.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p>
    <w:p w14:paraId="07DCC27B" w14:textId="77777777" w:rsidR="001A3C18" w:rsidRPr="00067903" w:rsidRDefault="001A3C18" w:rsidP="006C5EA1">
      <w:pPr>
        <w:rPr>
          <w:lang w:val="en-US"/>
        </w:rPr>
      </w:pPr>
    </w:p>
    <w:sectPr w:rsidR="001A3C18" w:rsidRPr="000679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panose1 w:val="020B0606030504020204"/>
    <w:charset w:val="CC"/>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0568"/>
    <w:multiLevelType w:val="multilevel"/>
    <w:tmpl w:val="34DE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271BE"/>
    <w:multiLevelType w:val="multilevel"/>
    <w:tmpl w:val="C0F27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444C3"/>
    <w:multiLevelType w:val="multilevel"/>
    <w:tmpl w:val="62E4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70AF5"/>
    <w:multiLevelType w:val="multilevel"/>
    <w:tmpl w:val="0E10C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0F4388"/>
    <w:multiLevelType w:val="multilevel"/>
    <w:tmpl w:val="14C63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D001F2"/>
    <w:multiLevelType w:val="multilevel"/>
    <w:tmpl w:val="947A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0D1237"/>
    <w:multiLevelType w:val="multilevel"/>
    <w:tmpl w:val="D12C3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961152"/>
    <w:multiLevelType w:val="multilevel"/>
    <w:tmpl w:val="37E81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F737B1"/>
    <w:multiLevelType w:val="multilevel"/>
    <w:tmpl w:val="8EB6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101C8"/>
    <w:multiLevelType w:val="multilevel"/>
    <w:tmpl w:val="2D601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661F28"/>
    <w:multiLevelType w:val="multilevel"/>
    <w:tmpl w:val="0DC81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FE67D5"/>
    <w:multiLevelType w:val="multilevel"/>
    <w:tmpl w:val="5C661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295336"/>
    <w:multiLevelType w:val="multilevel"/>
    <w:tmpl w:val="FDC2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5553CE"/>
    <w:multiLevelType w:val="multilevel"/>
    <w:tmpl w:val="9D6A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A14309"/>
    <w:multiLevelType w:val="multilevel"/>
    <w:tmpl w:val="BF2C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B00ED"/>
    <w:multiLevelType w:val="multilevel"/>
    <w:tmpl w:val="5862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7F158F"/>
    <w:multiLevelType w:val="multilevel"/>
    <w:tmpl w:val="638C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395C4E"/>
    <w:multiLevelType w:val="multilevel"/>
    <w:tmpl w:val="D9E4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5A1A04"/>
    <w:multiLevelType w:val="multilevel"/>
    <w:tmpl w:val="5F62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6F5A30"/>
    <w:multiLevelType w:val="multilevel"/>
    <w:tmpl w:val="5A980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7A33BE"/>
    <w:multiLevelType w:val="multilevel"/>
    <w:tmpl w:val="7F66E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3A2328"/>
    <w:multiLevelType w:val="multilevel"/>
    <w:tmpl w:val="FAC04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773450"/>
    <w:multiLevelType w:val="multilevel"/>
    <w:tmpl w:val="59FC6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FF10B8"/>
    <w:multiLevelType w:val="multilevel"/>
    <w:tmpl w:val="13BC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2D56F3"/>
    <w:multiLevelType w:val="multilevel"/>
    <w:tmpl w:val="06E82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B45310"/>
    <w:multiLevelType w:val="multilevel"/>
    <w:tmpl w:val="A07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F96500"/>
    <w:multiLevelType w:val="multilevel"/>
    <w:tmpl w:val="DCEE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DE3801"/>
    <w:multiLevelType w:val="multilevel"/>
    <w:tmpl w:val="79E4A0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F26BDC"/>
    <w:multiLevelType w:val="multilevel"/>
    <w:tmpl w:val="69068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F21DB3"/>
    <w:multiLevelType w:val="multilevel"/>
    <w:tmpl w:val="26305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26306F"/>
    <w:multiLevelType w:val="multilevel"/>
    <w:tmpl w:val="84B0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0267A"/>
    <w:multiLevelType w:val="multilevel"/>
    <w:tmpl w:val="ADA2D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AE2A16"/>
    <w:multiLevelType w:val="multilevel"/>
    <w:tmpl w:val="A052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4AD64E6"/>
    <w:multiLevelType w:val="multilevel"/>
    <w:tmpl w:val="1376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DE4DBA"/>
    <w:multiLevelType w:val="multilevel"/>
    <w:tmpl w:val="44EA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154797"/>
    <w:multiLevelType w:val="multilevel"/>
    <w:tmpl w:val="8074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065EBE"/>
    <w:multiLevelType w:val="multilevel"/>
    <w:tmpl w:val="C4D6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C71D6C"/>
    <w:multiLevelType w:val="multilevel"/>
    <w:tmpl w:val="E788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004F14"/>
    <w:multiLevelType w:val="multilevel"/>
    <w:tmpl w:val="DCD2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147050"/>
    <w:multiLevelType w:val="multilevel"/>
    <w:tmpl w:val="06F07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D4A4C4D"/>
    <w:multiLevelType w:val="multilevel"/>
    <w:tmpl w:val="CC34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A86E5D"/>
    <w:multiLevelType w:val="multilevel"/>
    <w:tmpl w:val="48B4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CA0F42"/>
    <w:multiLevelType w:val="multilevel"/>
    <w:tmpl w:val="1DC0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2479BE"/>
    <w:multiLevelType w:val="multilevel"/>
    <w:tmpl w:val="5B4A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664B23"/>
    <w:multiLevelType w:val="multilevel"/>
    <w:tmpl w:val="7A4E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900866"/>
    <w:multiLevelType w:val="multilevel"/>
    <w:tmpl w:val="AA32A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207708"/>
    <w:multiLevelType w:val="multilevel"/>
    <w:tmpl w:val="9CF6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49B0044"/>
    <w:multiLevelType w:val="multilevel"/>
    <w:tmpl w:val="AA866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7C30E09"/>
    <w:multiLevelType w:val="multilevel"/>
    <w:tmpl w:val="2E2CA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A306D5"/>
    <w:multiLevelType w:val="hybridMultilevel"/>
    <w:tmpl w:val="7F5C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5737AD"/>
    <w:multiLevelType w:val="multilevel"/>
    <w:tmpl w:val="6950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1703E5"/>
    <w:multiLevelType w:val="multilevel"/>
    <w:tmpl w:val="1E0C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436D53"/>
    <w:multiLevelType w:val="multilevel"/>
    <w:tmpl w:val="B8F41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53E526A"/>
    <w:multiLevelType w:val="multilevel"/>
    <w:tmpl w:val="D4EC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D4499D"/>
    <w:multiLevelType w:val="multilevel"/>
    <w:tmpl w:val="BC22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ED51EB"/>
    <w:multiLevelType w:val="multilevel"/>
    <w:tmpl w:val="B46C3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DC747AE"/>
    <w:multiLevelType w:val="multilevel"/>
    <w:tmpl w:val="24B8E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F876C9F"/>
    <w:multiLevelType w:val="multilevel"/>
    <w:tmpl w:val="B9385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17B422A"/>
    <w:multiLevelType w:val="multilevel"/>
    <w:tmpl w:val="021E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2353EB"/>
    <w:multiLevelType w:val="multilevel"/>
    <w:tmpl w:val="469A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0247C0"/>
    <w:multiLevelType w:val="multilevel"/>
    <w:tmpl w:val="B2A01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4D3069A"/>
    <w:multiLevelType w:val="multilevel"/>
    <w:tmpl w:val="D86A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600795"/>
    <w:multiLevelType w:val="multilevel"/>
    <w:tmpl w:val="014C0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9F034A1"/>
    <w:multiLevelType w:val="multilevel"/>
    <w:tmpl w:val="8E06E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174468"/>
    <w:multiLevelType w:val="multilevel"/>
    <w:tmpl w:val="FA86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37"/>
  </w:num>
  <w:num w:numId="3">
    <w:abstractNumId w:val="35"/>
  </w:num>
  <w:num w:numId="4">
    <w:abstractNumId w:val="36"/>
  </w:num>
  <w:num w:numId="5">
    <w:abstractNumId w:val="29"/>
  </w:num>
  <w:num w:numId="6">
    <w:abstractNumId w:val="63"/>
  </w:num>
  <w:num w:numId="7">
    <w:abstractNumId w:val="1"/>
  </w:num>
  <w:num w:numId="8">
    <w:abstractNumId w:val="30"/>
  </w:num>
  <w:num w:numId="9">
    <w:abstractNumId w:val="16"/>
  </w:num>
  <w:num w:numId="10">
    <w:abstractNumId w:val="8"/>
  </w:num>
  <w:num w:numId="11">
    <w:abstractNumId w:val="62"/>
  </w:num>
  <w:num w:numId="12">
    <w:abstractNumId w:val="27"/>
  </w:num>
  <w:num w:numId="13">
    <w:abstractNumId w:val="31"/>
  </w:num>
  <w:num w:numId="14">
    <w:abstractNumId w:val="12"/>
  </w:num>
  <w:num w:numId="15">
    <w:abstractNumId w:val="0"/>
  </w:num>
  <w:num w:numId="16">
    <w:abstractNumId w:val="17"/>
  </w:num>
  <w:num w:numId="17">
    <w:abstractNumId w:val="26"/>
  </w:num>
  <w:num w:numId="18">
    <w:abstractNumId w:val="44"/>
  </w:num>
  <w:num w:numId="19">
    <w:abstractNumId w:val="23"/>
  </w:num>
  <w:num w:numId="20">
    <w:abstractNumId w:val="13"/>
  </w:num>
  <w:num w:numId="21">
    <w:abstractNumId w:val="42"/>
  </w:num>
  <w:num w:numId="22">
    <w:abstractNumId w:val="19"/>
  </w:num>
  <w:num w:numId="23">
    <w:abstractNumId w:val="33"/>
  </w:num>
  <w:num w:numId="24">
    <w:abstractNumId w:val="11"/>
  </w:num>
  <w:num w:numId="25">
    <w:abstractNumId w:val="32"/>
  </w:num>
  <w:num w:numId="26">
    <w:abstractNumId w:val="10"/>
  </w:num>
  <w:num w:numId="27">
    <w:abstractNumId w:val="48"/>
  </w:num>
  <w:num w:numId="28">
    <w:abstractNumId w:val="25"/>
  </w:num>
  <w:num w:numId="29">
    <w:abstractNumId w:val="40"/>
  </w:num>
  <w:num w:numId="30">
    <w:abstractNumId w:val="7"/>
  </w:num>
  <w:num w:numId="31">
    <w:abstractNumId w:val="20"/>
  </w:num>
  <w:num w:numId="32">
    <w:abstractNumId w:val="56"/>
  </w:num>
  <w:num w:numId="33">
    <w:abstractNumId w:val="46"/>
  </w:num>
  <w:num w:numId="34">
    <w:abstractNumId w:val="5"/>
  </w:num>
  <w:num w:numId="35">
    <w:abstractNumId w:val="28"/>
  </w:num>
  <w:num w:numId="36">
    <w:abstractNumId w:val="50"/>
  </w:num>
  <w:num w:numId="37">
    <w:abstractNumId w:val="38"/>
  </w:num>
  <w:num w:numId="38">
    <w:abstractNumId w:val="21"/>
  </w:num>
  <w:num w:numId="39">
    <w:abstractNumId w:val="59"/>
  </w:num>
  <w:num w:numId="40">
    <w:abstractNumId w:val="4"/>
  </w:num>
  <w:num w:numId="41">
    <w:abstractNumId w:val="54"/>
  </w:num>
  <w:num w:numId="42">
    <w:abstractNumId w:val="58"/>
  </w:num>
  <w:num w:numId="43">
    <w:abstractNumId w:val="6"/>
  </w:num>
  <w:num w:numId="44">
    <w:abstractNumId w:val="60"/>
  </w:num>
  <w:num w:numId="45">
    <w:abstractNumId w:val="55"/>
  </w:num>
  <w:num w:numId="46">
    <w:abstractNumId w:val="39"/>
  </w:num>
  <w:num w:numId="47">
    <w:abstractNumId w:val="52"/>
  </w:num>
  <w:num w:numId="48">
    <w:abstractNumId w:val="24"/>
  </w:num>
  <w:num w:numId="49">
    <w:abstractNumId w:val="64"/>
  </w:num>
  <w:num w:numId="50">
    <w:abstractNumId w:val="53"/>
  </w:num>
  <w:num w:numId="51">
    <w:abstractNumId w:val="15"/>
  </w:num>
  <w:num w:numId="52">
    <w:abstractNumId w:val="41"/>
  </w:num>
  <w:num w:numId="53">
    <w:abstractNumId w:val="9"/>
  </w:num>
  <w:num w:numId="54">
    <w:abstractNumId w:val="47"/>
  </w:num>
  <w:num w:numId="55">
    <w:abstractNumId w:val="18"/>
  </w:num>
  <w:num w:numId="56">
    <w:abstractNumId w:val="14"/>
  </w:num>
  <w:num w:numId="57">
    <w:abstractNumId w:val="45"/>
  </w:num>
  <w:num w:numId="58">
    <w:abstractNumId w:val="43"/>
  </w:num>
  <w:num w:numId="59">
    <w:abstractNumId w:val="61"/>
  </w:num>
  <w:num w:numId="60">
    <w:abstractNumId w:val="34"/>
  </w:num>
  <w:num w:numId="61">
    <w:abstractNumId w:val="2"/>
  </w:num>
  <w:num w:numId="62">
    <w:abstractNumId w:val="3"/>
  </w:num>
  <w:num w:numId="63">
    <w:abstractNumId w:val="57"/>
  </w:num>
  <w:num w:numId="64">
    <w:abstractNumId w:val="22"/>
  </w:num>
  <w:num w:numId="65">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A5A"/>
    <w:rsid w:val="00067903"/>
    <w:rsid w:val="00074A5A"/>
    <w:rsid w:val="000E4ABE"/>
    <w:rsid w:val="00131D60"/>
    <w:rsid w:val="00164AB7"/>
    <w:rsid w:val="00197B39"/>
    <w:rsid w:val="001A3C18"/>
    <w:rsid w:val="00245CFD"/>
    <w:rsid w:val="00312ADB"/>
    <w:rsid w:val="00330734"/>
    <w:rsid w:val="00347F82"/>
    <w:rsid w:val="0038021B"/>
    <w:rsid w:val="003C7E28"/>
    <w:rsid w:val="0045027E"/>
    <w:rsid w:val="004A30A1"/>
    <w:rsid w:val="005129FD"/>
    <w:rsid w:val="0052453A"/>
    <w:rsid w:val="005C3AD9"/>
    <w:rsid w:val="00637DDF"/>
    <w:rsid w:val="006421EC"/>
    <w:rsid w:val="006C5EA1"/>
    <w:rsid w:val="00701059"/>
    <w:rsid w:val="007011BF"/>
    <w:rsid w:val="00701DF3"/>
    <w:rsid w:val="00752150"/>
    <w:rsid w:val="00775EEE"/>
    <w:rsid w:val="0081366D"/>
    <w:rsid w:val="00964198"/>
    <w:rsid w:val="009A553D"/>
    <w:rsid w:val="009A6128"/>
    <w:rsid w:val="009C3583"/>
    <w:rsid w:val="00A423FD"/>
    <w:rsid w:val="00B216DA"/>
    <w:rsid w:val="00B351DD"/>
    <w:rsid w:val="00B40EC7"/>
    <w:rsid w:val="00B8130E"/>
    <w:rsid w:val="00B92BD1"/>
    <w:rsid w:val="00BF36F7"/>
    <w:rsid w:val="00D414AD"/>
    <w:rsid w:val="00D63590"/>
    <w:rsid w:val="00D63DAC"/>
    <w:rsid w:val="00D775F1"/>
    <w:rsid w:val="00DC070E"/>
    <w:rsid w:val="00E045B2"/>
    <w:rsid w:val="00E15DE1"/>
    <w:rsid w:val="00E5319F"/>
    <w:rsid w:val="00EC5F5E"/>
    <w:rsid w:val="00F76F8C"/>
    <w:rsid w:val="00F811E6"/>
    <w:rsid w:val="00FC0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1165F"/>
  <w15:chartTrackingRefBased/>
  <w15:docId w15:val="{9B39F594-BECD-40E1-80EB-6C246542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421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421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41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31D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21EC"/>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421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421EC"/>
    <w:rPr>
      <w:b/>
      <w:bCs/>
    </w:rPr>
  </w:style>
  <w:style w:type="character" w:customStyle="1" w:styleId="20">
    <w:name w:val="Заголовок 2 Знак"/>
    <w:basedOn w:val="a0"/>
    <w:link w:val="2"/>
    <w:uiPriority w:val="9"/>
    <w:rsid w:val="006421EC"/>
    <w:rPr>
      <w:rFonts w:asciiTheme="majorHAnsi" w:eastAsiaTheme="majorEastAsia" w:hAnsiTheme="majorHAnsi" w:cstheme="majorBidi"/>
      <w:color w:val="2E74B5" w:themeColor="accent1" w:themeShade="BF"/>
      <w:sz w:val="26"/>
      <w:szCs w:val="26"/>
    </w:rPr>
  </w:style>
  <w:style w:type="paragraph" w:styleId="a5">
    <w:name w:val="List Paragraph"/>
    <w:basedOn w:val="a"/>
    <w:uiPriority w:val="34"/>
    <w:qFormat/>
    <w:rsid w:val="006421EC"/>
    <w:pPr>
      <w:ind w:left="720"/>
      <w:contextualSpacing/>
    </w:pPr>
  </w:style>
  <w:style w:type="character" w:styleId="a6">
    <w:name w:val="Emphasis"/>
    <w:basedOn w:val="a0"/>
    <w:uiPriority w:val="20"/>
    <w:qFormat/>
    <w:rsid w:val="006421EC"/>
    <w:rPr>
      <w:i/>
      <w:iCs/>
    </w:rPr>
  </w:style>
  <w:style w:type="character" w:customStyle="1" w:styleId="30">
    <w:name w:val="Заголовок 3 Знак"/>
    <w:basedOn w:val="a0"/>
    <w:link w:val="3"/>
    <w:uiPriority w:val="9"/>
    <w:rsid w:val="00964198"/>
    <w:rPr>
      <w:rFonts w:asciiTheme="majorHAnsi" w:eastAsiaTheme="majorEastAsia" w:hAnsiTheme="majorHAnsi" w:cstheme="majorBidi"/>
      <w:color w:val="1F4D78" w:themeColor="accent1" w:themeShade="7F"/>
      <w:sz w:val="24"/>
      <w:szCs w:val="24"/>
    </w:rPr>
  </w:style>
  <w:style w:type="character" w:styleId="a7">
    <w:name w:val="Hyperlink"/>
    <w:basedOn w:val="a0"/>
    <w:uiPriority w:val="99"/>
    <w:unhideWhenUsed/>
    <w:rsid w:val="00D63590"/>
    <w:rPr>
      <w:color w:val="0000FF"/>
      <w:u w:val="single"/>
    </w:rPr>
  </w:style>
  <w:style w:type="character" w:styleId="a8">
    <w:name w:val="FollowedHyperlink"/>
    <w:basedOn w:val="a0"/>
    <w:uiPriority w:val="99"/>
    <w:semiHidden/>
    <w:unhideWhenUsed/>
    <w:rsid w:val="00D63590"/>
    <w:rPr>
      <w:color w:val="954F72" w:themeColor="followedHyperlink"/>
      <w:u w:val="single"/>
    </w:rPr>
  </w:style>
  <w:style w:type="character" w:customStyle="1" w:styleId="40">
    <w:name w:val="Заголовок 4 Знак"/>
    <w:basedOn w:val="a0"/>
    <w:link w:val="4"/>
    <w:uiPriority w:val="9"/>
    <w:rsid w:val="00131D60"/>
    <w:rPr>
      <w:rFonts w:asciiTheme="majorHAnsi" w:eastAsiaTheme="majorEastAsia" w:hAnsiTheme="majorHAnsi" w:cstheme="majorBidi"/>
      <w:i/>
      <w:iCs/>
      <w:color w:val="2E74B5" w:themeColor="accent1" w:themeShade="BF"/>
    </w:rPr>
  </w:style>
  <w:style w:type="paragraph" w:styleId="a9">
    <w:name w:val="TOC Heading"/>
    <w:basedOn w:val="1"/>
    <w:next w:val="a"/>
    <w:uiPriority w:val="39"/>
    <w:unhideWhenUsed/>
    <w:qFormat/>
    <w:rsid w:val="003C7E2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3C7E28"/>
    <w:pPr>
      <w:spacing w:after="100"/>
      <w:ind w:left="220"/>
    </w:pPr>
  </w:style>
  <w:style w:type="paragraph" w:styleId="31">
    <w:name w:val="toc 3"/>
    <w:basedOn w:val="a"/>
    <w:next w:val="a"/>
    <w:autoRedefine/>
    <w:uiPriority w:val="39"/>
    <w:unhideWhenUsed/>
    <w:rsid w:val="003C7E28"/>
    <w:pPr>
      <w:spacing w:after="100"/>
      <w:ind w:left="440"/>
    </w:pPr>
  </w:style>
  <w:style w:type="table" w:styleId="aa">
    <w:name w:val="Table Grid"/>
    <w:basedOn w:val="a1"/>
    <w:uiPriority w:val="39"/>
    <w:rsid w:val="00312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3489">
      <w:bodyDiv w:val="1"/>
      <w:marLeft w:val="0"/>
      <w:marRight w:val="0"/>
      <w:marTop w:val="0"/>
      <w:marBottom w:val="0"/>
      <w:divBdr>
        <w:top w:val="none" w:sz="0" w:space="0" w:color="auto"/>
        <w:left w:val="none" w:sz="0" w:space="0" w:color="auto"/>
        <w:bottom w:val="none" w:sz="0" w:space="0" w:color="auto"/>
        <w:right w:val="none" w:sz="0" w:space="0" w:color="auto"/>
      </w:divBdr>
      <w:divsChild>
        <w:div w:id="842278251">
          <w:marLeft w:val="0"/>
          <w:marRight w:val="0"/>
          <w:marTop w:val="0"/>
          <w:marBottom w:val="0"/>
          <w:divBdr>
            <w:top w:val="none" w:sz="0" w:space="0" w:color="auto"/>
            <w:left w:val="none" w:sz="0" w:space="0" w:color="auto"/>
            <w:bottom w:val="none" w:sz="0" w:space="0" w:color="auto"/>
            <w:right w:val="none" w:sz="0" w:space="0" w:color="auto"/>
          </w:divBdr>
        </w:div>
        <w:div w:id="16085016">
          <w:marLeft w:val="0"/>
          <w:marRight w:val="0"/>
          <w:marTop w:val="0"/>
          <w:marBottom w:val="0"/>
          <w:divBdr>
            <w:top w:val="none" w:sz="0" w:space="0" w:color="auto"/>
            <w:left w:val="none" w:sz="0" w:space="0" w:color="auto"/>
            <w:bottom w:val="none" w:sz="0" w:space="0" w:color="auto"/>
            <w:right w:val="none" w:sz="0" w:space="0" w:color="auto"/>
          </w:divBdr>
          <w:divsChild>
            <w:div w:id="823206384">
              <w:marLeft w:val="0"/>
              <w:marRight w:val="0"/>
              <w:marTop w:val="0"/>
              <w:marBottom w:val="0"/>
              <w:divBdr>
                <w:top w:val="none" w:sz="0" w:space="0" w:color="auto"/>
                <w:left w:val="none" w:sz="0" w:space="0" w:color="auto"/>
                <w:bottom w:val="none" w:sz="0" w:space="0" w:color="auto"/>
                <w:right w:val="none" w:sz="0" w:space="0" w:color="auto"/>
              </w:divBdr>
              <w:divsChild>
                <w:div w:id="2078090657">
                  <w:marLeft w:val="0"/>
                  <w:marRight w:val="0"/>
                  <w:marTop w:val="0"/>
                  <w:marBottom w:val="0"/>
                  <w:divBdr>
                    <w:top w:val="none" w:sz="0" w:space="0" w:color="auto"/>
                    <w:left w:val="none" w:sz="0" w:space="0" w:color="auto"/>
                    <w:bottom w:val="none" w:sz="0" w:space="0" w:color="auto"/>
                    <w:right w:val="none" w:sz="0" w:space="0" w:color="auto"/>
                  </w:divBdr>
                  <w:divsChild>
                    <w:div w:id="6008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4774">
      <w:bodyDiv w:val="1"/>
      <w:marLeft w:val="0"/>
      <w:marRight w:val="0"/>
      <w:marTop w:val="0"/>
      <w:marBottom w:val="0"/>
      <w:divBdr>
        <w:top w:val="none" w:sz="0" w:space="0" w:color="auto"/>
        <w:left w:val="none" w:sz="0" w:space="0" w:color="auto"/>
        <w:bottom w:val="none" w:sz="0" w:space="0" w:color="auto"/>
        <w:right w:val="none" w:sz="0" w:space="0" w:color="auto"/>
      </w:divBdr>
      <w:divsChild>
        <w:div w:id="1787118214">
          <w:marLeft w:val="0"/>
          <w:marRight w:val="0"/>
          <w:marTop w:val="0"/>
          <w:marBottom w:val="0"/>
          <w:divBdr>
            <w:top w:val="none" w:sz="0" w:space="0" w:color="auto"/>
            <w:left w:val="none" w:sz="0" w:space="0" w:color="auto"/>
            <w:bottom w:val="none" w:sz="0" w:space="0" w:color="auto"/>
            <w:right w:val="none" w:sz="0" w:space="0" w:color="auto"/>
          </w:divBdr>
        </w:div>
        <w:div w:id="975721141">
          <w:marLeft w:val="0"/>
          <w:marRight w:val="0"/>
          <w:marTop w:val="0"/>
          <w:marBottom w:val="0"/>
          <w:divBdr>
            <w:top w:val="none" w:sz="0" w:space="0" w:color="auto"/>
            <w:left w:val="none" w:sz="0" w:space="0" w:color="auto"/>
            <w:bottom w:val="none" w:sz="0" w:space="0" w:color="auto"/>
            <w:right w:val="none" w:sz="0" w:space="0" w:color="auto"/>
          </w:divBdr>
          <w:divsChild>
            <w:div w:id="935863700">
              <w:marLeft w:val="0"/>
              <w:marRight w:val="0"/>
              <w:marTop w:val="0"/>
              <w:marBottom w:val="0"/>
              <w:divBdr>
                <w:top w:val="none" w:sz="0" w:space="0" w:color="auto"/>
                <w:left w:val="none" w:sz="0" w:space="0" w:color="auto"/>
                <w:bottom w:val="none" w:sz="0" w:space="0" w:color="auto"/>
                <w:right w:val="none" w:sz="0" w:space="0" w:color="auto"/>
              </w:divBdr>
              <w:divsChild>
                <w:div w:id="852110787">
                  <w:marLeft w:val="0"/>
                  <w:marRight w:val="0"/>
                  <w:marTop w:val="0"/>
                  <w:marBottom w:val="0"/>
                  <w:divBdr>
                    <w:top w:val="none" w:sz="0" w:space="0" w:color="auto"/>
                    <w:left w:val="none" w:sz="0" w:space="0" w:color="auto"/>
                    <w:bottom w:val="none" w:sz="0" w:space="0" w:color="auto"/>
                    <w:right w:val="none" w:sz="0" w:space="0" w:color="auto"/>
                  </w:divBdr>
                  <w:divsChild>
                    <w:div w:id="13343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9892">
      <w:bodyDiv w:val="1"/>
      <w:marLeft w:val="0"/>
      <w:marRight w:val="0"/>
      <w:marTop w:val="0"/>
      <w:marBottom w:val="0"/>
      <w:divBdr>
        <w:top w:val="none" w:sz="0" w:space="0" w:color="auto"/>
        <w:left w:val="none" w:sz="0" w:space="0" w:color="auto"/>
        <w:bottom w:val="none" w:sz="0" w:space="0" w:color="auto"/>
        <w:right w:val="none" w:sz="0" w:space="0" w:color="auto"/>
      </w:divBdr>
      <w:divsChild>
        <w:div w:id="195313625">
          <w:marLeft w:val="0"/>
          <w:marRight w:val="0"/>
          <w:marTop w:val="0"/>
          <w:marBottom w:val="0"/>
          <w:divBdr>
            <w:top w:val="none" w:sz="0" w:space="0" w:color="auto"/>
            <w:left w:val="none" w:sz="0" w:space="0" w:color="auto"/>
            <w:bottom w:val="none" w:sz="0" w:space="0" w:color="auto"/>
            <w:right w:val="none" w:sz="0" w:space="0" w:color="auto"/>
          </w:divBdr>
        </w:div>
      </w:divsChild>
    </w:div>
    <w:div w:id="140461624">
      <w:bodyDiv w:val="1"/>
      <w:marLeft w:val="0"/>
      <w:marRight w:val="0"/>
      <w:marTop w:val="0"/>
      <w:marBottom w:val="0"/>
      <w:divBdr>
        <w:top w:val="none" w:sz="0" w:space="0" w:color="auto"/>
        <w:left w:val="none" w:sz="0" w:space="0" w:color="auto"/>
        <w:bottom w:val="none" w:sz="0" w:space="0" w:color="auto"/>
        <w:right w:val="none" w:sz="0" w:space="0" w:color="auto"/>
      </w:divBdr>
      <w:divsChild>
        <w:div w:id="775441229">
          <w:marLeft w:val="0"/>
          <w:marRight w:val="0"/>
          <w:marTop w:val="0"/>
          <w:marBottom w:val="0"/>
          <w:divBdr>
            <w:top w:val="none" w:sz="0" w:space="0" w:color="auto"/>
            <w:left w:val="none" w:sz="0" w:space="0" w:color="auto"/>
            <w:bottom w:val="none" w:sz="0" w:space="0" w:color="auto"/>
            <w:right w:val="none" w:sz="0" w:space="0" w:color="auto"/>
          </w:divBdr>
        </w:div>
        <w:div w:id="835531713">
          <w:marLeft w:val="0"/>
          <w:marRight w:val="0"/>
          <w:marTop w:val="0"/>
          <w:marBottom w:val="0"/>
          <w:divBdr>
            <w:top w:val="none" w:sz="0" w:space="0" w:color="auto"/>
            <w:left w:val="none" w:sz="0" w:space="0" w:color="auto"/>
            <w:bottom w:val="none" w:sz="0" w:space="0" w:color="auto"/>
            <w:right w:val="none" w:sz="0" w:space="0" w:color="auto"/>
          </w:divBdr>
          <w:divsChild>
            <w:div w:id="1673870982">
              <w:marLeft w:val="0"/>
              <w:marRight w:val="0"/>
              <w:marTop w:val="0"/>
              <w:marBottom w:val="0"/>
              <w:divBdr>
                <w:top w:val="none" w:sz="0" w:space="0" w:color="auto"/>
                <w:left w:val="none" w:sz="0" w:space="0" w:color="auto"/>
                <w:bottom w:val="none" w:sz="0" w:space="0" w:color="auto"/>
                <w:right w:val="none" w:sz="0" w:space="0" w:color="auto"/>
              </w:divBdr>
              <w:divsChild>
                <w:div w:id="831214974">
                  <w:marLeft w:val="0"/>
                  <w:marRight w:val="0"/>
                  <w:marTop w:val="0"/>
                  <w:marBottom w:val="0"/>
                  <w:divBdr>
                    <w:top w:val="none" w:sz="0" w:space="0" w:color="auto"/>
                    <w:left w:val="none" w:sz="0" w:space="0" w:color="auto"/>
                    <w:bottom w:val="none" w:sz="0" w:space="0" w:color="auto"/>
                    <w:right w:val="none" w:sz="0" w:space="0" w:color="auto"/>
                  </w:divBdr>
                  <w:divsChild>
                    <w:div w:id="19771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9626">
      <w:bodyDiv w:val="1"/>
      <w:marLeft w:val="0"/>
      <w:marRight w:val="0"/>
      <w:marTop w:val="0"/>
      <w:marBottom w:val="0"/>
      <w:divBdr>
        <w:top w:val="none" w:sz="0" w:space="0" w:color="auto"/>
        <w:left w:val="none" w:sz="0" w:space="0" w:color="auto"/>
        <w:bottom w:val="none" w:sz="0" w:space="0" w:color="auto"/>
        <w:right w:val="none" w:sz="0" w:space="0" w:color="auto"/>
      </w:divBdr>
      <w:divsChild>
        <w:div w:id="241255352">
          <w:marLeft w:val="0"/>
          <w:marRight w:val="0"/>
          <w:marTop w:val="0"/>
          <w:marBottom w:val="0"/>
          <w:divBdr>
            <w:top w:val="none" w:sz="0" w:space="0" w:color="auto"/>
            <w:left w:val="none" w:sz="0" w:space="0" w:color="auto"/>
            <w:bottom w:val="none" w:sz="0" w:space="0" w:color="auto"/>
            <w:right w:val="none" w:sz="0" w:space="0" w:color="auto"/>
          </w:divBdr>
        </w:div>
        <w:div w:id="2020502426">
          <w:marLeft w:val="0"/>
          <w:marRight w:val="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sChild>
                <w:div w:id="473567616">
                  <w:marLeft w:val="0"/>
                  <w:marRight w:val="0"/>
                  <w:marTop w:val="0"/>
                  <w:marBottom w:val="0"/>
                  <w:divBdr>
                    <w:top w:val="none" w:sz="0" w:space="0" w:color="auto"/>
                    <w:left w:val="none" w:sz="0" w:space="0" w:color="auto"/>
                    <w:bottom w:val="none" w:sz="0" w:space="0" w:color="auto"/>
                    <w:right w:val="none" w:sz="0" w:space="0" w:color="auto"/>
                  </w:divBdr>
                  <w:divsChild>
                    <w:div w:id="6526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1115">
      <w:bodyDiv w:val="1"/>
      <w:marLeft w:val="0"/>
      <w:marRight w:val="0"/>
      <w:marTop w:val="0"/>
      <w:marBottom w:val="0"/>
      <w:divBdr>
        <w:top w:val="none" w:sz="0" w:space="0" w:color="auto"/>
        <w:left w:val="none" w:sz="0" w:space="0" w:color="auto"/>
        <w:bottom w:val="none" w:sz="0" w:space="0" w:color="auto"/>
        <w:right w:val="none" w:sz="0" w:space="0" w:color="auto"/>
      </w:divBdr>
      <w:divsChild>
        <w:div w:id="292295573">
          <w:marLeft w:val="0"/>
          <w:marRight w:val="0"/>
          <w:marTop w:val="0"/>
          <w:marBottom w:val="0"/>
          <w:divBdr>
            <w:top w:val="none" w:sz="0" w:space="0" w:color="auto"/>
            <w:left w:val="none" w:sz="0" w:space="0" w:color="auto"/>
            <w:bottom w:val="none" w:sz="0" w:space="0" w:color="auto"/>
            <w:right w:val="none" w:sz="0" w:space="0" w:color="auto"/>
          </w:divBdr>
        </w:div>
        <w:div w:id="850799005">
          <w:marLeft w:val="0"/>
          <w:marRight w:val="0"/>
          <w:marTop w:val="0"/>
          <w:marBottom w:val="0"/>
          <w:divBdr>
            <w:top w:val="none" w:sz="0" w:space="0" w:color="auto"/>
            <w:left w:val="none" w:sz="0" w:space="0" w:color="auto"/>
            <w:bottom w:val="none" w:sz="0" w:space="0" w:color="auto"/>
            <w:right w:val="none" w:sz="0" w:space="0" w:color="auto"/>
          </w:divBdr>
          <w:divsChild>
            <w:div w:id="338701129">
              <w:marLeft w:val="0"/>
              <w:marRight w:val="0"/>
              <w:marTop w:val="0"/>
              <w:marBottom w:val="0"/>
              <w:divBdr>
                <w:top w:val="none" w:sz="0" w:space="0" w:color="auto"/>
                <w:left w:val="none" w:sz="0" w:space="0" w:color="auto"/>
                <w:bottom w:val="none" w:sz="0" w:space="0" w:color="auto"/>
                <w:right w:val="none" w:sz="0" w:space="0" w:color="auto"/>
              </w:divBdr>
              <w:divsChild>
                <w:div w:id="797649506">
                  <w:marLeft w:val="0"/>
                  <w:marRight w:val="0"/>
                  <w:marTop w:val="0"/>
                  <w:marBottom w:val="0"/>
                  <w:divBdr>
                    <w:top w:val="none" w:sz="0" w:space="0" w:color="auto"/>
                    <w:left w:val="none" w:sz="0" w:space="0" w:color="auto"/>
                    <w:bottom w:val="none" w:sz="0" w:space="0" w:color="auto"/>
                    <w:right w:val="none" w:sz="0" w:space="0" w:color="auto"/>
                  </w:divBdr>
                  <w:divsChild>
                    <w:div w:id="22291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4033">
          <w:marLeft w:val="0"/>
          <w:marRight w:val="0"/>
          <w:marTop w:val="0"/>
          <w:marBottom w:val="0"/>
          <w:divBdr>
            <w:top w:val="none" w:sz="0" w:space="0" w:color="auto"/>
            <w:left w:val="none" w:sz="0" w:space="0" w:color="auto"/>
            <w:bottom w:val="none" w:sz="0" w:space="0" w:color="auto"/>
            <w:right w:val="none" w:sz="0" w:space="0" w:color="auto"/>
          </w:divBdr>
          <w:divsChild>
            <w:div w:id="1835685962">
              <w:marLeft w:val="0"/>
              <w:marRight w:val="0"/>
              <w:marTop w:val="0"/>
              <w:marBottom w:val="0"/>
              <w:divBdr>
                <w:top w:val="none" w:sz="0" w:space="0" w:color="auto"/>
                <w:left w:val="none" w:sz="0" w:space="0" w:color="auto"/>
                <w:bottom w:val="none" w:sz="0" w:space="0" w:color="auto"/>
                <w:right w:val="none" w:sz="0" w:space="0" w:color="auto"/>
              </w:divBdr>
              <w:divsChild>
                <w:div w:id="1136601687">
                  <w:marLeft w:val="0"/>
                  <w:marRight w:val="0"/>
                  <w:marTop w:val="0"/>
                  <w:marBottom w:val="0"/>
                  <w:divBdr>
                    <w:top w:val="none" w:sz="0" w:space="0" w:color="auto"/>
                    <w:left w:val="none" w:sz="0" w:space="0" w:color="auto"/>
                    <w:bottom w:val="none" w:sz="0" w:space="0" w:color="auto"/>
                    <w:right w:val="none" w:sz="0" w:space="0" w:color="auto"/>
                  </w:divBdr>
                  <w:divsChild>
                    <w:div w:id="4161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17945">
          <w:marLeft w:val="0"/>
          <w:marRight w:val="0"/>
          <w:marTop w:val="0"/>
          <w:marBottom w:val="0"/>
          <w:divBdr>
            <w:top w:val="none" w:sz="0" w:space="0" w:color="auto"/>
            <w:left w:val="none" w:sz="0" w:space="0" w:color="auto"/>
            <w:bottom w:val="none" w:sz="0" w:space="0" w:color="auto"/>
            <w:right w:val="none" w:sz="0" w:space="0" w:color="auto"/>
          </w:divBdr>
          <w:divsChild>
            <w:div w:id="943849709">
              <w:marLeft w:val="0"/>
              <w:marRight w:val="0"/>
              <w:marTop w:val="0"/>
              <w:marBottom w:val="0"/>
              <w:divBdr>
                <w:top w:val="none" w:sz="0" w:space="0" w:color="auto"/>
                <w:left w:val="none" w:sz="0" w:space="0" w:color="auto"/>
                <w:bottom w:val="none" w:sz="0" w:space="0" w:color="auto"/>
                <w:right w:val="none" w:sz="0" w:space="0" w:color="auto"/>
              </w:divBdr>
              <w:divsChild>
                <w:div w:id="1471942929">
                  <w:marLeft w:val="0"/>
                  <w:marRight w:val="0"/>
                  <w:marTop w:val="0"/>
                  <w:marBottom w:val="0"/>
                  <w:divBdr>
                    <w:top w:val="none" w:sz="0" w:space="0" w:color="auto"/>
                    <w:left w:val="none" w:sz="0" w:space="0" w:color="auto"/>
                    <w:bottom w:val="none" w:sz="0" w:space="0" w:color="auto"/>
                    <w:right w:val="none" w:sz="0" w:space="0" w:color="auto"/>
                  </w:divBdr>
                  <w:divsChild>
                    <w:div w:id="13650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98603">
          <w:marLeft w:val="0"/>
          <w:marRight w:val="0"/>
          <w:marTop w:val="0"/>
          <w:marBottom w:val="0"/>
          <w:divBdr>
            <w:top w:val="none" w:sz="0" w:space="0" w:color="auto"/>
            <w:left w:val="none" w:sz="0" w:space="0" w:color="auto"/>
            <w:bottom w:val="none" w:sz="0" w:space="0" w:color="auto"/>
            <w:right w:val="none" w:sz="0" w:space="0" w:color="auto"/>
          </w:divBdr>
          <w:divsChild>
            <w:div w:id="296764518">
              <w:marLeft w:val="0"/>
              <w:marRight w:val="0"/>
              <w:marTop w:val="0"/>
              <w:marBottom w:val="0"/>
              <w:divBdr>
                <w:top w:val="none" w:sz="0" w:space="0" w:color="auto"/>
                <w:left w:val="none" w:sz="0" w:space="0" w:color="auto"/>
                <w:bottom w:val="none" w:sz="0" w:space="0" w:color="auto"/>
                <w:right w:val="none" w:sz="0" w:space="0" w:color="auto"/>
              </w:divBdr>
              <w:divsChild>
                <w:div w:id="809904448">
                  <w:marLeft w:val="0"/>
                  <w:marRight w:val="0"/>
                  <w:marTop w:val="0"/>
                  <w:marBottom w:val="0"/>
                  <w:divBdr>
                    <w:top w:val="none" w:sz="0" w:space="0" w:color="auto"/>
                    <w:left w:val="none" w:sz="0" w:space="0" w:color="auto"/>
                    <w:bottom w:val="none" w:sz="0" w:space="0" w:color="auto"/>
                    <w:right w:val="none" w:sz="0" w:space="0" w:color="auto"/>
                  </w:divBdr>
                  <w:divsChild>
                    <w:div w:id="29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798517">
      <w:bodyDiv w:val="1"/>
      <w:marLeft w:val="0"/>
      <w:marRight w:val="0"/>
      <w:marTop w:val="0"/>
      <w:marBottom w:val="0"/>
      <w:divBdr>
        <w:top w:val="none" w:sz="0" w:space="0" w:color="auto"/>
        <w:left w:val="none" w:sz="0" w:space="0" w:color="auto"/>
        <w:bottom w:val="none" w:sz="0" w:space="0" w:color="auto"/>
        <w:right w:val="none" w:sz="0" w:space="0" w:color="auto"/>
      </w:divBdr>
    </w:div>
    <w:div w:id="284896984">
      <w:bodyDiv w:val="1"/>
      <w:marLeft w:val="0"/>
      <w:marRight w:val="0"/>
      <w:marTop w:val="0"/>
      <w:marBottom w:val="0"/>
      <w:divBdr>
        <w:top w:val="none" w:sz="0" w:space="0" w:color="auto"/>
        <w:left w:val="none" w:sz="0" w:space="0" w:color="auto"/>
        <w:bottom w:val="none" w:sz="0" w:space="0" w:color="auto"/>
        <w:right w:val="none" w:sz="0" w:space="0" w:color="auto"/>
      </w:divBdr>
      <w:divsChild>
        <w:div w:id="285819695">
          <w:marLeft w:val="0"/>
          <w:marRight w:val="0"/>
          <w:marTop w:val="0"/>
          <w:marBottom w:val="0"/>
          <w:divBdr>
            <w:top w:val="none" w:sz="0" w:space="0" w:color="auto"/>
            <w:left w:val="none" w:sz="0" w:space="0" w:color="auto"/>
            <w:bottom w:val="none" w:sz="0" w:space="0" w:color="auto"/>
            <w:right w:val="none" w:sz="0" w:space="0" w:color="auto"/>
          </w:divBdr>
        </w:div>
        <w:div w:id="1171872518">
          <w:marLeft w:val="0"/>
          <w:marRight w:val="0"/>
          <w:marTop w:val="0"/>
          <w:marBottom w:val="0"/>
          <w:divBdr>
            <w:top w:val="none" w:sz="0" w:space="0" w:color="auto"/>
            <w:left w:val="none" w:sz="0" w:space="0" w:color="auto"/>
            <w:bottom w:val="none" w:sz="0" w:space="0" w:color="auto"/>
            <w:right w:val="none" w:sz="0" w:space="0" w:color="auto"/>
          </w:divBdr>
          <w:divsChild>
            <w:div w:id="530383457">
              <w:marLeft w:val="0"/>
              <w:marRight w:val="0"/>
              <w:marTop w:val="0"/>
              <w:marBottom w:val="0"/>
              <w:divBdr>
                <w:top w:val="none" w:sz="0" w:space="0" w:color="auto"/>
                <w:left w:val="none" w:sz="0" w:space="0" w:color="auto"/>
                <w:bottom w:val="none" w:sz="0" w:space="0" w:color="auto"/>
                <w:right w:val="none" w:sz="0" w:space="0" w:color="auto"/>
              </w:divBdr>
              <w:divsChild>
                <w:div w:id="1099644393">
                  <w:marLeft w:val="0"/>
                  <w:marRight w:val="0"/>
                  <w:marTop w:val="0"/>
                  <w:marBottom w:val="0"/>
                  <w:divBdr>
                    <w:top w:val="none" w:sz="0" w:space="0" w:color="auto"/>
                    <w:left w:val="none" w:sz="0" w:space="0" w:color="auto"/>
                    <w:bottom w:val="none" w:sz="0" w:space="0" w:color="auto"/>
                    <w:right w:val="none" w:sz="0" w:space="0" w:color="auto"/>
                  </w:divBdr>
                  <w:divsChild>
                    <w:div w:id="9997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94572">
      <w:bodyDiv w:val="1"/>
      <w:marLeft w:val="0"/>
      <w:marRight w:val="0"/>
      <w:marTop w:val="0"/>
      <w:marBottom w:val="0"/>
      <w:divBdr>
        <w:top w:val="none" w:sz="0" w:space="0" w:color="auto"/>
        <w:left w:val="none" w:sz="0" w:space="0" w:color="auto"/>
        <w:bottom w:val="none" w:sz="0" w:space="0" w:color="auto"/>
        <w:right w:val="none" w:sz="0" w:space="0" w:color="auto"/>
      </w:divBdr>
      <w:divsChild>
        <w:div w:id="286356893">
          <w:marLeft w:val="0"/>
          <w:marRight w:val="0"/>
          <w:marTop w:val="0"/>
          <w:marBottom w:val="0"/>
          <w:divBdr>
            <w:top w:val="none" w:sz="0" w:space="0" w:color="auto"/>
            <w:left w:val="none" w:sz="0" w:space="0" w:color="auto"/>
            <w:bottom w:val="none" w:sz="0" w:space="0" w:color="auto"/>
            <w:right w:val="none" w:sz="0" w:space="0" w:color="auto"/>
          </w:divBdr>
        </w:div>
        <w:div w:id="426922974">
          <w:marLeft w:val="0"/>
          <w:marRight w:val="0"/>
          <w:marTop w:val="0"/>
          <w:marBottom w:val="0"/>
          <w:divBdr>
            <w:top w:val="none" w:sz="0" w:space="0" w:color="auto"/>
            <w:left w:val="none" w:sz="0" w:space="0" w:color="auto"/>
            <w:bottom w:val="none" w:sz="0" w:space="0" w:color="auto"/>
            <w:right w:val="none" w:sz="0" w:space="0" w:color="auto"/>
          </w:divBdr>
          <w:divsChild>
            <w:div w:id="1005015240">
              <w:marLeft w:val="0"/>
              <w:marRight w:val="0"/>
              <w:marTop w:val="0"/>
              <w:marBottom w:val="0"/>
              <w:divBdr>
                <w:top w:val="none" w:sz="0" w:space="0" w:color="auto"/>
                <w:left w:val="none" w:sz="0" w:space="0" w:color="auto"/>
                <w:bottom w:val="none" w:sz="0" w:space="0" w:color="auto"/>
                <w:right w:val="none" w:sz="0" w:space="0" w:color="auto"/>
              </w:divBdr>
              <w:divsChild>
                <w:div w:id="633758949">
                  <w:marLeft w:val="0"/>
                  <w:marRight w:val="0"/>
                  <w:marTop w:val="0"/>
                  <w:marBottom w:val="0"/>
                  <w:divBdr>
                    <w:top w:val="none" w:sz="0" w:space="0" w:color="auto"/>
                    <w:left w:val="none" w:sz="0" w:space="0" w:color="auto"/>
                    <w:bottom w:val="none" w:sz="0" w:space="0" w:color="auto"/>
                    <w:right w:val="none" w:sz="0" w:space="0" w:color="auto"/>
                  </w:divBdr>
                  <w:divsChild>
                    <w:div w:id="12873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350329">
      <w:bodyDiv w:val="1"/>
      <w:marLeft w:val="0"/>
      <w:marRight w:val="0"/>
      <w:marTop w:val="0"/>
      <w:marBottom w:val="0"/>
      <w:divBdr>
        <w:top w:val="none" w:sz="0" w:space="0" w:color="auto"/>
        <w:left w:val="none" w:sz="0" w:space="0" w:color="auto"/>
        <w:bottom w:val="none" w:sz="0" w:space="0" w:color="auto"/>
        <w:right w:val="none" w:sz="0" w:space="0" w:color="auto"/>
      </w:divBdr>
    </w:div>
    <w:div w:id="348064561">
      <w:bodyDiv w:val="1"/>
      <w:marLeft w:val="0"/>
      <w:marRight w:val="0"/>
      <w:marTop w:val="0"/>
      <w:marBottom w:val="0"/>
      <w:divBdr>
        <w:top w:val="none" w:sz="0" w:space="0" w:color="auto"/>
        <w:left w:val="none" w:sz="0" w:space="0" w:color="auto"/>
        <w:bottom w:val="none" w:sz="0" w:space="0" w:color="auto"/>
        <w:right w:val="none" w:sz="0" w:space="0" w:color="auto"/>
      </w:divBdr>
      <w:divsChild>
        <w:div w:id="1479375719">
          <w:marLeft w:val="0"/>
          <w:marRight w:val="0"/>
          <w:marTop w:val="0"/>
          <w:marBottom w:val="0"/>
          <w:divBdr>
            <w:top w:val="none" w:sz="0" w:space="0" w:color="auto"/>
            <w:left w:val="none" w:sz="0" w:space="0" w:color="auto"/>
            <w:bottom w:val="none" w:sz="0" w:space="0" w:color="auto"/>
            <w:right w:val="none" w:sz="0" w:space="0" w:color="auto"/>
          </w:divBdr>
        </w:div>
        <w:div w:id="1135872561">
          <w:marLeft w:val="0"/>
          <w:marRight w:val="0"/>
          <w:marTop w:val="0"/>
          <w:marBottom w:val="0"/>
          <w:divBdr>
            <w:top w:val="none" w:sz="0" w:space="0" w:color="auto"/>
            <w:left w:val="none" w:sz="0" w:space="0" w:color="auto"/>
            <w:bottom w:val="none" w:sz="0" w:space="0" w:color="auto"/>
            <w:right w:val="none" w:sz="0" w:space="0" w:color="auto"/>
          </w:divBdr>
          <w:divsChild>
            <w:div w:id="355935720">
              <w:marLeft w:val="0"/>
              <w:marRight w:val="0"/>
              <w:marTop w:val="0"/>
              <w:marBottom w:val="0"/>
              <w:divBdr>
                <w:top w:val="none" w:sz="0" w:space="0" w:color="auto"/>
                <w:left w:val="none" w:sz="0" w:space="0" w:color="auto"/>
                <w:bottom w:val="none" w:sz="0" w:space="0" w:color="auto"/>
                <w:right w:val="none" w:sz="0" w:space="0" w:color="auto"/>
              </w:divBdr>
              <w:divsChild>
                <w:div w:id="521213020">
                  <w:marLeft w:val="0"/>
                  <w:marRight w:val="0"/>
                  <w:marTop w:val="0"/>
                  <w:marBottom w:val="0"/>
                  <w:divBdr>
                    <w:top w:val="none" w:sz="0" w:space="0" w:color="auto"/>
                    <w:left w:val="none" w:sz="0" w:space="0" w:color="auto"/>
                    <w:bottom w:val="none" w:sz="0" w:space="0" w:color="auto"/>
                    <w:right w:val="none" w:sz="0" w:space="0" w:color="auto"/>
                  </w:divBdr>
                  <w:divsChild>
                    <w:div w:id="7533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62230">
      <w:bodyDiv w:val="1"/>
      <w:marLeft w:val="0"/>
      <w:marRight w:val="0"/>
      <w:marTop w:val="0"/>
      <w:marBottom w:val="0"/>
      <w:divBdr>
        <w:top w:val="none" w:sz="0" w:space="0" w:color="auto"/>
        <w:left w:val="none" w:sz="0" w:space="0" w:color="auto"/>
        <w:bottom w:val="none" w:sz="0" w:space="0" w:color="auto"/>
        <w:right w:val="none" w:sz="0" w:space="0" w:color="auto"/>
      </w:divBdr>
      <w:divsChild>
        <w:div w:id="1857382993">
          <w:marLeft w:val="0"/>
          <w:marRight w:val="0"/>
          <w:marTop w:val="0"/>
          <w:marBottom w:val="0"/>
          <w:divBdr>
            <w:top w:val="none" w:sz="0" w:space="0" w:color="auto"/>
            <w:left w:val="none" w:sz="0" w:space="0" w:color="auto"/>
            <w:bottom w:val="none" w:sz="0" w:space="0" w:color="auto"/>
            <w:right w:val="none" w:sz="0" w:space="0" w:color="auto"/>
          </w:divBdr>
        </w:div>
        <w:div w:id="1857498346">
          <w:marLeft w:val="0"/>
          <w:marRight w:val="0"/>
          <w:marTop w:val="0"/>
          <w:marBottom w:val="0"/>
          <w:divBdr>
            <w:top w:val="none" w:sz="0" w:space="0" w:color="auto"/>
            <w:left w:val="none" w:sz="0" w:space="0" w:color="auto"/>
            <w:bottom w:val="none" w:sz="0" w:space="0" w:color="auto"/>
            <w:right w:val="none" w:sz="0" w:space="0" w:color="auto"/>
          </w:divBdr>
          <w:divsChild>
            <w:div w:id="1859928498">
              <w:marLeft w:val="0"/>
              <w:marRight w:val="0"/>
              <w:marTop w:val="0"/>
              <w:marBottom w:val="0"/>
              <w:divBdr>
                <w:top w:val="none" w:sz="0" w:space="0" w:color="auto"/>
                <w:left w:val="none" w:sz="0" w:space="0" w:color="auto"/>
                <w:bottom w:val="none" w:sz="0" w:space="0" w:color="auto"/>
                <w:right w:val="none" w:sz="0" w:space="0" w:color="auto"/>
              </w:divBdr>
              <w:divsChild>
                <w:div w:id="1561944053">
                  <w:marLeft w:val="0"/>
                  <w:marRight w:val="0"/>
                  <w:marTop w:val="0"/>
                  <w:marBottom w:val="0"/>
                  <w:divBdr>
                    <w:top w:val="none" w:sz="0" w:space="0" w:color="auto"/>
                    <w:left w:val="none" w:sz="0" w:space="0" w:color="auto"/>
                    <w:bottom w:val="none" w:sz="0" w:space="0" w:color="auto"/>
                    <w:right w:val="none" w:sz="0" w:space="0" w:color="auto"/>
                  </w:divBdr>
                  <w:divsChild>
                    <w:div w:id="17031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76229">
      <w:bodyDiv w:val="1"/>
      <w:marLeft w:val="0"/>
      <w:marRight w:val="0"/>
      <w:marTop w:val="0"/>
      <w:marBottom w:val="0"/>
      <w:divBdr>
        <w:top w:val="none" w:sz="0" w:space="0" w:color="auto"/>
        <w:left w:val="none" w:sz="0" w:space="0" w:color="auto"/>
        <w:bottom w:val="none" w:sz="0" w:space="0" w:color="auto"/>
        <w:right w:val="none" w:sz="0" w:space="0" w:color="auto"/>
      </w:divBdr>
      <w:divsChild>
        <w:div w:id="831985977">
          <w:marLeft w:val="0"/>
          <w:marRight w:val="0"/>
          <w:marTop w:val="0"/>
          <w:marBottom w:val="0"/>
          <w:divBdr>
            <w:top w:val="none" w:sz="0" w:space="0" w:color="auto"/>
            <w:left w:val="none" w:sz="0" w:space="0" w:color="auto"/>
            <w:bottom w:val="none" w:sz="0" w:space="0" w:color="auto"/>
            <w:right w:val="none" w:sz="0" w:space="0" w:color="auto"/>
          </w:divBdr>
        </w:div>
        <w:div w:id="828061350">
          <w:marLeft w:val="0"/>
          <w:marRight w:val="0"/>
          <w:marTop w:val="0"/>
          <w:marBottom w:val="0"/>
          <w:divBdr>
            <w:top w:val="none" w:sz="0" w:space="0" w:color="auto"/>
            <w:left w:val="none" w:sz="0" w:space="0" w:color="auto"/>
            <w:bottom w:val="none" w:sz="0" w:space="0" w:color="auto"/>
            <w:right w:val="none" w:sz="0" w:space="0" w:color="auto"/>
          </w:divBdr>
          <w:divsChild>
            <w:div w:id="609123034">
              <w:marLeft w:val="0"/>
              <w:marRight w:val="0"/>
              <w:marTop w:val="0"/>
              <w:marBottom w:val="0"/>
              <w:divBdr>
                <w:top w:val="none" w:sz="0" w:space="0" w:color="auto"/>
                <w:left w:val="none" w:sz="0" w:space="0" w:color="auto"/>
                <w:bottom w:val="none" w:sz="0" w:space="0" w:color="auto"/>
                <w:right w:val="none" w:sz="0" w:space="0" w:color="auto"/>
              </w:divBdr>
              <w:divsChild>
                <w:div w:id="1318607883">
                  <w:marLeft w:val="0"/>
                  <w:marRight w:val="0"/>
                  <w:marTop w:val="0"/>
                  <w:marBottom w:val="0"/>
                  <w:divBdr>
                    <w:top w:val="none" w:sz="0" w:space="0" w:color="auto"/>
                    <w:left w:val="none" w:sz="0" w:space="0" w:color="auto"/>
                    <w:bottom w:val="none" w:sz="0" w:space="0" w:color="auto"/>
                    <w:right w:val="none" w:sz="0" w:space="0" w:color="auto"/>
                  </w:divBdr>
                  <w:divsChild>
                    <w:div w:id="15558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8732">
      <w:bodyDiv w:val="1"/>
      <w:marLeft w:val="0"/>
      <w:marRight w:val="0"/>
      <w:marTop w:val="0"/>
      <w:marBottom w:val="0"/>
      <w:divBdr>
        <w:top w:val="none" w:sz="0" w:space="0" w:color="auto"/>
        <w:left w:val="none" w:sz="0" w:space="0" w:color="auto"/>
        <w:bottom w:val="none" w:sz="0" w:space="0" w:color="auto"/>
        <w:right w:val="none" w:sz="0" w:space="0" w:color="auto"/>
      </w:divBdr>
      <w:divsChild>
        <w:div w:id="1096437416">
          <w:marLeft w:val="0"/>
          <w:marRight w:val="0"/>
          <w:marTop w:val="0"/>
          <w:marBottom w:val="0"/>
          <w:divBdr>
            <w:top w:val="none" w:sz="0" w:space="0" w:color="auto"/>
            <w:left w:val="none" w:sz="0" w:space="0" w:color="auto"/>
            <w:bottom w:val="none" w:sz="0" w:space="0" w:color="auto"/>
            <w:right w:val="none" w:sz="0" w:space="0" w:color="auto"/>
          </w:divBdr>
        </w:div>
      </w:divsChild>
    </w:div>
    <w:div w:id="599221826">
      <w:bodyDiv w:val="1"/>
      <w:marLeft w:val="0"/>
      <w:marRight w:val="0"/>
      <w:marTop w:val="0"/>
      <w:marBottom w:val="0"/>
      <w:divBdr>
        <w:top w:val="none" w:sz="0" w:space="0" w:color="auto"/>
        <w:left w:val="none" w:sz="0" w:space="0" w:color="auto"/>
        <w:bottom w:val="none" w:sz="0" w:space="0" w:color="auto"/>
        <w:right w:val="none" w:sz="0" w:space="0" w:color="auto"/>
      </w:divBdr>
    </w:div>
    <w:div w:id="603541372">
      <w:bodyDiv w:val="1"/>
      <w:marLeft w:val="0"/>
      <w:marRight w:val="0"/>
      <w:marTop w:val="0"/>
      <w:marBottom w:val="0"/>
      <w:divBdr>
        <w:top w:val="none" w:sz="0" w:space="0" w:color="auto"/>
        <w:left w:val="none" w:sz="0" w:space="0" w:color="auto"/>
        <w:bottom w:val="none" w:sz="0" w:space="0" w:color="auto"/>
        <w:right w:val="none" w:sz="0" w:space="0" w:color="auto"/>
      </w:divBdr>
      <w:divsChild>
        <w:div w:id="954486442">
          <w:marLeft w:val="0"/>
          <w:marRight w:val="0"/>
          <w:marTop w:val="0"/>
          <w:marBottom w:val="0"/>
          <w:divBdr>
            <w:top w:val="none" w:sz="0" w:space="0" w:color="auto"/>
            <w:left w:val="none" w:sz="0" w:space="0" w:color="auto"/>
            <w:bottom w:val="none" w:sz="0" w:space="0" w:color="auto"/>
            <w:right w:val="none" w:sz="0" w:space="0" w:color="auto"/>
          </w:divBdr>
        </w:div>
        <w:div w:id="209653221">
          <w:marLeft w:val="0"/>
          <w:marRight w:val="0"/>
          <w:marTop w:val="0"/>
          <w:marBottom w:val="0"/>
          <w:divBdr>
            <w:top w:val="none" w:sz="0" w:space="0" w:color="auto"/>
            <w:left w:val="none" w:sz="0" w:space="0" w:color="auto"/>
            <w:bottom w:val="none" w:sz="0" w:space="0" w:color="auto"/>
            <w:right w:val="none" w:sz="0" w:space="0" w:color="auto"/>
          </w:divBdr>
          <w:divsChild>
            <w:div w:id="1886018513">
              <w:marLeft w:val="0"/>
              <w:marRight w:val="0"/>
              <w:marTop w:val="0"/>
              <w:marBottom w:val="0"/>
              <w:divBdr>
                <w:top w:val="none" w:sz="0" w:space="0" w:color="auto"/>
                <w:left w:val="none" w:sz="0" w:space="0" w:color="auto"/>
                <w:bottom w:val="none" w:sz="0" w:space="0" w:color="auto"/>
                <w:right w:val="none" w:sz="0" w:space="0" w:color="auto"/>
              </w:divBdr>
              <w:divsChild>
                <w:div w:id="1156995651">
                  <w:marLeft w:val="0"/>
                  <w:marRight w:val="0"/>
                  <w:marTop w:val="0"/>
                  <w:marBottom w:val="0"/>
                  <w:divBdr>
                    <w:top w:val="none" w:sz="0" w:space="0" w:color="auto"/>
                    <w:left w:val="none" w:sz="0" w:space="0" w:color="auto"/>
                    <w:bottom w:val="none" w:sz="0" w:space="0" w:color="auto"/>
                    <w:right w:val="none" w:sz="0" w:space="0" w:color="auto"/>
                  </w:divBdr>
                  <w:divsChild>
                    <w:div w:id="15787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65553">
      <w:bodyDiv w:val="1"/>
      <w:marLeft w:val="0"/>
      <w:marRight w:val="0"/>
      <w:marTop w:val="0"/>
      <w:marBottom w:val="0"/>
      <w:divBdr>
        <w:top w:val="none" w:sz="0" w:space="0" w:color="auto"/>
        <w:left w:val="none" w:sz="0" w:space="0" w:color="auto"/>
        <w:bottom w:val="none" w:sz="0" w:space="0" w:color="auto"/>
        <w:right w:val="none" w:sz="0" w:space="0" w:color="auto"/>
      </w:divBdr>
      <w:divsChild>
        <w:div w:id="740755978">
          <w:marLeft w:val="0"/>
          <w:marRight w:val="0"/>
          <w:marTop w:val="0"/>
          <w:marBottom w:val="0"/>
          <w:divBdr>
            <w:top w:val="none" w:sz="0" w:space="0" w:color="auto"/>
            <w:left w:val="none" w:sz="0" w:space="0" w:color="auto"/>
            <w:bottom w:val="none" w:sz="0" w:space="0" w:color="auto"/>
            <w:right w:val="none" w:sz="0" w:space="0" w:color="auto"/>
          </w:divBdr>
        </w:div>
        <w:div w:id="4485119">
          <w:marLeft w:val="0"/>
          <w:marRight w:val="0"/>
          <w:marTop w:val="0"/>
          <w:marBottom w:val="0"/>
          <w:divBdr>
            <w:top w:val="none" w:sz="0" w:space="0" w:color="auto"/>
            <w:left w:val="none" w:sz="0" w:space="0" w:color="auto"/>
            <w:bottom w:val="none" w:sz="0" w:space="0" w:color="auto"/>
            <w:right w:val="none" w:sz="0" w:space="0" w:color="auto"/>
          </w:divBdr>
          <w:divsChild>
            <w:div w:id="1856534666">
              <w:marLeft w:val="0"/>
              <w:marRight w:val="0"/>
              <w:marTop w:val="0"/>
              <w:marBottom w:val="0"/>
              <w:divBdr>
                <w:top w:val="none" w:sz="0" w:space="0" w:color="auto"/>
                <w:left w:val="none" w:sz="0" w:space="0" w:color="auto"/>
                <w:bottom w:val="none" w:sz="0" w:space="0" w:color="auto"/>
                <w:right w:val="none" w:sz="0" w:space="0" w:color="auto"/>
              </w:divBdr>
              <w:divsChild>
                <w:div w:id="167988996">
                  <w:marLeft w:val="0"/>
                  <w:marRight w:val="0"/>
                  <w:marTop w:val="0"/>
                  <w:marBottom w:val="0"/>
                  <w:divBdr>
                    <w:top w:val="none" w:sz="0" w:space="0" w:color="auto"/>
                    <w:left w:val="none" w:sz="0" w:space="0" w:color="auto"/>
                    <w:bottom w:val="none" w:sz="0" w:space="0" w:color="auto"/>
                    <w:right w:val="none" w:sz="0" w:space="0" w:color="auto"/>
                  </w:divBdr>
                  <w:divsChild>
                    <w:div w:id="6124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85440">
      <w:bodyDiv w:val="1"/>
      <w:marLeft w:val="0"/>
      <w:marRight w:val="0"/>
      <w:marTop w:val="0"/>
      <w:marBottom w:val="0"/>
      <w:divBdr>
        <w:top w:val="none" w:sz="0" w:space="0" w:color="auto"/>
        <w:left w:val="none" w:sz="0" w:space="0" w:color="auto"/>
        <w:bottom w:val="none" w:sz="0" w:space="0" w:color="auto"/>
        <w:right w:val="none" w:sz="0" w:space="0" w:color="auto"/>
      </w:divBdr>
      <w:divsChild>
        <w:div w:id="904534316">
          <w:marLeft w:val="0"/>
          <w:marRight w:val="0"/>
          <w:marTop w:val="0"/>
          <w:marBottom w:val="0"/>
          <w:divBdr>
            <w:top w:val="none" w:sz="0" w:space="0" w:color="auto"/>
            <w:left w:val="none" w:sz="0" w:space="0" w:color="auto"/>
            <w:bottom w:val="none" w:sz="0" w:space="0" w:color="auto"/>
            <w:right w:val="none" w:sz="0" w:space="0" w:color="auto"/>
          </w:divBdr>
        </w:div>
        <w:div w:id="2094818882">
          <w:marLeft w:val="0"/>
          <w:marRight w:val="0"/>
          <w:marTop w:val="0"/>
          <w:marBottom w:val="0"/>
          <w:divBdr>
            <w:top w:val="none" w:sz="0" w:space="0" w:color="auto"/>
            <w:left w:val="none" w:sz="0" w:space="0" w:color="auto"/>
            <w:bottom w:val="none" w:sz="0" w:space="0" w:color="auto"/>
            <w:right w:val="none" w:sz="0" w:space="0" w:color="auto"/>
          </w:divBdr>
          <w:divsChild>
            <w:div w:id="9914123">
              <w:marLeft w:val="0"/>
              <w:marRight w:val="0"/>
              <w:marTop w:val="0"/>
              <w:marBottom w:val="0"/>
              <w:divBdr>
                <w:top w:val="none" w:sz="0" w:space="0" w:color="auto"/>
                <w:left w:val="none" w:sz="0" w:space="0" w:color="auto"/>
                <w:bottom w:val="none" w:sz="0" w:space="0" w:color="auto"/>
                <w:right w:val="none" w:sz="0" w:space="0" w:color="auto"/>
              </w:divBdr>
              <w:divsChild>
                <w:div w:id="1771856836">
                  <w:marLeft w:val="0"/>
                  <w:marRight w:val="0"/>
                  <w:marTop w:val="0"/>
                  <w:marBottom w:val="0"/>
                  <w:divBdr>
                    <w:top w:val="none" w:sz="0" w:space="0" w:color="auto"/>
                    <w:left w:val="none" w:sz="0" w:space="0" w:color="auto"/>
                    <w:bottom w:val="none" w:sz="0" w:space="0" w:color="auto"/>
                    <w:right w:val="none" w:sz="0" w:space="0" w:color="auto"/>
                  </w:divBdr>
                  <w:divsChild>
                    <w:div w:id="1221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532289">
      <w:bodyDiv w:val="1"/>
      <w:marLeft w:val="0"/>
      <w:marRight w:val="0"/>
      <w:marTop w:val="0"/>
      <w:marBottom w:val="0"/>
      <w:divBdr>
        <w:top w:val="none" w:sz="0" w:space="0" w:color="auto"/>
        <w:left w:val="none" w:sz="0" w:space="0" w:color="auto"/>
        <w:bottom w:val="none" w:sz="0" w:space="0" w:color="auto"/>
        <w:right w:val="none" w:sz="0" w:space="0" w:color="auto"/>
      </w:divBdr>
      <w:divsChild>
        <w:div w:id="1542783180">
          <w:marLeft w:val="0"/>
          <w:marRight w:val="0"/>
          <w:marTop w:val="0"/>
          <w:marBottom w:val="0"/>
          <w:divBdr>
            <w:top w:val="none" w:sz="0" w:space="0" w:color="auto"/>
            <w:left w:val="none" w:sz="0" w:space="0" w:color="auto"/>
            <w:bottom w:val="none" w:sz="0" w:space="0" w:color="auto"/>
            <w:right w:val="none" w:sz="0" w:space="0" w:color="auto"/>
          </w:divBdr>
        </w:div>
        <w:div w:id="1263689208">
          <w:marLeft w:val="0"/>
          <w:marRight w:val="0"/>
          <w:marTop w:val="0"/>
          <w:marBottom w:val="0"/>
          <w:divBdr>
            <w:top w:val="none" w:sz="0" w:space="0" w:color="auto"/>
            <w:left w:val="none" w:sz="0" w:space="0" w:color="auto"/>
            <w:bottom w:val="none" w:sz="0" w:space="0" w:color="auto"/>
            <w:right w:val="none" w:sz="0" w:space="0" w:color="auto"/>
          </w:divBdr>
          <w:divsChild>
            <w:div w:id="1865632175">
              <w:marLeft w:val="0"/>
              <w:marRight w:val="0"/>
              <w:marTop w:val="0"/>
              <w:marBottom w:val="0"/>
              <w:divBdr>
                <w:top w:val="none" w:sz="0" w:space="0" w:color="auto"/>
                <w:left w:val="none" w:sz="0" w:space="0" w:color="auto"/>
                <w:bottom w:val="none" w:sz="0" w:space="0" w:color="auto"/>
                <w:right w:val="none" w:sz="0" w:space="0" w:color="auto"/>
              </w:divBdr>
              <w:divsChild>
                <w:div w:id="272980964">
                  <w:marLeft w:val="0"/>
                  <w:marRight w:val="0"/>
                  <w:marTop w:val="0"/>
                  <w:marBottom w:val="0"/>
                  <w:divBdr>
                    <w:top w:val="none" w:sz="0" w:space="0" w:color="auto"/>
                    <w:left w:val="none" w:sz="0" w:space="0" w:color="auto"/>
                    <w:bottom w:val="none" w:sz="0" w:space="0" w:color="auto"/>
                    <w:right w:val="none" w:sz="0" w:space="0" w:color="auto"/>
                  </w:divBdr>
                  <w:divsChild>
                    <w:div w:id="18781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80758">
      <w:bodyDiv w:val="1"/>
      <w:marLeft w:val="0"/>
      <w:marRight w:val="0"/>
      <w:marTop w:val="0"/>
      <w:marBottom w:val="0"/>
      <w:divBdr>
        <w:top w:val="none" w:sz="0" w:space="0" w:color="auto"/>
        <w:left w:val="none" w:sz="0" w:space="0" w:color="auto"/>
        <w:bottom w:val="none" w:sz="0" w:space="0" w:color="auto"/>
        <w:right w:val="none" w:sz="0" w:space="0" w:color="auto"/>
      </w:divBdr>
      <w:divsChild>
        <w:div w:id="158472153">
          <w:marLeft w:val="0"/>
          <w:marRight w:val="0"/>
          <w:marTop w:val="0"/>
          <w:marBottom w:val="0"/>
          <w:divBdr>
            <w:top w:val="none" w:sz="0" w:space="0" w:color="auto"/>
            <w:left w:val="none" w:sz="0" w:space="0" w:color="auto"/>
            <w:bottom w:val="none" w:sz="0" w:space="0" w:color="auto"/>
            <w:right w:val="none" w:sz="0" w:space="0" w:color="auto"/>
          </w:divBdr>
        </w:div>
        <w:div w:id="746654662">
          <w:marLeft w:val="0"/>
          <w:marRight w:val="0"/>
          <w:marTop w:val="0"/>
          <w:marBottom w:val="0"/>
          <w:divBdr>
            <w:top w:val="none" w:sz="0" w:space="0" w:color="auto"/>
            <w:left w:val="none" w:sz="0" w:space="0" w:color="auto"/>
            <w:bottom w:val="none" w:sz="0" w:space="0" w:color="auto"/>
            <w:right w:val="none" w:sz="0" w:space="0" w:color="auto"/>
          </w:divBdr>
          <w:divsChild>
            <w:div w:id="1059672995">
              <w:marLeft w:val="0"/>
              <w:marRight w:val="0"/>
              <w:marTop w:val="0"/>
              <w:marBottom w:val="0"/>
              <w:divBdr>
                <w:top w:val="none" w:sz="0" w:space="0" w:color="auto"/>
                <w:left w:val="none" w:sz="0" w:space="0" w:color="auto"/>
                <w:bottom w:val="none" w:sz="0" w:space="0" w:color="auto"/>
                <w:right w:val="none" w:sz="0" w:space="0" w:color="auto"/>
              </w:divBdr>
              <w:divsChild>
                <w:div w:id="724373590">
                  <w:marLeft w:val="0"/>
                  <w:marRight w:val="0"/>
                  <w:marTop w:val="0"/>
                  <w:marBottom w:val="0"/>
                  <w:divBdr>
                    <w:top w:val="none" w:sz="0" w:space="0" w:color="auto"/>
                    <w:left w:val="none" w:sz="0" w:space="0" w:color="auto"/>
                    <w:bottom w:val="none" w:sz="0" w:space="0" w:color="auto"/>
                    <w:right w:val="none" w:sz="0" w:space="0" w:color="auto"/>
                  </w:divBdr>
                  <w:divsChild>
                    <w:div w:id="18250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94587">
      <w:bodyDiv w:val="1"/>
      <w:marLeft w:val="0"/>
      <w:marRight w:val="0"/>
      <w:marTop w:val="0"/>
      <w:marBottom w:val="0"/>
      <w:divBdr>
        <w:top w:val="none" w:sz="0" w:space="0" w:color="auto"/>
        <w:left w:val="none" w:sz="0" w:space="0" w:color="auto"/>
        <w:bottom w:val="none" w:sz="0" w:space="0" w:color="auto"/>
        <w:right w:val="none" w:sz="0" w:space="0" w:color="auto"/>
      </w:divBdr>
      <w:divsChild>
        <w:div w:id="1598320142">
          <w:marLeft w:val="0"/>
          <w:marRight w:val="0"/>
          <w:marTop w:val="0"/>
          <w:marBottom w:val="0"/>
          <w:divBdr>
            <w:top w:val="none" w:sz="0" w:space="0" w:color="auto"/>
            <w:left w:val="none" w:sz="0" w:space="0" w:color="auto"/>
            <w:bottom w:val="none" w:sz="0" w:space="0" w:color="auto"/>
            <w:right w:val="none" w:sz="0" w:space="0" w:color="auto"/>
          </w:divBdr>
        </w:div>
      </w:divsChild>
    </w:div>
    <w:div w:id="708452259">
      <w:bodyDiv w:val="1"/>
      <w:marLeft w:val="0"/>
      <w:marRight w:val="0"/>
      <w:marTop w:val="0"/>
      <w:marBottom w:val="0"/>
      <w:divBdr>
        <w:top w:val="none" w:sz="0" w:space="0" w:color="auto"/>
        <w:left w:val="none" w:sz="0" w:space="0" w:color="auto"/>
        <w:bottom w:val="none" w:sz="0" w:space="0" w:color="auto"/>
        <w:right w:val="none" w:sz="0" w:space="0" w:color="auto"/>
      </w:divBdr>
      <w:divsChild>
        <w:div w:id="455373839">
          <w:marLeft w:val="0"/>
          <w:marRight w:val="0"/>
          <w:marTop w:val="0"/>
          <w:marBottom w:val="0"/>
          <w:divBdr>
            <w:top w:val="none" w:sz="0" w:space="0" w:color="auto"/>
            <w:left w:val="none" w:sz="0" w:space="0" w:color="auto"/>
            <w:bottom w:val="none" w:sz="0" w:space="0" w:color="auto"/>
            <w:right w:val="none" w:sz="0" w:space="0" w:color="auto"/>
          </w:divBdr>
        </w:div>
        <w:div w:id="1443451147">
          <w:marLeft w:val="0"/>
          <w:marRight w:val="0"/>
          <w:marTop w:val="0"/>
          <w:marBottom w:val="0"/>
          <w:divBdr>
            <w:top w:val="none" w:sz="0" w:space="0" w:color="auto"/>
            <w:left w:val="none" w:sz="0" w:space="0" w:color="auto"/>
            <w:bottom w:val="none" w:sz="0" w:space="0" w:color="auto"/>
            <w:right w:val="none" w:sz="0" w:space="0" w:color="auto"/>
          </w:divBdr>
          <w:divsChild>
            <w:div w:id="508102862">
              <w:marLeft w:val="0"/>
              <w:marRight w:val="0"/>
              <w:marTop w:val="0"/>
              <w:marBottom w:val="0"/>
              <w:divBdr>
                <w:top w:val="none" w:sz="0" w:space="0" w:color="auto"/>
                <w:left w:val="none" w:sz="0" w:space="0" w:color="auto"/>
                <w:bottom w:val="none" w:sz="0" w:space="0" w:color="auto"/>
                <w:right w:val="none" w:sz="0" w:space="0" w:color="auto"/>
              </w:divBdr>
              <w:divsChild>
                <w:div w:id="1188913440">
                  <w:marLeft w:val="0"/>
                  <w:marRight w:val="0"/>
                  <w:marTop w:val="0"/>
                  <w:marBottom w:val="0"/>
                  <w:divBdr>
                    <w:top w:val="none" w:sz="0" w:space="0" w:color="auto"/>
                    <w:left w:val="none" w:sz="0" w:space="0" w:color="auto"/>
                    <w:bottom w:val="none" w:sz="0" w:space="0" w:color="auto"/>
                    <w:right w:val="none" w:sz="0" w:space="0" w:color="auto"/>
                  </w:divBdr>
                  <w:divsChild>
                    <w:div w:id="20867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7685">
      <w:bodyDiv w:val="1"/>
      <w:marLeft w:val="0"/>
      <w:marRight w:val="0"/>
      <w:marTop w:val="0"/>
      <w:marBottom w:val="0"/>
      <w:divBdr>
        <w:top w:val="none" w:sz="0" w:space="0" w:color="auto"/>
        <w:left w:val="none" w:sz="0" w:space="0" w:color="auto"/>
        <w:bottom w:val="none" w:sz="0" w:space="0" w:color="auto"/>
        <w:right w:val="none" w:sz="0" w:space="0" w:color="auto"/>
      </w:divBdr>
      <w:divsChild>
        <w:div w:id="1149246912">
          <w:marLeft w:val="0"/>
          <w:marRight w:val="0"/>
          <w:marTop w:val="0"/>
          <w:marBottom w:val="0"/>
          <w:divBdr>
            <w:top w:val="none" w:sz="0" w:space="0" w:color="auto"/>
            <w:left w:val="none" w:sz="0" w:space="0" w:color="auto"/>
            <w:bottom w:val="none" w:sz="0" w:space="0" w:color="auto"/>
            <w:right w:val="none" w:sz="0" w:space="0" w:color="auto"/>
          </w:divBdr>
        </w:div>
        <w:div w:id="562375878">
          <w:marLeft w:val="0"/>
          <w:marRight w:val="0"/>
          <w:marTop w:val="0"/>
          <w:marBottom w:val="0"/>
          <w:divBdr>
            <w:top w:val="none" w:sz="0" w:space="0" w:color="auto"/>
            <w:left w:val="none" w:sz="0" w:space="0" w:color="auto"/>
            <w:bottom w:val="none" w:sz="0" w:space="0" w:color="auto"/>
            <w:right w:val="none" w:sz="0" w:space="0" w:color="auto"/>
          </w:divBdr>
          <w:divsChild>
            <w:div w:id="2080327906">
              <w:marLeft w:val="0"/>
              <w:marRight w:val="0"/>
              <w:marTop w:val="0"/>
              <w:marBottom w:val="0"/>
              <w:divBdr>
                <w:top w:val="none" w:sz="0" w:space="0" w:color="auto"/>
                <w:left w:val="none" w:sz="0" w:space="0" w:color="auto"/>
                <w:bottom w:val="none" w:sz="0" w:space="0" w:color="auto"/>
                <w:right w:val="none" w:sz="0" w:space="0" w:color="auto"/>
              </w:divBdr>
              <w:divsChild>
                <w:div w:id="770050238">
                  <w:marLeft w:val="0"/>
                  <w:marRight w:val="0"/>
                  <w:marTop w:val="0"/>
                  <w:marBottom w:val="0"/>
                  <w:divBdr>
                    <w:top w:val="none" w:sz="0" w:space="0" w:color="auto"/>
                    <w:left w:val="none" w:sz="0" w:space="0" w:color="auto"/>
                    <w:bottom w:val="none" w:sz="0" w:space="0" w:color="auto"/>
                    <w:right w:val="none" w:sz="0" w:space="0" w:color="auto"/>
                  </w:divBdr>
                  <w:divsChild>
                    <w:div w:id="811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153">
      <w:bodyDiv w:val="1"/>
      <w:marLeft w:val="0"/>
      <w:marRight w:val="0"/>
      <w:marTop w:val="0"/>
      <w:marBottom w:val="0"/>
      <w:divBdr>
        <w:top w:val="none" w:sz="0" w:space="0" w:color="auto"/>
        <w:left w:val="none" w:sz="0" w:space="0" w:color="auto"/>
        <w:bottom w:val="none" w:sz="0" w:space="0" w:color="auto"/>
        <w:right w:val="none" w:sz="0" w:space="0" w:color="auto"/>
      </w:divBdr>
      <w:divsChild>
        <w:div w:id="834495558">
          <w:marLeft w:val="0"/>
          <w:marRight w:val="0"/>
          <w:marTop w:val="0"/>
          <w:marBottom w:val="0"/>
          <w:divBdr>
            <w:top w:val="none" w:sz="0" w:space="0" w:color="auto"/>
            <w:left w:val="none" w:sz="0" w:space="0" w:color="auto"/>
            <w:bottom w:val="none" w:sz="0" w:space="0" w:color="auto"/>
            <w:right w:val="none" w:sz="0" w:space="0" w:color="auto"/>
          </w:divBdr>
        </w:div>
        <w:div w:id="666909358">
          <w:marLeft w:val="0"/>
          <w:marRight w:val="0"/>
          <w:marTop w:val="0"/>
          <w:marBottom w:val="0"/>
          <w:divBdr>
            <w:top w:val="none" w:sz="0" w:space="0" w:color="auto"/>
            <w:left w:val="none" w:sz="0" w:space="0" w:color="auto"/>
            <w:bottom w:val="none" w:sz="0" w:space="0" w:color="auto"/>
            <w:right w:val="none" w:sz="0" w:space="0" w:color="auto"/>
          </w:divBdr>
          <w:divsChild>
            <w:div w:id="637687058">
              <w:marLeft w:val="0"/>
              <w:marRight w:val="0"/>
              <w:marTop w:val="0"/>
              <w:marBottom w:val="0"/>
              <w:divBdr>
                <w:top w:val="none" w:sz="0" w:space="0" w:color="auto"/>
                <w:left w:val="none" w:sz="0" w:space="0" w:color="auto"/>
                <w:bottom w:val="none" w:sz="0" w:space="0" w:color="auto"/>
                <w:right w:val="none" w:sz="0" w:space="0" w:color="auto"/>
              </w:divBdr>
              <w:divsChild>
                <w:div w:id="1404135339">
                  <w:marLeft w:val="0"/>
                  <w:marRight w:val="0"/>
                  <w:marTop w:val="0"/>
                  <w:marBottom w:val="0"/>
                  <w:divBdr>
                    <w:top w:val="none" w:sz="0" w:space="0" w:color="auto"/>
                    <w:left w:val="none" w:sz="0" w:space="0" w:color="auto"/>
                    <w:bottom w:val="none" w:sz="0" w:space="0" w:color="auto"/>
                    <w:right w:val="none" w:sz="0" w:space="0" w:color="auto"/>
                  </w:divBdr>
                  <w:divsChild>
                    <w:div w:id="15163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58194">
      <w:bodyDiv w:val="1"/>
      <w:marLeft w:val="0"/>
      <w:marRight w:val="0"/>
      <w:marTop w:val="0"/>
      <w:marBottom w:val="0"/>
      <w:divBdr>
        <w:top w:val="none" w:sz="0" w:space="0" w:color="auto"/>
        <w:left w:val="none" w:sz="0" w:space="0" w:color="auto"/>
        <w:bottom w:val="none" w:sz="0" w:space="0" w:color="auto"/>
        <w:right w:val="none" w:sz="0" w:space="0" w:color="auto"/>
      </w:divBdr>
      <w:divsChild>
        <w:div w:id="1498423601">
          <w:marLeft w:val="0"/>
          <w:marRight w:val="0"/>
          <w:marTop w:val="0"/>
          <w:marBottom w:val="0"/>
          <w:divBdr>
            <w:top w:val="none" w:sz="0" w:space="0" w:color="auto"/>
            <w:left w:val="none" w:sz="0" w:space="0" w:color="auto"/>
            <w:bottom w:val="none" w:sz="0" w:space="0" w:color="auto"/>
            <w:right w:val="none" w:sz="0" w:space="0" w:color="auto"/>
          </w:divBdr>
        </w:div>
        <w:div w:id="1934775350">
          <w:marLeft w:val="0"/>
          <w:marRight w:val="0"/>
          <w:marTop w:val="0"/>
          <w:marBottom w:val="0"/>
          <w:divBdr>
            <w:top w:val="none" w:sz="0" w:space="0" w:color="auto"/>
            <w:left w:val="none" w:sz="0" w:space="0" w:color="auto"/>
            <w:bottom w:val="none" w:sz="0" w:space="0" w:color="auto"/>
            <w:right w:val="none" w:sz="0" w:space="0" w:color="auto"/>
          </w:divBdr>
          <w:divsChild>
            <w:div w:id="607545641">
              <w:marLeft w:val="0"/>
              <w:marRight w:val="0"/>
              <w:marTop w:val="0"/>
              <w:marBottom w:val="0"/>
              <w:divBdr>
                <w:top w:val="none" w:sz="0" w:space="0" w:color="auto"/>
                <w:left w:val="none" w:sz="0" w:space="0" w:color="auto"/>
                <w:bottom w:val="none" w:sz="0" w:space="0" w:color="auto"/>
                <w:right w:val="none" w:sz="0" w:space="0" w:color="auto"/>
              </w:divBdr>
              <w:divsChild>
                <w:div w:id="1538927526">
                  <w:marLeft w:val="0"/>
                  <w:marRight w:val="0"/>
                  <w:marTop w:val="0"/>
                  <w:marBottom w:val="0"/>
                  <w:divBdr>
                    <w:top w:val="none" w:sz="0" w:space="0" w:color="auto"/>
                    <w:left w:val="none" w:sz="0" w:space="0" w:color="auto"/>
                    <w:bottom w:val="none" w:sz="0" w:space="0" w:color="auto"/>
                    <w:right w:val="none" w:sz="0" w:space="0" w:color="auto"/>
                  </w:divBdr>
                  <w:divsChild>
                    <w:div w:id="16209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96478">
      <w:bodyDiv w:val="1"/>
      <w:marLeft w:val="0"/>
      <w:marRight w:val="0"/>
      <w:marTop w:val="0"/>
      <w:marBottom w:val="0"/>
      <w:divBdr>
        <w:top w:val="none" w:sz="0" w:space="0" w:color="auto"/>
        <w:left w:val="none" w:sz="0" w:space="0" w:color="auto"/>
        <w:bottom w:val="none" w:sz="0" w:space="0" w:color="auto"/>
        <w:right w:val="none" w:sz="0" w:space="0" w:color="auto"/>
      </w:divBdr>
      <w:divsChild>
        <w:div w:id="1363165974">
          <w:marLeft w:val="0"/>
          <w:marRight w:val="0"/>
          <w:marTop w:val="0"/>
          <w:marBottom w:val="0"/>
          <w:divBdr>
            <w:top w:val="none" w:sz="0" w:space="0" w:color="auto"/>
            <w:left w:val="none" w:sz="0" w:space="0" w:color="auto"/>
            <w:bottom w:val="none" w:sz="0" w:space="0" w:color="auto"/>
            <w:right w:val="none" w:sz="0" w:space="0" w:color="auto"/>
          </w:divBdr>
        </w:div>
        <w:div w:id="963345611">
          <w:marLeft w:val="0"/>
          <w:marRight w:val="0"/>
          <w:marTop w:val="0"/>
          <w:marBottom w:val="0"/>
          <w:divBdr>
            <w:top w:val="none" w:sz="0" w:space="0" w:color="auto"/>
            <w:left w:val="none" w:sz="0" w:space="0" w:color="auto"/>
            <w:bottom w:val="none" w:sz="0" w:space="0" w:color="auto"/>
            <w:right w:val="none" w:sz="0" w:space="0" w:color="auto"/>
          </w:divBdr>
          <w:divsChild>
            <w:div w:id="947737100">
              <w:marLeft w:val="0"/>
              <w:marRight w:val="0"/>
              <w:marTop w:val="0"/>
              <w:marBottom w:val="0"/>
              <w:divBdr>
                <w:top w:val="none" w:sz="0" w:space="0" w:color="auto"/>
                <w:left w:val="none" w:sz="0" w:space="0" w:color="auto"/>
                <w:bottom w:val="none" w:sz="0" w:space="0" w:color="auto"/>
                <w:right w:val="none" w:sz="0" w:space="0" w:color="auto"/>
              </w:divBdr>
              <w:divsChild>
                <w:div w:id="1400401622">
                  <w:marLeft w:val="0"/>
                  <w:marRight w:val="0"/>
                  <w:marTop w:val="0"/>
                  <w:marBottom w:val="0"/>
                  <w:divBdr>
                    <w:top w:val="none" w:sz="0" w:space="0" w:color="auto"/>
                    <w:left w:val="none" w:sz="0" w:space="0" w:color="auto"/>
                    <w:bottom w:val="none" w:sz="0" w:space="0" w:color="auto"/>
                    <w:right w:val="none" w:sz="0" w:space="0" w:color="auto"/>
                  </w:divBdr>
                  <w:divsChild>
                    <w:div w:id="5578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02799">
      <w:bodyDiv w:val="1"/>
      <w:marLeft w:val="0"/>
      <w:marRight w:val="0"/>
      <w:marTop w:val="0"/>
      <w:marBottom w:val="0"/>
      <w:divBdr>
        <w:top w:val="none" w:sz="0" w:space="0" w:color="auto"/>
        <w:left w:val="none" w:sz="0" w:space="0" w:color="auto"/>
        <w:bottom w:val="none" w:sz="0" w:space="0" w:color="auto"/>
        <w:right w:val="none" w:sz="0" w:space="0" w:color="auto"/>
      </w:divBdr>
      <w:divsChild>
        <w:div w:id="1659455514">
          <w:marLeft w:val="0"/>
          <w:marRight w:val="0"/>
          <w:marTop w:val="0"/>
          <w:marBottom w:val="0"/>
          <w:divBdr>
            <w:top w:val="none" w:sz="0" w:space="0" w:color="auto"/>
            <w:left w:val="none" w:sz="0" w:space="0" w:color="auto"/>
            <w:bottom w:val="single" w:sz="6" w:space="0" w:color="9C9C9C"/>
            <w:right w:val="none" w:sz="0" w:space="0" w:color="auto"/>
          </w:divBdr>
          <w:divsChild>
            <w:div w:id="763957365">
              <w:marLeft w:val="0"/>
              <w:marRight w:val="0"/>
              <w:marTop w:val="0"/>
              <w:marBottom w:val="0"/>
              <w:divBdr>
                <w:top w:val="none" w:sz="0" w:space="0" w:color="auto"/>
                <w:left w:val="none" w:sz="0" w:space="0" w:color="auto"/>
                <w:bottom w:val="none" w:sz="0" w:space="0" w:color="auto"/>
                <w:right w:val="none" w:sz="0" w:space="0" w:color="auto"/>
              </w:divBdr>
              <w:divsChild>
                <w:div w:id="13036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4960">
          <w:marLeft w:val="0"/>
          <w:marRight w:val="0"/>
          <w:marTop w:val="0"/>
          <w:marBottom w:val="0"/>
          <w:divBdr>
            <w:top w:val="none" w:sz="0" w:space="0" w:color="auto"/>
            <w:left w:val="none" w:sz="0" w:space="0" w:color="auto"/>
            <w:bottom w:val="single" w:sz="6" w:space="0" w:color="9C9C9C"/>
            <w:right w:val="none" w:sz="0" w:space="0" w:color="auto"/>
          </w:divBdr>
          <w:divsChild>
            <w:div w:id="1030912688">
              <w:marLeft w:val="0"/>
              <w:marRight w:val="0"/>
              <w:marTop w:val="0"/>
              <w:marBottom w:val="0"/>
              <w:divBdr>
                <w:top w:val="none" w:sz="0" w:space="0" w:color="auto"/>
                <w:left w:val="none" w:sz="0" w:space="0" w:color="auto"/>
                <w:bottom w:val="none" w:sz="0" w:space="0" w:color="auto"/>
                <w:right w:val="none" w:sz="0" w:space="0" w:color="auto"/>
              </w:divBdr>
              <w:divsChild>
                <w:div w:id="10082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5748">
      <w:bodyDiv w:val="1"/>
      <w:marLeft w:val="0"/>
      <w:marRight w:val="0"/>
      <w:marTop w:val="0"/>
      <w:marBottom w:val="0"/>
      <w:divBdr>
        <w:top w:val="none" w:sz="0" w:space="0" w:color="auto"/>
        <w:left w:val="none" w:sz="0" w:space="0" w:color="auto"/>
        <w:bottom w:val="none" w:sz="0" w:space="0" w:color="auto"/>
        <w:right w:val="none" w:sz="0" w:space="0" w:color="auto"/>
      </w:divBdr>
      <w:divsChild>
        <w:div w:id="944653621">
          <w:marLeft w:val="0"/>
          <w:marRight w:val="0"/>
          <w:marTop w:val="0"/>
          <w:marBottom w:val="0"/>
          <w:divBdr>
            <w:top w:val="none" w:sz="0" w:space="0" w:color="auto"/>
            <w:left w:val="none" w:sz="0" w:space="0" w:color="auto"/>
            <w:bottom w:val="none" w:sz="0" w:space="0" w:color="auto"/>
            <w:right w:val="none" w:sz="0" w:space="0" w:color="auto"/>
          </w:divBdr>
        </w:div>
        <w:div w:id="1115712748">
          <w:marLeft w:val="0"/>
          <w:marRight w:val="0"/>
          <w:marTop w:val="0"/>
          <w:marBottom w:val="0"/>
          <w:divBdr>
            <w:top w:val="none" w:sz="0" w:space="0" w:color="auto"/>
            <w:left w:val="none" w:sz="0" w:space="0" w:color="auto"/>
            <w:bottom w:val="none" w:sz="0" w:space="0" w:color="auto"/>
            <w:right w:val="none" w:sz="0" w:space="0" w:color="auto"/>
          </w:divBdr>
          <w:divsChild>
            <w:div w:id="1822647598">
              <w:marLeft w:val="0"/>
              <w:marRight w:val="0"/>
              <w:marTop w:val="0"/>
              <w:marBottom w:val="0"/>
              <w:divBdr>
                <w:top w:val="none" w:sz="0" w:space="0" w:color="auto"/>
                <w:left w:val="none" w:sz="0" w:space="0" w:color="auto"/>
                <w:bottom w:val="none" w:sz="0" w:space="0" w:color="auto"/>
                <w:right w:val="none" w:sz="0" w:space="0" w:color="auto"/>
              </w:divBdr>
              <w:divsChild>
                <w:div w:id="501093844">
                  <w:marLeft w:val="0"/>
                  <w:marRight w:val="0"/>
                  <w:marTop w:val="0"/>
                  <w:marBottom w:val="0"/>
                  <w:divBdr>
                    <w:top w:val="none" w:sz="0" w:space="0" w:color="auto"/>
                    <w:left w:val="none" w:sz="0" w:space="0" w:color="auto"/>
                    <w:bottom w:val="none" w:sz="0" w:space="0" w:color="auto"/>
                    <w:right w:val="none" w:sz="0" w:space="0" w:color="auto"/>
                  </w:divBdr>
                  <w:divsChild>
                    <w:div w:id="12201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200838">
      <w:bodyDiv w:val="1"/>
      <w:marLeft w:val="0"/>
      <w:marRight w:val="0"/>
      <w:marTop w:val="0"/>
      <w:marBottom w:val="0"/>
      <w:divBdr>
        <w:top w:val="none" w:sz="0" w:space="0" w:color="auto"/>
        <w:left w:val="none" w:sz="0" w:space="0" w:color="auto"/>
        <w:bottom w:val="none" w:sz="0" w:space="0" w:color="auto"/>
        <w:right w:val="none" w:sz="0" w:space="0" w:color="auto"/>
      </w:divBdr>
      <w:divsChild>
        <w:div w:id="1236361072">
          <w:marLeft w:val="0"/>
          <w:marRight w:val="0"/>
          <w:marTop w:val="0"/>
          <w:marBottom w:val="0"/>
          <w:divBdr>
            <w:top w:val="none" w:sz="0" w:space="0" w:color="auto"/>
            <w:left w:val="none" w:sz="0" w:space="0" w:color="auto"/>
            <w:bottom w:val="none" w:sz="0" w:space="0" w:color="auto"/>
            <w:right w:val="none" w:sz="0" w:space="0" w:color="auto"/>
          </w:divBdr>
        </w:div>
        <w:div w:id="228538473">
          <w:marLeft w:val="0"/>
          <w:marRight w:val="0"/>
          <w:marTop w:val="0"/>
          <w:marBottom w:val="0"/>
          <w:divBdr>
            <w:top w:val="none" w:sz="0" w:space="0" w:color="auto"/>
            <w:left w:val="none" w:sz="0" w:space="0" w:color="auto"/>
            <w:bottom w:val="none" w:sz="0" w:space="0" w:color="auto"/>
            <w:right w:val="none" w:sz="0" w:space="0" w:color="auto"/>
          </w:divBdr>
          <w:divsChild>
            <w:div w:id="1477524911">
              <w:marLeft w:val="0"/>
              <w:marRight w:val="0"/>
              <w:marTop w:val="0"/>
              <w:marBottom w:val="0"/>
              <w:divBdr>
                <w:top w:val="none" w:sz="0" w:space="0" w:color="auto"/>
                <w:left w:val="none" w:sz="0" w:space="0" w:color="auto"/>
                <w:bottom w:val="none" w:sz="0" w:space="0" w:color="auto"/>
                <w:right w:val="none" w:sz="0" w:space="0" w:color="auto"/>
              </w:divBdr>
              <w:divsChild>
                <w:div w:id="1458989199">
                  <w:marLeft w:val="0"/>
                  <w:marRight w:val="0"/>
                  <w:marTop w:val="0"/>
                  <w:marBottom w:val="0"/>
                  <w:divBdr>
                    <w:top w:val="none" w:sz="0" w:space="0" w:color="auto"/>
                    <w:left w:val="none" w:sz="0" w:space="0" w:color="auto"/>
                    <w:bottom w:val="none" w:sz="0" w:space="0" w:color="auto"/>
                    <w:right w:val="none" w:sz="0" w:space="0" w:color="auto"/>
                  </w:divBdr>
                  <w:divsChild>
                    <w:div w:id="17488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10911">
      <w:bodyDiv w:val="1"/>
      <w:marLeft w:val="0"/>
      <w:marRight w:val="0"/>
      <w:marTop w:val="0"/>
      <w:marBottom w:val="0"/>
      <w:divBdr>
        <w:top w:val="none" w:sz="0" w:space="0" w:color="auto"/>
        <w:left w:val="none" w:sz="0" w:space="0" w:color="auto"/>
        <w:bottom w:val="none" w:sz="0" w:space="0" w:color="auto"/>
        <w:right w:val="none" w:sz="0" w:space="0" w:color="auto"/>
      </w:divBdr>
      <w:divsChild>
        <w:div w:id="78137831">
          <w:marLeft w:val="0"/>
          <w:marRight w:val="0"/>
          <w:marTop w:val="0"/>
          <w:marBottom w:val="0"/>
          <w:divBdr>
            <w:top w:val="none" w:sz="0" w:space="0" w:color="auto"/>
            <w:left w:val="none" w:sz="0" w:space="0" w:color="auto"/>
            <w:bottom w:val="none" w:sz="0" w:space="0" w:color="auto"/>
            <w:right w:val="none" w:sz="0" w:space="0" w:color="auto"/>
          </w:divBdr>
        </w:div>
        <w:div w:id="1918205609">
          <w:marLeft w:val="0"/>
          <w:marRight w:val="0"/>
          <w:marTop w:val="0"/>
          <w:marBottom w:val="0"/>
          <w:divBdr>
            <w:top w:val="none" w:sz="0" w:space="0" w:color="auto"/>
            <w:left w:val="none" w:sz="0" w:space="0" w:color="auto"/>
            <w:bottom w:val="none" w:sz="0" w:space="0" w:color="auto"/>
            <w:right w:val="none" w:sz="0" w:space="0" w:color="auto"/>
          </w:divBdr>
          <w:divsChild>
            <w:div w:id="871727079">
              <w:marLeft w:val="0"/>
              <w:marRight w:val="0"/>
              <w:marTop w:val="0"/>
              <w:marBottom w:val="0"/>
              <w:divBdr>
                <w:top w:val="none" w:sz="0" w:space="0" w:color="auto"/>
                <w:left w:val="none" w:sz="0" w:space="0" w:color="auto"/>
                <w:bottom w:val="none" w:sz="0" w:space="0" w:color="auto"/>
                <w:right w:val="none" w:sz="0" w:space="0" w:color="auto"/>
              </w:divBdr>
              <w:divsChild>
                <w:div w:id="1419865994">
                  <w:marLeft w:val="0"/>
                  <w:marRight w:val="0"/>
                  <w:marTop w:val="0"/>
                  <w:marBottom w:val="0"/>
                  <w:divBdr>
                    <w:top w:val="none" w:sz="0" w:space="0" w:color="auto"/>
                    <w:left w:val="none" w:sz="0" w:space="0" w:color="auto"/>
                    <w:bottom w:val="none" w:sz="0" w:space="0" w:color="auto"/>
                    <w:right w:val="none" w:sz="0" w:space="0" w:color="auto"/>
                  </w:divBdr>
                  <w:divsChild>
                    <w:div w:id="10559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8232">
      <w:bodyDiv w:val="1"/>
      <w:marLeft w:val="0"/>
      <w:marRight w:val="0"/>
      <w:marTop w:val="0"/>
      <w:marBottom w:val="0"/>
      <w:divBdr>
        <w:top w:val="none" w:sz="0" w:space="0" w:color="auto"/>
        <w:left w:val="none" w:sz="0" w:space="0" w:color="auto"/>
        <w:bottom w:val="none" w:sz="0" w:space="0" w:color="auto"/>
        <w:right w:val="none" w:sz="0" w:space="0" w:color="auto"/>
      </w:divBdr>
      <w:divsChild>
        <w:div w:id="2080445356">
          <w:marLeft w:val="0"/>
          <w:marRight w:val="0"/>
          <w:marTop w:val="0"/>
          <w:marBottom w:val="0"/>
          <w:divBdr>
            <w:top w:val="none" w:sz="0" w:space="0" w:color="auto"/>
            <w:left w:val="none" w:sz="0" w:space="0" w:color="auto"/>
            <w:bottom w:val="none" w:sz="0" w:space="0" w:color="auto"/>
            <w:right w:val="none" w:sz="0" w:space="0" w:color="auto"/>
          </w:divBdr>
        </w:div>
      </w:divsChild>
    </w:div>
    <w:div w:id="1045759361">
      <w:bodyDiv w:val="1"/>
      <w:marLeft w:val="0"/>
      <w:marRight w:val="0"/>
      <w:marTop w:val="0"/>
      <w:marBottom w:val="0"/>
      <w:divBdr>
        <w:top w:val="none" w:sz="0" w:space="0" w:color="auto"/>
        <w:left w:val="none" w:sz="0" w:space="0" w:color="auto"/>
        <w:bottom w:val="none" w:sz="0" w:space="0" w:color="auto"/>
        <w:right w:val="none" w:sz="0" w:space="0" w:color="auto"/>
      </w:divBdr>
      <w:divsChild>
        <w:div w:id="2031562537">
          <w:marLeft w:val="0"/>
          <w:marRight w:val="0"/>
          <w:marTop w:val="0"/>
          <w:marBottom w:val="0"/>
          <w:divBdr>
            <w:top w:val="none" w:sz="0" w:space="0" w:color="auto"/>
            <w:left w:val="none" w:sz="0" w:space="0" w:color="auto"/>
            <w:bottom w:val="none" w:sz="0" w:space="0" w:color="auto"/>
            <w:right w:val="none" w:sz="0" w:space="0" w:color="auto"/>
          </w:divBdr>
        </w:div>
        <w:div w:id="2126145478">
          <w:marLeft w:val="0"/>
          <w:marRight w:val="0"/>
          <w:marTop w:val="0"/>
          <w:marBottom w:val="0"/>
          <w:divBdr>
            <w:top w:val="none" w:sz="0" w:space="0" w:color="auto"/>
            <w:left w:val="none" w:sz="0" w:space="0" w:color="auto"/>
            <w:bottom w:val="none" w:sz="0" w:space="0" w:color="auto"/>
            <w:right w:val="none" w:sz="0" w:space="0" w:color="auto"/>
          </w:divBdr>
          <w:divsChild>
            <w:div w:id="1898592470">
              <w:marLeft w:val="0"/>
              <w:marRight w:val="0"/>
              <w:marTop w:val="0"/>
              <w:marBottom w:val="0"/>
              <w:divBdr>
                <w:top w:val="none" w:sz="0" w:space="0" w:color="auto"/>
                <w:left w:val="none" w:sz="0" w:space="0" w:color="auto"/>
                <w:bottom w:val="none" w:sz="0" w:space="0" w:color="auto"/>
                <w:right w:val="none" w:sz="0" w:space="0" w:color="auto"/>
              </w:divBdr>
              <w:divsChild>
                <w:div w:id="1405372777">
                  <w:marLeft w:val="0"/>
                  <w:marRight w:val="0"/>
                  <w:marTop w:val="0"/>
                  <w:marBottom w:val="0"/>
                  <w:divBdr>
                    <w:top w:val="none" w:sz="0" w:space="0" w:color="auto"/>
                    <w:left w:val="none" w:sz="0" w:space="0" w:color="auto"/>
                    <w:bottom w:val="none" w:sz="0" w:space="0" w:color="auto"/>
                    <w:right w:val="none" w:sz="0" w:space="0" w:color="auto"/>
                  </w:divBdr>
                  <w:divsChild>
                    <w:div w:id="13388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89330">
      <w:bodyDiv w:val="1"/>
      <w:marLeft w:val="0"/>
      <w:marRight w:val="0"/>
      <w:marTop w:val="0"/>
      <w:marBottom w:val="0"/>
      <w:divBdr>
        <w:top w:val="none" w:sz="0" w:space="0" w:color="auto"/>
        <w:left w:val="none" w:sz="0" w:space="0" w:color="auto"/>
        <w:bottom w:val="none" w:sz="0" w:space="0" w:color="auto"/>
        <w:right w:val="none" w:sz="0" w:space="0" w:color="auto"/>
      </w:divBdr>
      <w:divsChild>
        <w:div w:id="1851530677">
          <w:marLeft w:val="0"/>
          <w:marRight w:val="0"/>
          <w:marTop w:val="0"/>
          <w:marBottom w:val="0"/>
          <w:divBdr>
            <w:top w:val="none" w:sz="0" w:space="0" w:color="auto"/>
            <w:left w:val="none" w:sz="0" w:space="0" w:color="auto"/>
            <w:bottom w:val="none" w:sz="0" w:space="0" w:color="auto"/>
            <w:right w:val="none" w:sz="0" w:space="0" w:color="auto"/>
          </w:divBdr>
        </w:div>
      </w:divsChild>
    </w:div>
    <w:div w:id="1133258251">
      <w:bodyDiv w:val="1"/>
      <w:marLeft w:val="0"/>
      <w:marRight w:val="0"/>
      <w:marTop w:val="0"/>
      <w:marBottom w:val="0"/>
      <w:divBdr>
        <w:top w:val="none" w:sz="0" w:space="0" w:color="auto"/>
        <w:left w:val="none" w:sz="0" w:space="0" w:color="auto"/>
        <w:bottom w:val="none" w:sz="0" w:space="0" w:color="auto"/>
        <w:right w:val="none" w:sz="0" w:space="0" w:color="auto"/>
      </w:divBdr>
      <w:divsChild>
        <w:div w:id="14581008">
          <w:marLeft w:val="0"/>
          <w:marRight w:val="0"/>
          <w:marTop w:val="0"/>
          <w:marBottom w:val="0"/>
          <w:divBdr>
            <w:top w:val="none" w:sz="0" w:space="0" w:color="auto"/>
            <w:left w:val="none" w:sz="0" w:space="0" w:color="auto"/>
            <w:bottom w:val="none" w:sz="0" w:space="0" w:color="auto"/>
            <w:right w:val="none" w:sz="0" w:space="0" w:color="auto"/>
          </w:divBdr>
        </w:div>
        <w:div w:id="1853451633">
          <w:marLeft w:val="0"/>
          <w:marRight w:val="0"/>
          <w:marTop w:val="0"/>
          <w:marBottom w:val="0"/>
          <w:divBdr>
            <w:top w:val="none" w:sz="0" w:space="0" w:color="auto"/>
            <w:left w:val="none" w:sz="0" w:space="0" w:color="auto"/>
            <w:bottom w:val="none" w:sz="0" w:space="0" w:color="auto"/>
            <w:right w:val="none" w:sz="0" w:space="0" w:color="auto"/>
          </w:divBdr>
          <w:divsChild>
            <w:div w:id="994145908">
              <w:marLeft w:val="0"/>
              <w:marRight w:val="0"/>
              <w:marTop w:val="0"/>
              <w:marBottom w:val="0"/>
              <w:divBdr>
                <w:top w:val="none" w:sz="0" w:space="0" w:color="auto"/>
                <w:left w:val="none" w:sz="0" w:space="0" w:color="auto"/>
                <w:bottom w:val="none" w:sz="0" w:space="0" w:color="auto"/>
                <w:right w:val="none" w:sz="0" w:space="0" w:color="auto"/>
              </w:divBdr>
              <w:divsChild>
                <w:div w:id="1328558966">
                  <w:marLeft w:val="0"/>
                  <w:marRight w:val="0"/>
                  <w:marTop w:val="0"/>
                  <w:marBottom w:val="0"/>
                  <w:divBdr>
                    <w:top w:val="none" w:sz="0" w:space="0" w:color="auto"/>
                    <w:left w:val="none" w:sz="0" w:space="0" w:color="auto"/>
                    <w:bottom w:val="none" w:sz="0" w:space="0" w:color="auto"/>
                    <w:right w:val="none" w:sz="0" w:space="0" w:color="auto"/>
                  </w:divBdr>
                  <w:divsChild>
                    <w:div w:id="8730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2237">
      <w:bodyDiv w:val="1"/>
      <w:marLeft w:val="0"/>
      <w:marRight w:val="0"/>
      <w:marTop w:val="0"/>
      <w:marBottom w:val="0"/>
      <w:divBdr>
        <w:top w:val="none" w:sz="0" w:space="0" w:color="auto"/>
        <w:left w:val="none" w:sz="0" w:space="0" w:color="auto"/>
        <w:bottom w:val="none" w:sz="0" w:space="0" w:color="auto"/>
        <w:right w:val="none" w:sz="0" w:space="0" w:color="auto"/>
      </w:divBdr>
      <w:divsChild>
        <w:div w:id="1454054587">
          <w:marLeft w:val="0"/>
          <w:marRight w:val="0"/>
          <w:marTop w:val="0"/>
          <w:marBottom w:val="0"/>
          <w:divBdr>
            <w:top w:val="none" w:sz="0" w:space="0" w:color="auto"/>
            <w:left w:val="none" w:sz="0" w:space="0" w:color="auto"/>
            <w:bottom w:val="none" w:sz="0" w:space="0" w:color="auto"/>
            <w:right w:val="none" w:sz="0" w:space="0" w:color="auto"/>
          </w:divBdr>
        </w:div>
      </w:divsChild>
    </w:div>
    <w:div w:id="1183471280">
      <w:bodyDiv w:val="1"/>
      <w:marLeft w:val="0"/>
      <w:marRight w:val="0"/>
      <w:marTop w:val="0"/>
      <w:marBottom w:val="0"/>
      <w:divBdr>
        <w:top w:val="none" w:sz="0" w:space="0" w:color="auto"/>
        <w:left w:val="none" w:sz="0" w:space="0" w:color="auto"/>
        <w:bottom w:val="none" w:sz="0" w:space="0" w:color="auto"/>
        <w:right w:val="none" w:sz="0" w:space="0" w:color="auto"/>
      </w:divBdr>
    </w:div>
    <w:div w:id="1190872494">
      <w:bodyDiv w:val="1"/>
      <w:marLeft w:val="0"/>
      <w:marRight w:val="0"/>
      <w:marTop w:val="0"/>
      <w:marBottom w:val="0"/>
      <w:divBdr>
        <w:top w:val="none" w:sz="0" w:space="0" w:color="auto"/>
        <w:left w:val="none" w:sz="0" w:space="0" w:color="auto"/>
        <w:bottom w:val="none" w:sz="0" w:space="0" w:color="auto"/>
        <w:right w:val="none" w:sz="0" w:space="0" w:color="auto"/>
      </w:divBdr>
      <w:divsChild>
        <w:div w:id="707803574">
          <w:marLeft w:val="0"/>
          <w:marRight w:val="0"/>
          <w:marTop w:val="0"/>
          <w:marBottom w:val="0"/>
          <w:divBdr>
            <w:top w:val="none" w:sz="0" w:space="0" w:color="auto"/>
            <w:left w:val="none" w:sz="0" w:space="0" w:color="auto"/>
            <w:bottom w:val="none" w:sz="0" w:space="0" w:color="auto"/>
            <w:right w:val="none" w:sz="0" w:space="0" w:color="auto"/>
          </w:divBdr>
        </w:div>
        <w:div w:id="471800348">
          <w:marLeft w:val="0"/>
          <w:marRight w:val="0"/>
          <w:marTop w:val="0"/>
          <w:marBottom w:val="0"/>
          <w:divBdr>
            <w:top w:val="none" w:sz="0" w:space="0" w:color="auto"/>
            <w:left w:val="none" w:sz="0" w:space="0" w:color="auto"/>
            <w:bottom w:val="none" w:sz="0" w:space="0" w:color="auto"/>
            <w:right w:val="none" w:sz="0" w:space="0" w:color="auto"/>
          </w:divBdr>
          <w:divsChild>
            <w:div w:id="1724867612">
              <w:marLeft w:val="0"/>
              <w:marRight w:val="0"/>
              <w:marTop w:val="0"/>
              <w:marBottom w:val="0"/>
              <w:divBdr>
                <w:top w:val="none" w:sz="0" w:space="0" w:color="auto"/>
                <w:left w:val="none" w:sz="0" w:space="0" w:color="auto"/>
                <w:bottom w:val="none" w:sz="0" w:space="0" w:color="auto"/>
                <w:right w:val="none" w:sz="0" w:space="0" w:color="auto"/>
              </w:divBdr>
              <w:divsChild>
                <w:div w:id="739600904">
                  <w:marLeft w:val="0"/>
                  <w:marRight w:val="0"/>
                  <w:marTop w:val="0"/>
                  <w:marBottom w:val="0"/>
                  <w:divBdr>
                    <w:top w:val="none" w:sz="0" w:space="0" w:color="auto"/>
                    <w:left w:val="none" w:sz="0" w:space="0" w:color="auto"/>
                    <w:bottom w:val="none" w:sz="0" w:space="0" w:color="auto"/>
                    <w:right w:val="none" w:sz="0" w:space="0" w:color="auto"/>
                  </w:divBdr>
                  <w:divsChild>
                    <w:div w:id="19765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552449">
      <w:bodyDiv w:val="1"/>
      <w:marLeft w:val="0"/>
      <w:marRight w:val="0"/>
      <w:marTop w:val="0"/>
      <w:marBottom w:val="0"/>
      <w:divBdr>
        <w:top w:val="none" w:sz="0" w:space="0" w:color="auto"/>
        <w:left w:val="none" w:sz="0" w:space="0" w:color="auto"/>
        <w:bottom w:val="none" w:sz="0" w:space="0" w:color="auto"/>
        <w:right w:val="none" w:sz="0" w:space="0" w:color="auto"/>
      </w:divBdr>
      <w:divsChild>
        <w:div w:id="424152349">
          <w:marLeft w:val="0"/>
          <w:marRight w:val="0"/>
          <w:marTop w:val="0"/>
          <w:marBottom w:val="0"/>
          <w:divBdr>
            <w:top w:val="none" w:sz="0" w:space="0" w:color="auto"/>
            <w:left w:val="none" w:sz="0" w:space="0" w:color="auto"/>
            <w:bottom w:val="none" w:sz="0" w:space="0" w:color="auto"/>
            <w:right w:val="none" w:sz="0" w:space="0" w:color="auto"/>
          </w:divBdr>
        </w:div>
        <w:div w:id="1458571136">
          <w:marLeft w:val="0"/>
          <w:marRight w:val="0"/>
          <w:marTop w:val="0"/>
          <w:marBottom w:val="0"/>
          <w:divBdr>
            <w:top w:val="none" w:sz="0" w:space="0" w:color="auto"/>
            <w:left w:val="none" w:sz="0" w:space="0" w:color="auto"/>
            <w:bottom w:val="none" w:sz="0" w:space="0" w:color="auto"/>
            <w:right w:val="none" w:sz="0" w:space="0" w:color="auto"/>
          </w:divBdr>
          <w:divsChild>
            <w:div w:id="1724521509">
              <w:marLeft w:val="0"/>
              <w:marRight w:val="0"/>
              <w:marTop w:val="0"/>
              <w:marBottom w:val="0"/>
              <w:divBdr>
                <w:top w:val="none" w:sz="0" w:space="0" w:color="auto"/>
                <w:left w:val="none" w:sz="0" w:space="0" w:color="auto"/>
                <w:bottom w:val="none" w:sz="0" w:space="0" w:color="auto"/>
                <w:right w:val="none" w:sz="0" w:space="0" w:color="auto"/>
              </w:divBdr>
              <w:divsChild>
                <w:div w:id="1425302004">
                  <w:marLeft w:val="0"/>
                  <w:marRight w:val="0"/>
                  <w:marTop w:val="0"/>
                  <w:marBottom w:val="0"/>
                  <w:divBdr>
                    <w:top w:val="none" w:sz="0" w:space="0" w:color="auto"/>
                    <w:left w:val="none" w:sz="0" w:space="0" w:color="auto"/>
                    <w:bottom w:val="none" w:sz="0" w:space="0" w:color="auto"/>
                    <w:right w:val="none" w:sz="0" w:space="0" w:color="auto"/>
                  </w:divBdr>
                  <w:divsChild>
                    <w:div w:id="17871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44858">
      <w:bodyDiv w:val="1"/>
      <w:marLeft w:val="0"/>
      <w:marRight w:val="0"/>
      <w:marTop w:val="0"/>
      <w:marBottom w:val="0"/>
      <w:divBdr>
        <w:top w:val="none" w:sz="0" w:space="0" w:color="auto"/>
        <w:left w:val="none" w:sz="0" w:space="0" w:color="auto"/>
        <w:bottom w:val="none" w:sz="0" w:space="0" w:color="auto"/>
        <w:right w:val="none" w:sz="0" w:space="0" w:color="auto"/>
      </w:divBdr>
    </w:div>
    <w:div w:id="1321421800">
      <w:bodyDiv w:val="1"/>
      <w:marLeft w:val="0"/>
      <w:marRight w:val="0"/>
      <w:marTop w:val="0"/>
      <w:marBottom w:val="0"/>
      <w:divBdr>
        <w:top w:val="none" w:sz="0" w:space="0" w:color="auto"/>
        <w:left w:val="none" w:sz="0" w:space="0" w:color="auto"/>
        <w:bottom w:val="none" w:sz="0" w:space="0" w:color="auto"/>
        <w:right w:val="none" w:sz="0" w:space="0" w:color="auto"/>
      </w:divBdr>
      <w:divsChild>
        <w:div w:id="656343414">
          <w:marLeft w:val="0"/>
          <w:marRight w:val="0"/>
          <w:marTop w:val="0"/>
          <w:marBottom w:val="0"/>
          <w:divBdr>
            <w:top w:val="none" w:sz="0" w:space="0" w:color="auto"/>
            <w:left w:val="none" w:sz="0" w:space="0" w:color="auto"/>
            <w:bottom w:val="none" w:sz="0" w:space="0" w:color="auto"/>
            <w:right w:val="none" w:sz="0" w:space="0" w:color="auto"/>
          </w:divBdr>
        </w:div>
        <w:div w:id="181867236">
          <w:marLeft w:val="0"/>
          <w:marRight w:val="0"/>
          <w:marTop w:val="0"/>
          <w:marBottom w:val="0"/>
          <w:divBdr>
            <w:top w:val="none" w:sz="0" w:space="0" w:color="auto"/>
            <w:left w:val="none" w:sz="0" w:space="0" w:color="auto"/>
            <w:bottom w:val="none" w:sz="0" w:space="0" w:color="auto"/>
            <w:right w:val="none" w:sz="0" w:space="0" w:color="auto"/>
          </w:divBdr>
          <w:divsChild>
            <w:div w:id="1198816862">
              <w:marLeft w:val="0"/>
              <w:marRight w:val="0"/>
              <w:marTop w:val="0"/>
              <w:marBottom w:val="0"/>
              <w:divBdr>
                <w:top w:val="none" w:sz="0" w:space="0" w:color="auto"/>
                <w:left w:val="none" w:sz="0" w:space="0" w:color="auto"/>
                <w:bottom w:val="none" w:sz="0" w:space="0" w:color="auto"/>
                <w:right w:val="none" w:sz="0" w:space="0" w:color="auto"/>
              </w:divBdr>
              <w:divsChild>
                <w:div w:id="312297912">
                  <w:marLeft w:val="0"/>
                  <w:marRight w:val="0"/>
                  <w:marTop w:val="0"/>
                  <w:marBottom w:val="0"/>
                  <w:divBdr>
                    <w:top w:val="none" w:sz="0" w:space="0" w:color="auto"/>
                    <w:left w:val="none" w:sz="0" w:space="0" w:color="auto"/>
                    <w:bottom w:val="none" w:sz="0" w:space="0" w:color="auto"/>
                    <w:right w:val="none" w:sz="0" w:space="0" w:color="auto"/>
                  </w:divBdr>
                  <w:divsChild>
                    <w:div w:id="4463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734803">
      <w:bodyDiv w:val="1"/>
      <w:marLeft w:val="0"/>
      <w:marRight w:val="0"/>
      <w:marTop w:val="0"/>
      <w:marBottom w:val="0"/>
      <w:divBdr>
        <w:top w:val="none" w:sz="0" w:space="0" w:color="auto"/>
        <w:left w:val="none" w:sz="0" w:space="0" w:color="auto"/>
        <w:bottom w:val="none" w:sz="0" w:space="0" w:color="auto"/>
        <w:right w:val="none" w:sz="0" w:space="0" w:color="auto"/>
      </w:divBdr>
    </w:div>
    <w:div w:id="1327633223">
      <w:bodyDiv w:val="1"/>
      <w:marLeft w:val="0"/>
      <w:marRight w:val="0"/>
      <w:marTop w:val="0"/>
      <w:marBottom w:val="0"/>
      <w:divBdr>
        <w:top w:val="none" w:sz="0" w:space="0" w:color="auto"/>
        <w:left w:val="none" w:sz="0" w:space="0" w:color="auto"/>
        <w:bottom w:val="none" w:sz="0" w:space="0" w:color="auto"/>
        <w:right w:val="none" w:sz="0" w:space="0" w:color="auto"/>
      </w:divBdr>
      <w:divsChild>
        <w:div w:id="174543243">
          <w:marLeft w:val="0"/>
          <w:marRight w:val="0"/>
          <w:marTop w:val="0"/>
          <w:marBottom w:val="0"/>
          <w:divBdr>
            <w:top w:val="none" w:sz="0" w:space="0" w:color="auto"/>
            <w:left w:val="none" w:sz="0" w:space="0" w:color="auto"/>
            <w:bottom w:val="none" w:sz="0" w:space="0" w:color="auto"/>
            <w:right w:val="none" w:sz="0" w:space="0" w:color="auto"/>
          </w:divBdr>
        </w:div>
      </w:divsChild>
    </w:div>
    <w:div w:id="1331057522">
      <w:bodyDiv w:val="1"/>
      <w:marLeft w:val="0"/>
      <w:marRight w:val="0"/>
      <w:marTop w:val="0"/>
      <w:marBottom w:val="0"/>
      <w:divBdr>
        <w:top w:val="none" w:sz="0" w:space="0" w:color="auto"/>
        <w:left w:val="none" w:sz="0" w:space="0" w:color="auto"/>
        <w:bottom w:val="none" w:sz="0" w:space="0" w:color="auto"/>
        <w:right w:val="none" w:sz="0" w:space="0" w:color="auto"/>
      </w:divBdr>
      <w:divsChild>
        <w:div w:id="1561015835">
          <w:marLeft w:val="0"/>
          <w:marRight w:val="0"/>
          <w:marTop w:val="0"/>
          <w:marBottom w:val="0"/>
          <w:divBdr>
            <w:top w:val="none" w:sz="0" w:space="0" w:color="auto"/>
            <w:left w:val="none" w:sz="0" w:space="0" w:color="auto"/>
            <w:bottom w:val="none" w:sz="0" w:space="0" w:color="auto"/>
            <w:right w:val="none" w:sz="0" w:space="0" w:color="auto"/>
          </w:divBdr>
        </w:div>
      </w:divsChild>
    </w:div>
    <w:div w:id="1379892372">
      <w:bodyDiv w:val="1"/>
      <w:marLeft w:val="0"/>
      <w:marRight w:val="0"/>
      <w:marTop w:val="0"/>
      <w:marBottom w:val="0"/>
      <w:divBdr>
        <w:top w:val="none" w:sz="0" w:space="0" w:color="auto"/>
        <w:left w:val="none" w:sz="0" w:space="0" w:color="auto"/>
        <w:bottom w:val="none" w:sz="0" w:space="0" w:color="auto"/>
        <w:right w:val="none" w:sz="0" w:space="0" w:color="auto"/>
      </w:divBdr>
      <w:divsChild>
        <w:div w:id="1475878754">
          <w:marLeft w:val="0"/>
          <w:marRight w:val="0"/>
          <w:marTop w:val="0"/>
          <w:marBottom w:val="0"/>
          <w:divBdr>
            <w:top w:val="none" w:sz="0" w:space="0" w:color="auto"/>
            <w:left w:val="none" w:sz="0" w:space="0" w:color="auto"/>
            <w:bottom w:val="none" w:sz="0" w:space="0" w:color="auto"/>
            <w:right w:val="none" w:sz="0" w:space="0" w:color="auto"/>
          </w:divBdr>
        </w:div>
        <w:div w:id="1931430953">
          <w:marLeft w:val="0"/>
          <w:marRight w:val="0"/>
          <w:marTop w:val="0"/>
          <w:marBottom w:val="0"/>
          <w:divBdr>
            <w:top w:val="none" w:sz="0" w:space="0" w:color="auto"/>
            <w:left w:val="none" w:sz="0" w:space="0" w:color="auto"/>
            <w:bottom w:val="none" w:sz="0" w:space="0" w:color="auto"/>
            <w:right w:val="none" w:sz="0" w:space="0" w:color="auto"/>
          </w:divBdr>
          <w:divsChild>
            <w:div w:id="1873808458">
              <w:marLeft w:val="0"/>
              <w:marRight w:val="0"/>
              <w:marTop w:val="0"/>
              <w:marBottom w:val="0"/>
              <w:divBdr>
                <w:top w:val="none" w:sz="0" w:space="0" w:color="auto"/>
                <w:left w:val="none" w:sz="0" w:space="0" w:color="auto"/>
                <w:bottom w:val="none" w:sz="0" w:space="0" w:color="auto"/>
                <w:right w:val="none" w:sz="0" w:space="0" w:color="auto"/>
              </w:divBdr>
              <w:divsChild>
                <w:div w:id="233247364">
                  <w:marLeft w:val="0"/>
                  <w:marRight w:val="0"/>
                  <w:marTop w:val="0"/>
                  <w:marBottom w:val="0"/>
                  <w:divBdr>
                    <w:top w:val="none" w:sz="0" w:space="0" w:color="auto"/>
                    <w:left w:val="none" w:sz="0" w:space="0" w:color="auto"/>
                    <w:bottom w:val="none" w:sz="0" w:space="0" w:color="auto"/>
                    <w:right w:val="none" w:sz="0" w:space="0" w:color="auto"/>
                  </w:divBdr>
                  <w:divsChild>
                    <w:div w:id="6995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84376">
      <w:bodyDiv w:val="1"/>
      <w:marLeft w:val="0"/>
      <w:marRight w:val="0"/>
      <w:marTop w:val="0"/>
      <w:marBottom w:val="0"/>
      <w:divBdr>
        <w:top w:val="none" w:sz="0" w:space="0" w:color="auto"/>
        <w:left w:val="none" w:sz="0" w:space="0" w:color="auto"/>
        <w:bottom w:val="none" w:sz="0" w:space="0" w:color="auto"/>
        <w:right w:val="none" w:sz="0" w:space="0" w:color="auto"/>
      </w:divBdr>
    </w:div>
    <w:div w:id="1492526566">
      <w:bodyDiv w:val="1"/>
      <w:marLeft w:val="0"/>
      <w:marRight w:val="0"/>
      <w:marTop w:val="0"/>
      <w:marBottom w:val="0"/>
      <w:divBdr>
        <w:top w:val="none" w:sz="0" w:space="0" w:color="auto"/>
        <w:left w:val="none" w:sz="0" w:space="0" w:color="auto"/>
        <w:bottom w:val="none" w:sz="0" w:space="0" w:color="auto"/>
        <w:right w:val="none" w:sz="0" w:space="0" w:color="auto"/>
      </w:divBdr>
      <w:divsChild>
        <w:div w:id="192308700">
          <w:marLeft w:val="0"/>
          <w:marRight w:val="0"/>
          <w:marTop w:val="0"/>
          <w:marBottom w:val="0"/>
          <w:divBdr>
            <w:top w:val="none" w:sz="0" w:space="0" w:color="auto"/>
            <w:left w:val="none" w:sz="0" w:space="0" w:color="auto"/>
            <w:bottom w:val="none" w:sz="0" w:space="0" w:color="auto"/>
            <w:right w:val="none" w:sz="0" w:space="0" w:color="auto"/>
          </w:divBdr>
        </w:div>
      </w:divsChild>
    </w:div>
    <w:div w:id="1517504725">
      <w:bodyDiv w:val="1"/>
      <w:marLeft w:val="0"/>
      <w:marRight w:val="0"/>
      <w:marTop w:val="0"/>
      <w:marBottom w:val="0"/>
      <w:divBdr>
        <w:top w:val="none" w:sz="0" w:space="0" w:color="auto"/>
        <w:left w:val="none" w:sz="0" w:space="0" w:color="auto"/>
        <w:bottom w:val="none" w:sz="0" w:space="0" w:color="auto"/>
        <w:right w:val="none" w:sz="0" w:space="0" w:color="auto"/>
      </w:divBdr>
    </w:div>
    <w:div w:id="1522430959">
      <w:bodyDiv w:val="1"/>
      <w:marLeft w:val="0"/>
      <w:marRight w:val="0"/>
      <w:marTop w:val="0"/>
      <w:marBottom w:val="0"/>
      <w:divBdr>
        <w:top w:val="none" w:sz="0" w:space="0" w:color="auto"/>
        <w:left w:val="none" w:sz="0" w:space="0" w:color="auto"/>
        <w:bottom w:val="none" w:sz="0" w:space="0" w:color="auto"/>
        <w:right w:val="none" w:sz="0" w:space="0" w:color="auto"/>
      </w:divBdr>
    </w:div>
    <w:div w:id="1524710356">
      <w:bodyDiv w:val="1"/>
      <w:marLeft w:val="0"/>
      <w:marRight w:val="0"/>
      <w:marTop w:val="0"/>
      <w:marBottom w:val="0"/>
      <w:divBdr>
        <w:top w:val="none" w:sz="0" w:space="0" w:color="auto"/>
        <w:left w:val="none" w:sz="0" w:space="0" w:color="auto"/>
        <w:bottom w:val="none" w:sz="0" w:space="0" w:color="auto"/>
        <w:right w:val="none" w:sz="0" w:space="0" w:color="auto"/>
      </w:divBdr>
      <w:divsChild>
        <w:div w:id="1653825743">
          <w:marLeft w:val="0"/>
          <w:marRight w:val="0"/>
          <w:marTop w:val="0"/>
          <w:marBottom w:val="0"/>
          <w:divBdr>
            <w:top w:val="none" w:sz="0" w:space="0" w:color="auto"/>
            <w:left w:val="none" w:sz="0" w:space="0" w:color="auto"/>
            <w:bottom w:val="none" w:sz="0" w:space="0" w:color="auto"/>
            <w:right w:val="none" w:sz="0" w:space="0" w:color="auto"/>
          </w:divBdr>
        </w:div>
        <w:div w:id="1284731330">
          <w:marLeft w:val="0"/>
          <w:marRight w:val="0"/>
          <w:marTop w:val="0"/>
          <w:marBottom w:val="0"/>
          <w:divBdr>
            <w:top w:val="none" w:sz="0" w:space="0" w:color="auto"/>
            <w:left w:val="none" w:sz="0" w:space="0" w:color="auto"/>
            <w:bottom w:val="none" w:sz="0" w:space="0" w:color="auto"/>
            <w:right w:val="none" w:sz="0" w:space="0" w:color="auto"/>
          </w:divBdr>
          <w:divsChild>
            <w:div w:id="762385728">
              <w:marLeft w:val="0"/>
              <w:marRight w:val="0"/>
              <w:marTop w:val="0"/>
              <w:marBottom w:val="0"/>
              <w:divBdr>
                <w:top w:val="none" w:sz="0" w:space="0" w:color="auto"/>
                <w:left w:val="none" w:sz="0" w:space="0" w:color="auto"/>
                <w:bottom w:val="none" w:sz="0" w:space="0" w:color="auto"/>
                <w:right w:val="none" w:sz="0" w:space="0" w:color="auto"/>
              </w:divBdr>
              <w:divsChild>
                <w:div w:id="671687006">
                  <w:marLeft w:val="0"/>
                  <w:marRight w:val="0"/>
                  <w:marTop w:val="0"/>
                  <w:marBottom w:val="0"/>
                  <w:divBdr>
                    <w:top w:val="none" w:sz="0" w:space="0" w:color="auto"/>
                    <w:left w:val="none" w:sz="0" w:space="0" w:color="auto"/>
                    <w:bottom w:val="none" w:sz="0" w:space="0" w:color="auto"/>
                    <w:right w:val="none" w:sz="0" w:space="0" w:color="auto"/>
                  </w:divBdr>
                  <w:divsChild>
                    <w:div w:id="15405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045127">
      <w:bodyDiv w:val="1"/>
      <w:marLeft w:val="0"/>
      <w:marRight w:val="0"/>
      <w:marTop w:val="0"/>
      <w:marBottom w:val="0"/>
      <w:divBdr>
        <w:top w:val="none" w:sz="0" w:space="0" w:color="auto"/>
        <w:left w:val="none" w:sz="0" w:space="0" w:color="auto"/>
        <w:bottom w:val="none" w:sz="0" w:space="0" w:color="auto"/>
        <w:right w:val="none" w:sz="0" w:space="0" w:color="auto"/>
      </w:divBdr>
    </w:div>
    <w:div w:id="1549489724">
      <w:bodyDiv w:val="1"/>
      <w:marLeft w:val="0"/>
      <w:marRight w:val="0"/>
      <w:marTop w:val="0"/>
      <w:marBottom w:val="0"/>
      <w:divBdr>
        <w:top w:val="none" w:sz="0" w:space="0" w:color="auto"/>
        <w:left w:val="none" w:sz="0" w:space="0" w:color="auto"/>
        <w:bottom w:val="none" w:sz="0" w:space="0" w:color="auto"/>
        <w:right w:val="none" w:sz="0" w:space="0" w:color="auto"/>
      </w:divBdr>
      <w:divsChild>
        <w:div w:id="433282992">
          <w:marLeft w:val="0"/>
          <w:marRight w:val="0"/>
          <w:marTop w:val="0"/>
          <w:marBottom w:val="0"/>
          <w:divBdr>
            <w:top w:val="none" w:sz="0" w:space="0" w:color="auto"/>
            <w:left w:val="none" w:sz="0" w:space="0" w:color="auto"/>
            <w:bottom w:val="none" w:sz="0" w:space="0" w:color="auto"/>
            <w:right w:val="none" w:sz="0" w:space="0" w:color="auto"/>
          </w:divBdr>
        </w:div>
        <w:div w:id="2091920515">
          <w:marLeft w:val="0"/>
          <w:marRight w:val="0"/>
          <w:marTop w:val="0"/>
          <w:marBottom w:val="0"/>
          <w:divBdr>
            <w:top w:val="none" w:sz="0" w:space="0" w:color="auto"/>
            <w:left w:val="none" w:sz="0" w:space="0" w:color="auto"/>
            <w:bottom w:val="none" w:sz="0" w:space="0" w:color="auto"/>
            <w:right w:val="none" w:sz="0" w:space="0" w:color="auto"/>
          </w:divBdr>
          <w:divsChild>
            <w:div w:id="677578659">
              <w:marLeft w:val="0"/>
              <w:marRight w:val="0"/>
              <w:marTop w:val="0"/>
              <w:marBottom w:val="0"/>
              <w:divBdr>
                <w:top w:val="none" w:sz="0" w:space="0" w:color="auto"/>
                <w:left w:val="none" w:sz="0" w:space="0" w:color="auto"/>
                <w:bottom w:val="none" w:sz="0" w:space="0" w:color="auto"/>
                <w:right w:val="none" w:sz="0" w:space="0" w:color="auto"/>
              </w:divBdr>
              <w:divsChild>
                <w:div w:id="568883052">
                  <w:marLeft w:val="0"/>
                  <w:marRight w:val="0"/>
                  <w:marTop w:val="0"/>
                  <w:marBottom w:val="0"/>
                  <w:divBdr>
                    <w:top w:val="none" w:sz="0" w:space="0" w:color="auto"/>
                    <w:left w:val="none" w:sz="0" w:space="0" w:color="auto"/>
                    <w:bottom w:val="none" w:sz="0" w:space="0" w:color="auto"/>
                    <w:right w:val="none" w:sz="0" w:space="0" w:color="auto"/>
                  </w:divBdr>
                  <w:divsChild>
                    <w:div w:id="282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4403">
          <w:marLeft w:val="0"/>
          <w:marRight w:val="0"/>
          <w:marTop w:val="0"/>
          <w:marBottom w:val="0"/>
          <w:divBdr>
            <w:top w:val="none" w:sz="0" w:space="0" w:color="auto"/>
            <w:left w:val="none" w:sz="0" w:space="0" w:color="auto"/>
            <w:bottom w:val="none" w:sz="0" w:space="0" w:color="auto"/>
            <w:right w:val="none" w:sz="0" w:space="0" w:color="auto"/>
          </w:divBdr>
          <w:divsChild>
            <w:div w:id="685981189">
              <w:marLeft w:val="0"/>
              <w:marRight w:val="0"/>
              <w:marTop w:val="0"/>
              <w:marBottom w:val="0"/>
              <w:divBdr>
                <w:top w:val="none" w:sz="0" w:space="0" w:color="auto"/>
                <w:left w:val="none" w:sz="0" w:space="0" w:color="auto"/>
                <w:bottom w:val="none" w:sz="0" w:space="0" w:color="auto"/>
                <w:right w:val="none" w:sz="0" w:space="0" w:color="auto"/>
              </w:divBdr>
              <w:divsChild>
                <w:div w:id="1683435060">
                  <w:marLeft w:val="0"/>
                  <w:marRight w:val="0"/>
                  <w:marTop w:val="0"/>
                  <w:marBottom w:val="0"/>
                  <w:divBdr>
                    <w:top w:val="none" w:sz="0" w:space="0" w:color="auto"/>
                    <w:left w:val="none" w:sz="0" w:space="0" w:color="auto"/>
                    <w:bottom w:val="none" w:sz="0" w:space="0" w:color="auto"/>
                    <w:right w:val="none" w:sz="0" w:space="0" w:color="auto"/>
                  </w:divBdr>
                  <w:divsChild>
                    <w:div w:id="3768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76921">
          <w:marLeft w:val="0"/>
          <w:marRight w:val="0"/>
          <w:marTop w:val="0"/>
          <w:marBottom w:val="0"/>
          <w:divBdr>
            <w:top w:val="none" w:sz="0" w:space="0" w:color="auto"/>
            <w:left w:val="none" w:sz="0" w:space="0" w:color="auto"/>
            <w:bottom w:val="none" w:sz="0" w:space="0" w:color="auto"/>
            <w:right w:val="none" w:sz="0" w:space="0" w:color="auto"/>
          </w:divBdr>
          <w:divsChild>
            <w:div w:id="1224298327">
              <w:marLeft w:val="0"/>
              <w:marRight w:val="0"/>
              <w:marTop w:val="0"/>
              <w:marBottom w:val="0"/>
              <w:divBdr>
                <w:top w:val="none" w:sz="0" w:space="0" w:color="auto"/>
                <w:left w:val="none" w:sz="0" w:space="0" w:color="auto"/>
                <w:bottom w:val="none" w:sz="0" w:space="0" w:color="auto"/>
                <w:right w:val="none" w:sz="0" w:space="0" w:color="auto"/>
              </w:divBdr>
              <w:divsChild>
                <w:div w:id="404181440">
                  <w:marLeft w:val="0"/>
                  <w:marRight w:val="0"/>
                  <w:marTop w:val="0"/>
                  <w:marBottom w:val="0"/>
                  <w:divBdr>
                    <w:top w:val="none" w:sz="0" w:space="0" w:color="auto"/>
                    <w:left w:val="none" w:sz="0" w:space="0" w:color="auto"/>
                    <w:bottom w:val="none" w:sz="0" w:space="0" w:color="auto"/>
                    <w:right w:val="none" w:sz="0" w:space="0" w:color="auto"/>
                  </w:divBdr>
                  <w:divsChild>
                    <w:div w:id="283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4216">
          <w:marLeft w:val="0"/>
          <w:marRight w:val="0"/>
          <w:marTop w:val="0"/>
          <w:marBottom w:val="0"/>
          <w:divBdr>
            <w:top w:val="none" w:sz="0" w:space="0" w:color="auto"/>
            <w:left w:val="none" w:sz="0" w:space="0" w:color="auto"/>
            <w:bottom w:val="none" w:sz="0" w:space="0" w:color="auto"/>
            <w:right w:val="none" w:sz="0" w:space="0" w:color="auto"/>
          </w:divBdr>
          <w:divsChild>
            <w:div w:id="377778472">
              <w:marLeft w:val="0"/>
              <w:marRight w:val="0"/>
              <w:marTop w:val="0"/>
              <w:marBottom w:val="0"/>
              <w:divBdr>
                <w:top w:val="none" w:sz="0" w:space="0" w:color="auto"/>
                <w:left w:val="none" w:sz="0" w:space="0" w:color="auto"/>
                <w:bottom w:val="none" w:sz="0" w:space="0" w:color="auto"/>
                <w:right w:val="none" w:sz="0" w:space="0" w:color="auto"/>
              </w:divBdr>
              <w:divsChild>
                <w:div w:id="1671911391">
                  <w:marLeft w:val="0"/>
                  <w:marRight w:val="0"/>
                  <w:marTop w:val="0"/>
                  <w:marBottom w:val="0"/>
                  <w:divBdr>
                    <w:top w:val="none" w:sz="0" w:space="0" w:color="auto"/>
                    <w:left w:val="none" w:sz="0" w:space="0" w:color="auto"/>
                    <w:bottom w:val="none" w:sz="0" w:space="0" w:color="auto"/>
                    <w:right w:val="none" w:sz="0" w:space="0" w:color="auto"/>
                  </w:divBdr>
                  <w:divsChild>
                    <w:div w:id="20867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3468">
          <w:marLeft w:val="0"/>
          <w:marRight w:val="0"/>
          <w:marTop w:val="0"/>
          <w:marBottom w:val="0"/>
          <w:divBdr>
            <w:top w:val="none" w:sz="0" w:space="0" w:color="auto"/>
            <w:left w:val="none" w:sz="0" w:space="0" w:color="auto"/>
            <w:bottom w:val="none" w:sz="0" w:space="0" w:color="auto"/>
            <w:right w:val="none" w:sz="0" w:space="0" w:color="auto"/>
          </w:divBdr>
          <w:divsChild>
            <w:div w:id="1717074561">
              <w:marLeft w:val="0"/>
              <w:marRight w:val="0"/>
              <w:marTop w:val="0"/>
              <w:marBottom w:val="0"/>
              <w:divBdr>
                <w:top w:val="none" w:sz="0" w:space="0" w:color="auto"/>
                <w:left w:val="none" w:sz="0" w:space="0" w:color="auto"/>
                <w:bottom w:val="none" w:sz="0" w:space="0" w:color="auto"/>
                <w:right w:val="none" w:sz="0" w:space="0" w:color="auto"/>
              </w:divBdr>
              <w:divsChild>
                <w:div w:id="150298757">
                  <w:marLeft w:val="0"/>
                  <w:marRight w:val="0"/>
                  <w:marTop w:val="0"/>
                  <w:marBottom w:val="0"/>
                  <w:divBdr>
                    <w:top w:val="none" w:sz="0" w:space="0" w:color="auto"/>
                    <w:left w:val="none" w:sz="0" w:space="0" w:color="auto"/>
                    <w:bottom w:val="none" w:sz="0" w:space="0" w:color="auto"/>
                    <w:right w:val="none" w:sz="0" w:space="0" w:color="auto"/>
                  </w:divBdr>
                  <w:divsChild>
                    <w:div w:id="203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75554">
          <w:marLeft w:val="0"/>
          <w:marRight w:val="0"/>
          <w:marTop w:val="0"/>
          <w:marBottom w:val="0"/>
          <w:divBdr>
            <w:top w:val="none" w:sz="0" w:space="0" w:color="auto"/>
            <w:left w:val="none" w:sz="0" w:space="0" w:color="auto"/>
            <w:bottom w:val="none" w:sz="0" w:space="0" w:color="auto"/>
            <w:right w:val="none" w:sz="0" w:space="0" w:color="auto"/>
          </w:divBdr>
          <w:divsChild>
            <w:div w:id="1253510694">
              <w:marLeft w:val="0"/>
              <w:marRight w:val="0"/>
              <w:marTop w:val="0"/>
              <w:marBottom w:val="0"/>
              <w:divBdr>
                <w:top w:val="none" w:sz="0" w:space="0" w:color="auto"/>
                <w:left w:val="none" w:sz="0" w:space="0" w:color="auto"/>
                <w:bottom w:val="none" w:sz="0" w:space="0" w:color="auto"/>
                <w:right w:val="none" w:sz="0" w:space="0" w:color="auto"/>
              </w:divBdr>
              <w:divsChild>
                <w:div w:id="1124696048">
                  <w:marLeft w:val="0"/>
                  <w:marRight w:val="0"/>
                  <w:marTop w:val="0"/>
                  <w:marBottom w:val="0"/>
                  <w:divBdr>
                    <w:top w:val="none" w:sz="0" w:space="0" w:color="auto"/>
                    <w:left w:val="none" w:sz="0" w:space="0" w:color="auto"/>
                    <w:bottom w:val="none" w:sz="0" w:space="0" w:color="auto"/>
                    <w:right w:val="none" w:sz="0" w:space="0" w:color="auto"/>
                  </w:divBdr>
                  <w:divsChild>
                    <w:div w:id="1760952999">
                      <w:marLeft w:val="0"/>
                      <w:marRight w:val="0"/>
                      <w:marTop w:val="0"/>
                      <w:marBottom w:val="0"/>
                      <w:divBdr>
                        <w:top w:val="none" w:sz="0" w:space="0" w:color="auto"/>
                        <w:left w:val="none" w:sz="0" w:space="0" w:color="auto"/>
                        <w:bottom w:val="none" w:sz="0" w:space="0" w:color="auto"/>
                        <w:right w:val="none" w:sz="0" w:space="0" w:color="auto"/>
                      </w:divBdr>
                      <w:divsChild>
                        <w:div w:id="879168085">
                          <w:marLeft w:val="0"/>
                          <w:marRight w:val="0"/>
                          <w:marTop w:val="0"/>
                          <w:marBottom w:val="0"/>
                          <w:divBdr>
                            <w:top w:val="single" w:sz="6" w:space="2" w:color="DCDCDC"/>
                            <w:left w:val="single" w:sz="6" w:space="2" w:color="DCDCDC"/>
                            <w:bottom w:val="single" w:sz="6" w:space="2" w:color="DCDCDC"/>
                            <w:right w:val="single" w:sz="6" w:space="2" w:color="DCDCDC"/>
                          </w:divBdr>
                          <w:divsChild>
                            <w:div w:id="3741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66963">
          <w:marLeft w:val="0"/>
          <w:marRight w:val="0"/>
          <w:marTop w:val="0"/>
          <w:marBottom w:val="0"/>
          <w:divBdr>
            <w:top w:val="none" w:sz="0" w:space="0" w:color="auto"/>
            <w:left w:val="none" w:sz="0" w:space="0" w:color="auto"/>
            <w:bottom w:val="none" w:sz="0" w:space="0" w:color="auto"/>
            <w:right w:val="none" w:sz="0" w:space="0" w:color="auto"/>
          </w:divBdr>
          <w:divsChild>
            <w:div w:id="1843660317">
              <w:marLeft w:val="0"/>
              <w:marRight w:val="0"/>
              <w:marTop w:val="0"/>
              <w:marBottom w:val="0"/>
              <w:divBdr>
                <w:top w:val="none" w:sz="0" w:space="0" w:color="auto"/>
                <w:left w:val="none" w:sz="0" w:space="0" w:color="auto"/>
                <w:bottom w:val="none" w:sz="0" w:space="0" w:color="auto"/>
                <w:right w:val="none" w:sz="0" w:space="0" w:color="auto"/>
              </w:divBdr>
              <w:divsChild>
                <w:div w:id="620696160">
                  <w:marLeft w:val="0"/>
                  <w:marRight w:val="0"/>
                  <w:marTop w:val="0"/>
                  <w:marBottom w:val="0"/>
                  <w:divBdr>
                    <w:top w:val="none" w:sz="0" w:space="0" w:color="auto"/>
                    <w:left w:val="none" w:sz="0" w:space="0" w:color="auto"/>
                    <w:bottom w:val="none" w:sz="0" w:space="0" w:color="auto"/>
                    <w:right w:val="none" w:sz="0" w:space="0" w:color="auto"/>
                  </w:divBdr>
                  <w:divsChild>
                    <w:div w:id="18972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30222">
      <w:bodyDiv w:val="1"/>
      <w:marLeft w:val="0"/>
      <w:marRight w:val="0"/>
      <w:marTop w:val="0"/>
      <w:marBottom w:val="0"/>
      <w:divBdr>
        <w:top w:val="none" w:sz="0" w:space="0" w:color="auto"/>
        <w:left w:val="none" w:sz="0" w:space="0" w:color="auto"/>
        <w:bottom w:val="none" w:sz="0" w:space="0" w:color="auto"/>
        <w:right w:val="none" w:sz="0" w:space="0" w:color="auto"/>
      </w:divBdr>
      <w:divsChild>
        <w:div w:id="284391205">
          <w:marLeft w:val="0"/>
          <w:marRight w:val="0"/>
          <w:marTop w:val="0"/>
          <w:marBottom w:val="0"/>
          <w:divBdr>
            <w:top w:val="none" w:sz="0" w:space="0" w:color="auto"/>
            <w:left w:val="none" w:sz="0" w:space="0" w:color="auto"/>
            <w:bottom w:val="none" w:sz="0" w:space="0" w:color="auto"/>
            <w:right w:val="none" w:sz="0" w:space="0" w:color="auto"/>
          </w:divBdr>
        </w:div>
      </w:divsChild>
    </w:div>
    <w:div w:id="1648894263">
      <w:bodyDiv w:val="1"/>
      <w:marLeft w:val="0"/>
      <w:marRight w:val="0"/>
      <w:marTop w:val="0"/>
      <w:marBottom w:val="0"/>
      <w:divBdr>
        <w:top w:val="none" w:sz="0" w:space="0" w:color="auto"/>
        <w:left w:val="none" w:sz="0" w:space="0" w:color="auto"/>
        <w:bottom w:val="none" w:sz="0" w:space="0" w:color="auto"/>
        <w:right w:val="none" w:sz="0" w:space="0" w:color="auto"/>
      </w:divBdr>
      <w:divsChild>
        <w:div w:id="2130204096">
          <w:marLeft w:val="0"/>
          <w:marRight w:val="0"/>
          <w:marTop w:val="0"/>
          <w:marBottom w:val="0"/>
          <w:divBdr>
            <w:top w:val="single" w:sz="6" w:space="0" w:color="9C9C9C"/>
            <w:left w:val="none" w:sz="0" w:space="0" w:color="auto"/>
            <w:bottom w:val="none" w:sz="0" w:space="0" w:color="auto"/>
            <w:right w:val="none" w:sz="0" w:space="0" w:color="auto"/>
          </w:divBdr>
          <w:divsChild>
            <w:div w:id="1220702119">
              <w:marLeft w:val="0"/>
              <w:marRight w:val="0"/>
              <w:marTop w:val="0"/>
              <w:marBottom w:val="0"/>
              <w:divBdr>
                <w:top w:val="none" w:sz="0" w:space="0" w:color="auto"/>
                <w:left w:val="none" w:sz="0" w:space="0" w:color="auto"/>
                <w:bottom w:val="none" w:sz="0" w:space="0" w:color="auto"/>
                <w:right w:val="none" w:sz="0" w:space="0" w:color="auto"/>
              </w:divBdr>
              <w:divsChild>
                <w:div w:id="872041693">
                  <w:marLeft w:val="0"/>
                  <w:marRight w:val="0"/>
                  <w:marTop w:val="0"/>
                  <w:marBottom w:val="0"/>
                  <w:divBdr>
                    <w:top w:val="none" w:sz="0" w:space="0" w:color="auto"/>
                    <w:left w:val="none" w:sz="0" w:space="0" w:color="auto"/>
                    <w:bottom w:val="none" w:sz="0" w:space="0" w:color="auto"/>
                    <w:right w:val="none" w:sz="0" w:space="0" w:color="auto"/>
                  </w:divBdr>
                  <w:divsChild>
                    <w:div w:id="912590329">
                      <w:marLeft w:val="0"/>
                      <w:marRight w:val="0"/>
                      <w:marTop w:val="0"/>
                      <w:marBottom w:val="0"/>
                      <w:divBdr>
                        <w:top w:val="none" w:sz="0" w:space="0" w:color="auto"/>
                        <w:left w:val="none" w:sz="0" w:space="0" w:color="auto"/>
                        <w:bottom w:val="none" w:sz="0" w:space="0" w:color="auto"/>
                        <w:right w:val="none" w:sz="0" w:space="0" w:color="auto"/>
                      </w:divBdr>
                      <w:divsChild>
                        <w:div w:id="1129207458">
                          <w:marLeft w:val="0"/>
                          <w:marRight w:val="0"/>
                          <w:marTop w:val="0"/>
                          <w:marBottom w:val="0"/>
                          <w:divBdr>
                            <w:top w:val="none" w:sz="0" w:space="0" w:color="auto"/>
                            <w:left w:val="none" w:sz="0" w:space="0" w:color="auto"/>
                            <w:bottom w:val="none" w:sz="0" w:space="0" w:color="auto"/>
                            <w:right w:val="none" w:sz="0" w:space="0" w:color="auto"/>
                          </w:divBdr>
                        </w:div>
                      </w:divsChild>
                    </w:div>
                    <w:div w:id="491721297">
                      <w:marLeft w:val="0"/>
                      <w:marRight w:val="0"/>
                      <w:marTop w:val="0"/>
                      <w:marBottom w:val="0"/>
                      <w:divBdr>
                        <w:top w:val="none" w:sz="0" w:space="0" w:color="auto"/>
                        <w:left w:val="none" w:sz="0" w:space="0" w:color="auto"/>
                        <w:bottom w:val="none" w:sz="0" w:space="0" w:color="auto"/>
                        <w:right w:val="none" w:sz="0" w:space="0" w:color="auto"/>
                      </w:divBdr>
                      <w:divsChild>
                        <w:div w:id="7299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00926">
          <w:marLeft w:val="0"/>
          <w:marRight w:val="0"/>
          <w:marTop w:val="0"/>
          <w:marBottom w:val="0"/>
          <w:divBdr>
            <w:top w:val="single" w:sz="6" w:space="0" w:color="9C9C9C"/>
            <w:left w:val="none" w:sz="0" w:space="0" w:color="auto"/>
            <w:bottom w:val="none" w:sz="0" w:space="0" w:color="auto"/>
            <w:right w:val="none" w:sz="0" w:space="0" w:color="auto"/>
          </w:divBdr>
          <w:divsChild>
            <w:div w:id="11809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54">
      <w:bodyDiv w:val="1"/>
      <w:marLeft w:val="0"/>
      <w:marRight w:val="0"/>
      <w:marTop w:val="0"/>
      <w:marBottom w:val="0"/>
      <w:divBdr>
        <w:top w:val="none" w:sz="0" w:space="0" w:color="auto"/>
        <w:left w:val="none" w:sz="0" w:space="0" w:color="auto"/>
        <w:bottom w:val="none" w:sz="0" w:space="0" w:color="auto"/>
        <w:right w:val="none" w:sz="0" w:space="0" w:color="auto"/>
      </w:divBdr>
      <w:divsChild>
        <w:div w:id="1787042373">
          <w:marLeft w:val="0"/>
          <w:marRight w:val="0"/>
          <w:marTop w:val="0"/>
          <w:marBottom w:val="0"/>
          <w:divBdr>
            <w:top w:val="none" w:sz="0" w:space="0" w:color="auto"/>
            <w:left w:val="none" w:sz="0" w:space="0" w:color="auto"/>
            <w:bottom w:val="none" w:sz="0" w:space="0" w:color="auto"/>
            <w:right w:val="none" w:sz="0" w:space="0" w:color="auto"/>
          </w:divBdr>
        </w:div>
      </w:divsChild>
    </w:div>
    <w:div w:id="1690401726">
      <w:bodyDiv w:val="1"/>
      <w:marLeft w:val="0"/>
      <w:marRight w:val="0"/>
      <w:marTop w:val="0"/>
      <w:marBottom w:val="0"/>
      <w:divBdr>
        <w:top w:val="none" w:sz="0" w:space="0" w:color="auto"/>
        <w:left w:val="none" w:sz="0" w:space="0" w:color="auto"/>
        <w:bottom w:val="none" w:sz="0" w:space="0" w:color="auto"/>
        <w:right w:val="none" w:sz="0" w:space="0" w:color="auto"/>
      </w:divBdr>
      <w:divsChild>
        <w:div w:id="1531530900">
          <w:marLeft w:val="0"/>
          <w:marRight w:val="0"/>
          <w:marTop w:val="0"/>
          <w:marBottom w:val="0"/>
          <w:divBdr>
            <w:top w:val="none" w:sz="0" w:space="0" w:color="auto"/>
            <w:left w:val="none" w:sz="0" w:space="0" w:color="auto"/>
            <w:bottom w:val="none" w:sz="0" w:space="0" w:color="auto"/>
            <w:right w:val="none" w:sz="0" w:space="0" w:color="auto"/>
          </w:divBdr>
        </w:div>
        <w:div w:id="549925414">
          <w:marLeft w:val="0"/>
          <w:marRight w:val="0"/>
          <w:marTop w:val="0"/>
          <w:marBottom w:val="0"/>
          <w:divBdr>
            <w:top w:val="none" w:sz="0" w:space="0" w:color="auto"/>
            <w:left w:val="none" w:sz="0" w:space="0" w:color="auto"/>
            <w:bottom w:val="none" w:sz="0" w:space="0" w:color="auto"/>
            <w:right w:val="none" w:sz="0" w:space="0" w:color="auto"/>
          </w:divBdr>
          <w:divsChild>
            <w:div w:id="626280157">
              <w:marLeft w:val="0"/>
              <w:marRight w:val="0"/>
              <w:marTop w:val="0"/>
              <w:marBottom w:val="0"/>
              <w:divBdr>
                <w:top w:val="none" w:sz="0" w:space="0" w:color="auto"/>
                <w:left w:val="none" w:sz="0" w:space="0" w:color="auto"/>
                <w:bottom w:val="none" w:sz="0" w:space="0" w:color="auto"/>
                <w:right w:val="none" w:sz="0" w:space="0" w:color="auto"/>
              </w:divBdr>
              <w:divsChild>
                <w:div w:id="2033873535">
                  <w:marLeft w:val="0"/>
                  <w:marRight w:val="0"/>
                  <w:marTop w:val="0"/>
                  <w:marBottom w:val="0"/>
                  <w:divBdr>
                    <w:top w:val="none" w:sz="0" w:space="0" w:color="auto"/>
                    <w:left w:val="none" w:sz="0" w:space="0" w:color="auto"/>
                    <w:bottom w:val="none" w:sz="0" w:space="0" w:color="auto"/>
                    <w:right w:val="none" w:sz="0" w:space="0" w:color="auto"/>
                  </w:divBdr>
                  <w:divsChild>
                    <w:div w:id="16883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80019">
      <w:bodyDiv w:val="1"/>
      <w:marLeft w:val="0"/>
      <w:marRight w:val="0"/>
      <w:marTop w:val="0"/>
      <w:marBottom w:val="0"/>
      <w:divBdr>
        <w:top w:val="none" w:sz="0" w:space="0" w:color="auto"/>
        <w:left w:val="none" w:sz="0" w:space="0" w:color="auto"/>
        <w:bottom w:val="none" w:sz="0" w:space="0" w:color="auto"/>
        <w:right w:val="none" w:sz="0" w:space="0" w:color="auto"/>
      </w:divBdr>
      <w:divsChild>
        <w:div w:id="1614706312">
          <w:marLeft w:val="0"/>
          <w:marRight w:val="0"/>
          <w:marTop w:val="0"/>
          <w:marBottom w:val="0"/>
          <w:divBdr>
            <w:top w:val="none" w:sz="0" w:space="0" w:color="auto"/>
            <w:left w:val="none" w:sz="0" w:space="0" w:color="auto"/>
            <w:bottom w:val="none" w:sz="0" w:space="0" w:color="auto"/>
            <w:right w:val="none" w:sz="0" w:space="0" w:color="auto"/>
          </w:divBdr>
        </w:div>
      </w:divsChild>
    </w:div>
    <w:div w:id="1785688718">
      <w:bodyDiv w:val="1"/>
      <w:marLeft w:val="0"/>
      <w:marRight w:val="0"/>
      <w:marTop w:val="0"/>
      <w:marBottom w:val="0"/>
      <w:divBdr>
        <w:top w:val="none" w:sz="0" w:space="0" w:color="auto"/>
        <w:left w:val="none" w:sz="0" w:space="0" w:color="auto"/>
        <w:bottom w:val="none" w:sz="0" w:space="0" w:color="auto"/>
        <w:right w:val="none" w:sz="0" w:space="0" w:color="auto"/>
      </w:divBdr>
      <w:divsChild>
        <w:div w:id="365984549">
          <w:marLeft w:val="0"/>
          <w:marRight w:val="0"/>
          <w:marTop w:val="0"/>
          <w:marBottom w:val="0"/>
          <w:divBdr>
            <w:top w:val="none" w:sz="0" w:space="0" w:color="auto"/>
            <w:left w:val="none" w:sz="0" w:space="0" w:color="auto"/>
            <w:bottom w:val="none" w:sz="0" w:space="0" w:color="auto"/>
            <w:right w:val="none" w:sz="0" w:space="0" w:color="auto"/>
          </w:divBdr>
        </w:div>
        <w:div w:id="1088428930">
          <w:marLeft w:val="0"/>
          <w:marRight w:val="0"/>
          <w:marTop w:val="0"/>
          <w:marBottom w:val="0"/>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sChild>
                <w:div w:id="1914583347">
                  <w:marLeft w:val="0"/>
                  <w:marRight w:val="0"/>
                  <w:marTop w:val="0"/>
                  <w:marBottom w:val="0"/>
                  <w:divBdr>
                    <w:top w:val="none" w:sz="0" w:space="0" w:color="auto"/>
                    <w:left w:val="none" w:sz="0" w:space="0" w:color="auto"/>
                    <w:bottom w:val="none" w:sz="0" w:space="0" w:color="auto"/>
                    <w:right w:val="none" w:sz="0" w:space="0" w:color="auto"/>
                  </w:divBdr>
                  <w:divsChild>
                    <w:div w:id="17271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967699">
      <w:bodyDiv w:val="1"/>
      <w:marLeft w:val="0"/>
      <w:marRight w:val="0"/>
      <w:marTop w:val="0"/>
      <w:marBottom w:val="0"/>
      <w:divBdr>
        <w:top w:val="none" w:sz="0" w:space="0" w:color="auto"/>
        <w:left w:val="none" w:sz="0" w:space="0" w:color="auto"/>
        <w:bottom w:val="none" w:sz="0" w:space="0" w:color="auto"/>
        <w:right w:val="none" w:sz="0" w:space="0" w:color="auto"/>
      </w:divBdr>
      <w:divsChild>
        <w:div w:id="619653888">
          <w:marLeft w:val="0"/>
          <w:marRight w:val="0"/>
          <w:marTop w:val="0"/>
          <w:marBottom w:val="0"/>
          <w:divBdr>
            <w:top w:val="none" w:sz="0" w:space="0" w:color="auto"/>
            <w:left w:val="none" w:sz="0" w:space="0" w:color="auto"/>
            <w:bottom w:val="none" w:sz="0" w:space="0" w:color="auto"/>
            <w:right w:val="none" w:sz="0" w:space="0" w:color="auto"/>
          </w:divBdr>
        </w:div>
        <w:div w:id="1492981878">
          <w:marLeft w:val="0"/>
          <w:marRight w:val="0"/>
          <w:marTop w:val="0"/>
          <w:marBottom w:val="0"/>
          <w:divBdr>
            <w:top w:val="none" w:sz="0" w:space="0" w:color="auto"/>
            <w:left w:val="none" w:sz="0" w:space="0" w:color="auto"/>
            <w:bottom w:val="none" w:sz="0" w:space="0" w:color="auto"/>
            <w:right w:val="none" w:sz="0" w:space="0" w:color="auto"/>
          </w:divBdr>
          <w:divsChild>
            <w:div w:id="1625574214">
              <w:marLeft w:val="0"/>
              <w:marRight w:val="0"/>
              <w:marTop w:val="0"/>
              <w:marBottom w:val="0"/>
              <w:divBdr>
                <w:top w:val="none" w:sz="0" w:space="0" w:color="auto"/>
                <w:left w:val="none" w:sz="0" w:space="0" w:color="auto"/>
                <w:bottom w:val="none" w:sz="0" w:space="0" w:color="auto"/>
                <w:right w:val="none" w:sz="0" w:space="0" w:color="auto"/>
              </w:divBdr>
              <w:divsChild>
                <w:div w:id="2122797838">
                  <w:marLeft w:val="0"/>
                  <w:marRight w:val="0"/>
                  <w:marTop w:val="0"/>
                  <w:marBottom w:val="0"/>
                  <w:divBdr>
                    <w:top w:val="none" w:sz="0" w:space="0" w:color="auto"/>
                    <w:left w:val="none" w:sz="0" w:space="0" w:color="auto"/>
                    <w:bottom w:val="none" w:sz="0" w:space="0" w:color="auto"/>
                    <w:right w:val="none" w:sz="0" w:space="0" w:color="auto"/>
                  </w:divBdr>
                  <w:divsChild>
                    <w:div w:id="2344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21054">
      <w:bodyDiv w:val="1"/>
      <w:marLeft w:val="0"/>
      <w:marRight w:val="0"/>
      <w:marTop w:val="0"/>
      <w:marBottom w:val="0"/>
      <w:divBdr>
        <w:top w:val="none" w:sz="0" w:space="0" w:color="auto"/>
        <w:left w:val="none" w:sz="0" w:space="0" w:color="auto"/>
        <w:bottom w:val="none" w:sz="0" w:space="0" w:color="auto"/>
        <w:right w:val="none" w:sz="0" w:space="0" w:color="auto"/>
      </w:divBdr>
    </w:div>
    <w:div w:id="1857574384">
      <w:bodyDiv w:val="1"/>
      <w:marLeft w:val="0"/>
      <w:marRight w:val="0"/>
      <w:marTop w:val="0"/>
      <w:marBottom w:val="0"/>
      <w:divBdr>
        <w:top w:val="none" w:sz="0" w:space="0" w:color="auto"/>
        <w:left w:val="none" w:sz="0" w:space="0" w:color="auto"/>
        <w:bottom w:val="none" w:sz="0" w:space="0" w:color="auto"/>
        <w:right w:val="none" w:sz="0" w:space="0" w:color="auto"/>
      </w:divBdr>
      <w:divsChild>
        <w:div w:id="1102410996">
          <w:marLeft w:val="0"/>
          <w:marRight w:val="0"/>
          <w:marTop w:val="0"/>
          <w:marBottom w:val="0"/>
          <w:divBdr>
            <w:top w:val="none" w:sz="0" w:space="0" w:color="auto"/>
            <w:left w:val="none" w:sz="0" w:space="0" w:color="auto"/>
            <w:bottom w:val="none" w:sz="0" w:space="0" w:color="auto"/>
            <w:right w:val="none" w:sz="0" w:space="0" w:color="auto"/>
          </w:divBdr>
        </w:div>
        <w:div w:id="644549892">
          <w:marLeft w:val="0"/>
          <w:marRight w:val="0"/>
          <w:marTop w:val="0"/>
          <w:marBottom w:val="0"/>
          <w:divBdr>
            <w:top w:val="none" w:sz="0" w:space="0" w:color="auto"/>
            <w:left w:val="none" w:sz="0" w:space="0" w:color="auto"/>
            <w:bottom w:val="none" w:sz="0" w:space="0" w:color="auto"/>
            <w:right w:val="none" w:sz="0" w:space="0" w:color="auto"/>
          </w:divBdr>
          <w:divsChild>
            <w:div w:id="1855487923">
              <w:marLeft w:val="0"/>
              <w:marRight w:val="0"/>
              <w:marTop w:val="0"/>
              <w:marBottom w:val="0"/>
              <w:divBdr>
                <w:top w:val="none" w:sz="0" w:space="0" w:color="auto"/>
                <w:left w:val="none" w:sz="0" w:space="0" w:color="auto"/>
                <w:bottom w:val="none" w:sz="0" w:space="0" w:color="auto"/>
                <w:right w:val="none" w:sz="0" w:space="0" w:color="auto"/>
              </w:divBdr>
              <w:divsChild>
                <w:div w:id="1006446774">
                  <w:marLeft w:val="0"/>
                  <w:marRight w:val="0"/>
                  <w:marTop w:val="0"/>
                  <w:marBottom w:val="0"/>
                  <w:divBdr>
                    <w:top w:val="none" w:sz="0" w:space="0" w:color="auto"/>
                    <w:left w:val="none" w:sz="0" w:space="0" w:color="auto"/>
                    <w:bottom w:val="none" w:sz="0" w:space="0" w:color="auto"/>
                    <w:right w:val="none" w:sz="0" w:space="0" w:color="auto"/>
                  </w:divBdr>
                  <w:divsChild>
                    <w:div w:id="898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876396">
      <w:bodyDiv w:val="1"/>
      <w:marLeft w:val="0"/>
      <w:marRight w:val="0"/>
      <w:marTop w:val="0"/>
      <w:marBottom w:val="0"/>
      <w:divBdr>
        <w:top w:val="none" w:sz="0" w:space="0" w:color="auto"/>
        <w:left w:val="none" w:sz="0" w:space="0" w:color="auto"/>
        <w:bottom w:val="none" w:sz="0" w:space="0" w:color="auto"/>
        <w:right w:val="none" w:sz="0" w:space="0" w:color="auto"/>
      </w:divBdr>
      <w:divsChild>
        <w:div w:id="494497803">
          <w:marLeft w:val="0"/>
          <w:marRight w:val="0"/>
          <w:marTop w:val="0"/>
          <w:marBottom w:val="0"/>
          <w:divBdr>
            <w:top w:val="none" w:sz="0" w:space="0" w:color="auto"/>
            <w:left w:val="none" w:sz="0" w:space="0" w:color="auto"/>
            <w:bottom w:val="none" w:sz="0" w:space="0" w:color="auto"/>
            <w:right w:val="none" w:sz="0" w:space="0" w:color="auto"/>
          </w:divBdr>
        </w:div>
      </w:divsChild>
    </w:div>
    <w:div w:id="1990672493">
      <w:bodyDiv w:val="1"/>
      <w:marLeft w:val="0"/>
      <w:marRight w:val="0"/>
      <w:marTop w:val="0"/>
      <w:marBottom w:val="0"/>
      <w:divBdr>
        <w:top w:val="none" w:sz="0" w:space="0" w:color="auto"/>
        <w:left w:val="none" w:sz="0" w:space="0" w:color="auto"/>
        <w:bottom w:val="none" w:sz="0" w:space="0" w:color="auto"/>
        <w:right w:val="none" w:sz="0" w:space="0" w:color="auto"/>
      </w:divBdr>
      <w:divsChild>
        <w:div w:id="2147114170">
          <w:marLeft w:val="0"/>
          <w:marRight w:val="0"/>
          <w:marTop w:val="0"/>
          <w:marBottom w:val="0"/>
          <w:divBdr>
            <w:top w:val="none" w:sz="0" w:space="0" w:color="auto"/>
            <w:left w:val="none" w:sz="0" w:space="0" w:color="auto"/>
            <w:bottom w:val="none" w:sz="0" w:space="0" w:color="auto"/>
            <w:right w:val="none" w:sz="0" w:space="0" w:color="auto"/>
          </w:divBdr>
        </w:div>
      </w:divsChild>
    </w:div>
    <w:div w:id="2011055510">
      <w:bodyDiv w:val="1"/>
      <w:marLeft w:val="0"/>
      <w:marRight w:val="0"/>
      <w:marTop w:val="0"/>
      <w:marBottom w:val="0"/>
      <w:divBdr>
        <w:top w:val="none" w:sz="0" w:space="0" w:color="auto"/>
        <w:left w:val="none" w:sz="0" w:space="0" w:color="auto"/>
        <w:bottom w:val="none" w:sz="0" w:space="0" w:color="auto"/>
        <w:right w:val="none" w:sz="0" w:space="0" w:color="auto"/>
      </w:divBdr>
      <w:divsChild>
        <w:div w:id="82803684">
          <w:marLeft w:val="0"/>
          <w:marRight w:val="0"/>
          <w:marTop w:val="0"/>
          <w:marBottom w:val="0"/>
          <w:divBdr>
            <w:top w:val="none" w:sz="0" w:space="0" w:color="auto"/>
            <w:left w:val="none" w:sz="0" w:space="0" w:color="auto"/>
            <w:bottom w:val="none" w:sz="0" w:space="0" w:color="auto"/>
            <w:right w:val="none" w:sz="0" w:space="0" w:color="auto"/>
          </w:divBdr>
        </w:div>
        <w:div w:id="1498308297">
          <w:marLeft w:val="0"/>
          <w:marRight w:val="0"/>
          <w:marTop w:val="0"/>
          <w:marBottom w:val="0"/>
          <w:divBdr>
            <w:top w:val="none" w:sz="0" w:space="0" w:color="auto"/>
            <w:left w:val="none" w:sz="0" w:space="0" w:color="auto"/>
            <w:bottom w:val="none" w:sz="0" w:space="0" w:color="auto"/>
            <w:right w:val="none" w:sz="0" w:space="0" w:color="auto"/>
          </w:divBdr>
          <w:divsChild>
            <w:div w:id="1781800674">
              <w:marLeft w:val="0"/>
              <w:marRight w:val="0"/>
              <w:marTop w:val="0"/>
              <w:marBottom w:val="0"/>
              <w:divBdr>
                <w:top w:val="none" w:sz="0" w:space="0" w:color="auto"/>
                <w:left w:val="none" w:sz="0" w:space="0" w:color="auto"/>
                <w:bottom w:val="none" w:sz="0" w:space="0" w:color="auto"/>
                <w:right w:val="none" w:sz="0" w:space="0" w:color="auto"/>
              </w:divBdr>
              <w:divsChild>
                <w:div w:id="165170875">
                  <w:marLeft w:val="0"/>
                  <w:marRight w:val="0"/>
                  <w:marTop w:val="0"/>
                  <w:marBottom w:val="0"/>
                  <w:divBdr>
                    <w:top w:val="none" w:sz="0" w:space="0" w:color="auto"/>
                    <w:left w:val="none" w:sz="0" w:space="0" w:color="auto"/>
                    <w:bottom w:val="none" w:sz="0" w:space="0" w:color="auto"/>
                    <w:right w:val="none" w:sz="0" w:space="0" w:color="auto"/>
                  </w:divBdr>
                  <w:divsChild>
                    <w:div w:id="1169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325661">
      <w:bodyDiv w:val="1"/>
      <w:marLeft w:val="0"/>
      <w:marRight w:val="0"/>
      <w:marTop w:val="0"/>
      <w:marBottom w:val="0"/>
      <w:divBdr>
        <w:top w:val="none" w:sz="0" w:space="0" w:color="auto"/>
        <w:left w:val="none" w:sz="0" w:space="0" w:color="auto"/>
        <w:bottom w:val="none" w:sz="0" w:space="0" w:color="auto"/>
        <w:right w:val="none" w:sz="0" w:space="0" w:color="auto"/>
      </w:divBdr>
      <w:divsChild>
        <w:div w:id="1892035873">
          <w:marLeft w:val="0"/>
          <w:marRight w:val="0"/>
          <w:marTop w:val="0"/>
          <w:marBottom w:val="0"/>
          <w:divBdr>
            <w:top w:val="none" w:sz="0" w:space="0" w:color="auto"/>
            <w:left w:val="none" w:sz="0" w:space="0" w:color="auto"/>
            <w:bottom w:val="none" w:sz="0" w:space="0" w:color="auto"/>
            <w:right w:val="none" w:sz="0" w:space="0" w:color="auto"/>
          </w:divBdr>
        </w:div>
        <w:div w:id="987322918">
          <w:marLeft w:val="0"/>
          <w:marRight w:val="0"/>
          <w:marTop w:val="0"/>
          <w:marBottom w:val="0"/>
          <w:divBdr>
            <w:top w:val="none" w:sz="0" w:space="0" w:color="auto"/>
            <w:left w:val="none" w:sz="0" w:space="0" w:color="auto"/>
            <w:bottom w:val="none" w:sz="0" w:space="0" w:color="auto"/>
            <w:right w:val="none" w:sz="0" w:space="0" w:color="auto"/>
          </w:divBdr>
          <w:divsChild>
            <w:div w:id="1306398602">
              <w:marLeft w:val="0"/>
              <w:marRight w:val="0"/>
              <w:marTop w:val="0"/>
              <w:marBottom w:val="0"/>
              <w:divBdr>
                <w:top w:val="none" w:sz="0" w:space="0" w:color="auto"/>
                <w:left w:val="none" w:sz="0" w:space="0" w:color="auto"/>
                <w:bottom w:val="none" w:sz="0" w:space="0" w:color="auto"/>
                <w:right w:val="none" w:sz="0" w:space="0" w:color="auto"/>
              </w:divBdr>
              <w:divsChild>
                <w:div w:id="1920094389">
                  <w:marLeft w:val="0"/>
                  <w:marRight w:val="0"/>
                  <w:marTop w:val="0"/>
                  <w:marBottom w:val="0"/>
                  <w:divBdr>
                    <w:top w:val="none" w:sz="0" w:space="0" w:color="auto"/>
                    <w:left w:val="none" w:sz="0" w:space="0" w:color="auto"/>
                    <w:bottom w:val="none" w:sz="0" w:space="0" w:color="auto"/>
                    <w:right w:val="none" w:sz="0" w:space="0" w:color="auto"/>
                  </w:divBdr>
                  <w:divsChild>
                    <w:div w:id="15007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12503">
      <w:bodyDiv w:val="1"/>
      <w:marLeft w:val="0"/>
      <w:marRight w:val="0"/>
      <w:marTop w:val="0"/>
      <w:marBottom w:val="0"/>
      <w:divBdr>
        <w:top w:val="none" w:sz="0" w:space="0" w:color="auto"/>
        <w:left w:val="none" w:sz="0" w:space="0" w:color="auto"/>
        <w:bottom w:val="none" w:sz="0" w:space="0" w:color="auto"/>
        <w:right w:val="none" w:sz="0" w:space="0" w:color="auto"/>
      </w:divBdr>
      <w:divsChild>
        <w:div w:id="2006276007">
          <w:marLeft w:val="0"/>
          <w:marRight w:val="0"/>
          <w:marTop w:val="0"/>
          <w:marBottom w:val="0"/>
          <w:divBdr>
            <w:top w:val="none" w:sz="0" w:space="0" w:color="auto"/>
            <w:left w:val="none" w:sz="0" w:space="0" w:color="auto"/>
            <w:bottom w:val="none" w:sz="0" w:space="0" w:color="auto"/>
            <w:right w:val="none" w:sz="0" w:space="0" w:color="auto"/>
          </w:divBdr>
        </w:div>
        <w:div w:id="2102332587">
          <w:marLeft w:val="0"/>
          <w:marRight w:val="0"/>
          <w:marTop w:val="0"/>
          <w:marBottom w:val="0"/>
          <w:divBdr>
            <w:top w:val="none" w:sz="0" w:space="0" w:color="auto"/>
            <w:left w:val="none" w:sz="0" w:space="0" w:color="auto"/>
            <w:bottom w:val="none" w:sz="0" w:space="0" w:color="auto"/>
            <w:right w:val="none" w:sz="0" w:space="0" w:color="auto"/>
          </w:divBdr>
          <w:divsChild>
            <w:div w:id="915237992">
              <w:marLeft w:val="0"/>
              <w:marRight w:val="0"/>
              <w:marTop w:val="0"/>
              <w:marBottom w:val="0"/>
              <w:divBdr>
                <w:top w:val="none" w:sz="0" w:space="0" w:color="auto"/>
                <w:left w:val="none" w:sz="0" w:space="0" w:color="auto"/>
                <w:bottom w:val="none" w:sz="0" w:space="0" w:color="auto"/>
                <w:right w:val="none" w:sz="0" w:space="0" w:color="auto"/>
              </w:divBdr>
              <w:divsChild>
                <w:div w:id="714424926">
                  <w:marLeft w:val="0"/>
                  <w:marRight w:val="0"/>
                  <w:marTop w:val="0"/>
                  <w:marBottom w:val="0"/>
                  <w:divBdr>
                    <w:top w:val="none" w:sz="0" w:space="0" w:color="auto"/>
                    <w:left w:val="none" w:sz="0" w:space="0" w:color="auto"/>
                    <w:bottom w:val="none" w:sz="0" w:space="0" w:color="auto"/>
                    <w:right w:val="none" w:sz="0" w:space="0" w:color="auto"/>
                  </w:divBdr>
                  <w:divsChild>
                    <w:div w:id="117934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56621">
      <w:bodyDiv w:val="1"/>
      <w:marLeft w:val="0"/>
      <w:marRight w:val="0"/>
      <w:marTop w:val="0"/>
      <w:marBottom w:val="0"/>
      <w:divBdr>
        <w:top w:val="none" w:sz="0" w:space="0" w:color="auto"/>
        <w:left w:val="none" w:sz="0" w:space="0" w:color="auto"/>
        <w:bottom w:val="none" w:sz="0" w:space="0" w:color="auto"/>
        <w:right w:val="none" w:sz="0" w:space="0" w:color="auto"/>
      </w:divBdr>
      <w:divsChild>
        <w:div w:id="1251239244">
          <w:marLeft w:val="0"/>
          <w:marRight w:val="0"/>
          <w:marTop w:val="0"/>
          <w:marBottom w:val="0"/>
          <w:divBdr>
            <w:top w:val="none" w:sz="0" w:space="0" w:color="auto"/>
            <w:left w:val="none" w:sz="0" w:space="0" w:color="auto"/>
            <w:bottom w:val="none" w:sz="0" w:space="0" w:color="auto"/>
            <w:right w:val="none" w:sz="0" w:space="0" w:color="auto"/>
          </w:divBdr>
        </w:div>
        <w:div w:id="1384939012">
          <w:marLeft w:val="0"/>
          <w:marRight w:val="0"/>
          <w:marTop w:val="0"/>
          <w:marBottom w:val="0"/>
          <w:divBdr>
            <w:top w:val="none" w:sz="0" w:space="0" w:color="auto"/>
            <w:left w:val="none" w:sz="0" w:space="0" w:color="auto"/>
            <w:bottom w:val="none" w:sz="0" w:space="0" w:color="auto"/>
            <w:right w:val="none" w:sz="0" w:space="0" w:color="auto"/>
          </w:divBdr>
          <w:divsChild>
            <w:div w:id="1112170158">
              <w:marLeft w:val="0"/>
              <w:marRight w:val="0"/>
              <w:marTop w:val="0"/>
              <w:marBottom w:val="0"/>
              <w:divBdr>
                <w:top w:val="none" w:sz="0" w:space="0" w:color="auto"/>
                <w:left w:val="none" w:sz="0" w:space="0" w:color="auto"/>
                <w:bottom w:val="none" w:sz="0" w:space="0" w:color="auto"/>
                <w:right w:val="none" w:sz="0" w:space="0" w:color="auto"/>
              </w:divBdr>
              <w:divsChild>
                <w:div w:id="1700622285">
                  <w:marLeft w:val="0"/>
                  <w:marRight w:val="0"/>
                  <w:marTop w:val="0"/>
                  <w:marBottom w:val="0"/>
                  <w:divBdr>
                    <w:top w:val="none" w:sz="0" w:space="0" w:color="auto"/>
                    <w:left w:val="none" w:sz="0" w:space="0" w:color="auto"/>
                    <w:bottom w:val="none" w:sz="0" w:space="0" w:color="auto"/>
                    <w:right w:val="none" w:sz="0" w:space="0" w:color="auto"/>
                  </w:divBdr>
                  <w:divsChild>
                    <w:div w:id="18586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hyperlink" Target="https://play.google.com/store/apps/details?id=com.yukon.app&amp;hl=en" TargetMode="External"/><Relationship Id="rId79" Type="http://schemas.openxmlformats.org/officeDocument/2006/relationships/hyperlink" Target="https://www.pulsar-nv.com/glo/stream-vision/stream-vision-1/stream-vision-issues/2652/" TargetMode="Externa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65.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yperlink" Target="https://apps.apple.com/ru/app/stream-vision/id1069593770" TargetMode="External"/><Relationship Id="rId80" Type="http://schemas.openxmlformats.org/officeDocument/2006/relationships/hyperlink" Target="https://www.pulsar-nv.com/glo/stream-vision/stream-vision-1/stream-vision-issues/2652/"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hyperlink" Target="https://www.pulsar-nv.com/glo/products/33/software-applications/stream-vision/" TargetMode="External"/><Relationship Id="rId75" Type="http://schemas.openxmlformats.org/officeDocument/2006/relationships/hyperlink" Target="https://apps.apple.com/gb/app/stream-vision/id106959377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hyperlink" Target="https://www.pulsar-nv.com/glo/faq/stream-vision/stream-vision-1/3733/" TargetMode="External"/><Relationship Id="rId78" Type="http://schemas.openxmlformats.org/officeDocument/2006/relationships/image" Target="media/image66.png"/><Relationship Id="rId8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yperlink" Target="https://www.pulsar-nv.com/glo/support/check-your-firmware/269/" TargetMode="External"/><Relationship Id="rId7" Type="http://schemas.openxmlformats.org/officeDocument/2006/relationships/image" Target="media/image2.png"/><Relationship Id="rId71" Type="http://schemas.openxmlformats.org/officeDocument/2006/relationships/hyperlink" Target="https://play.google.com/store/apps/details?id=com.yukon.app&amp;hl=ru&amp;gl=US" TargetMode="Externa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CFD7F-56DB-4582-9E60-DE328BA13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41</Pages>
  <Words>7692</Words>
  <Characters>43847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Karabyin Aliaksandr</dc:creator>
  <cp:keywords/>
  <dc:description/>
  <cp:lastModifiedBy>Karabyin Aliaksandr</cp:lastModifiedBy>
  <cp:revision>46</cp:revision>
  <dcterms:created xsi:type="dcterms:W3CDTF">2021-02-24T06:31:00Z</dcterms:created>
  <dcterms:modified xsi:type="dcterms:W3CDTF">2021-08-12T05:36:00Z</dcterms:modified>
</cp:coreProperties>
</file>